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889A" w14:textId="3897F238" w:rsidR="00191C64" w:rsidRPr="00B40238" w:rsidRDefault="00BD3502" w:rsidP="00392E1E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 w:rsidRPr="00176484">
        <w:rPr>
          <w:b/>
          <w:i/>
          <w:sz w:val="28"/>
          <w:szCs w:val="28"/>
          <w:u w:val="single"/>
        </w:rPr>
        <w:t>Z</w:t>
      </w:r>
      <w:r w:rsidR="00EE44EB" w:rsidRPr="00176484">
        <w:rPr>
          <w:b/>
          <w:i/>
          <w:sz w:val="28"/>
          <w:szCs w:val="28"/>
          <w:u w:val="single"/>
        </w:rPr>
        <w:t>ápis  z</w:t>
      </w:r>
      <w:r w:rsidR="001F0B23">
        <w:rPr>
          <w:b/>
          <w:i/>
          <w:sz w:val="28"/>
          <w:szCs w:val="28"/>
          <w:u w:val="single"/>
        </w:rPr>
        <w:t xml:space="preserve"> </w:t>
      </w:r>
      <w:r w:rsidR="004E08C2">
        <w:rPr>
          <w:b/>
          <w:i/>
          <w:sz w:val="28"/>
          <w:szCs w:val="28"/>
          <w:u w:val="single"/>
        </w:rPr>
        <w:t xml:space="preserve"> </w:t>
      </w:r>
      <w:r w:rsidR="00191C64" w:rsidRPr="00176484">
        <w:rPr>
          <w:b/>
          <w:i/>
          <w:sz w:val="28"/>
          <w:szCs w:val="28"/>
          <w:u w:val="single"/>
        </w:rPr>
        <w:t>jednání</w:t>
      </w:r>
      <w:proofErr w:type="gramEnd"/>
      <w:r w:rsidR="00191C64" w:rsidRPr="00176484">
        <w:rPr>
          <w:b/>
          <w:i/>
          <w:sz w:val="28"/>
          <w:szCs w:val="28"/>
          <w:u w:val="single"/>
        </w:rPr>
        <w:t xml:space="preserve">  ÚORVO </w:t>
      </w:r>
      <w:r w:rsidR="001F0B23">
        <w:rPr>
          <w:b/>
          <w:i/>
          <w:sz w:val="28"/>
          <w:szCs w:val="28"/>
          <w:u w:val="single"/>
        </w:rPr>
        <w:t xml:space="preserve"> </w:t>
      </w:r>
      <w:r w:rsidR="00EE44EB" w:rsidRPr="00176484">
        <w:rPr>
          <w:b/>
          <w:i/>
          <w:sz w:val="28"/>
          <w:szCs w:val="28"/>
          <w:u w:val="single"/>
        </w:rPr>
        <w:t>konaného</w:t>
      </w:r>
      <w:r w:rsidR="00392E1E">
        <w:rPr>
          <w:b/>
          <w:i/>
          <w:sz w:val="28"/>
          <w:szCs w:val="28"/>
          <w:u w:val="single"/>
        </w:rPr>
        <w:t xml:space="preserve"> ve</w:t>
      </w:r>
      <w:r w:rsidR="001F0B23">
        <w:rPr>
          <w:b/>
          <w:i/>
          <w:sz w:val="28"/>
          <w:szCs w:val="28"/>
          <w:u w:val="single"/>
        </w:rPr>
        <w:t xml:space="preserve"> </w:t>
      </w:r>
      <w:r w:rsidR="00395714" w:rsidRPr="00176484">
        <w:rPr>
          <w:b/>
          <w:i/>
          <w:sz w:val="28"/>
          <w:szCs w:val="28"/>
          <w:u w:val="single"/>
        </w:rPr>
        <w:t xml:space="preserve"> </w:t>
      </w:r>
      <w:r w:rsidR="001862CC">
        <w:rPr>
          <w:b/>
          <w:i/>
          <w:sz w:val="28"/>
          <w:szCs w:val="28"/>
          <w:u w:val="single"/>
        </w:rPr>
        <w:t>d</w:t>
      </w:r>
      <w:r w:rsidR="001862CC" w:rsidRPr="00B40238">
        <w:rPr>
          <w:b/>
          <w:i/>
          <w:sz w:val="28"/>
          <w:szCs w:val="28"/>
          <w:u w:val="single"/>
        </w:rPr>
        <w:t>ne</w:t>
      </w:r>
      <w:r w:rsidR="00392E1E" w:rsidRPr="00B40238">
        <w:rPr>
          <w:b/>
          <w:i/>
          <w:sz w:val="28"/>
          <w:szCs w:val="28"/>
          <w:u w:val="single"/>
        </w:rPr>
        <w:t>ch</w:t>
      </w:r>
      <w:r w:rsidR="001862CC" w:rsidRPr="00B40238">
        <w:rPr>
          <w:b/>
          <w:i/>
          <w:sz w:val="28"/>
          <w:szCs w:val="28"/>
          <w:u w:val="single"/>
        </w:rPr>
        <w:t xml:space="preserve"> </w:t>
      </w:r>
      <w:r w:rsidR="001F0B23" w:rsidRPr="00B40238">
        <w:rPr>
          <w:b/>
          <w:i/>
          <w:sz w:val="28"/>
          <w:szCs w:val="28"/>
          <w:u w:val="single"/>
        </w:rPr>
        <w:t xml:space="preserve"> </w:t>
      </w:r>
      <w:r w:rsidR="00EF2F8B" w:rsidRPr="00B40238">
        <w:rPr>
          <w:b/>
          <w:i/>
          <w:sz w:val="28"/>
          <w:szCs w:val="28"/>
          <w:u w:val="single"/>
        </w:rPr>
        <w:t>1</w:t>
      </w:r>
      <w:r w:rsidR="00CC0621" w:rsidRPr="00B40238">
        <w:rPr>
          <w:b/>
          <w:i/>
          <w:sz w:val="28"/>
          <w:szCs w:val="28"/>
          <w:u w:val="single"/>
        </w:rPr>
        <w:t>5</w:t>
      </w:r>
      <w:r w:rsidR="003C7790" w:rsidRPr="00B40238">
        <w:rPr>
          <w:b/>
          <w:i/>
          <w:sz w:val="28"/>
          <w:szCs w:val="28"/>
          <w:u w:val="single"/>
        </w:rPr>
        <w:t>.</w:t>
      </w:r>
      <w:r w:rsidR="00EF2F8B" w:rsidRPr="00B40238">
        <w:rPr>
          <w:b/>
          <w:i/>
          <w:sz w:val="28"/>
          <w:szCs w:val="28"/>
          <w:u w:val="single"/>
        </w:rPr>
        <w:t xml:space="preserve"> 05</w:t>
      </w:r>
      <w:r w:rsidR="003C7790" w:rsidRPr="00B40238">
        <w:rPr>
          <w:b/>
          <w:i/>
          <w:sz w:val="28"/>
          <w:szCs w:val="28"/>
          <w:u w:val="single"/>
        </w:rPr>
        <w:t>.</w:t>
      </w:r>
      <w:r w:rsidR="00EF2F8B" w:rsidRPr="00B40238">
        <w:rPr>
          <w:b/>
          <w:i/>
          <w:sz w:val="28"/>
          <w:szCs w:val="28"/>
          <w:u w:val="single"/>
        </w:rPr>
        <w:t xml:space="preserve"> – 16. 05.</w:t>
      </w:r>
      <w:r w:rsidR="00BA73BD" w:rsidRPr="00B40238">
        <w:rPr>
          <w:b/>
          <w:i/>
          <w:sz w:val="28"/>
          <w:szCs w:val="28"/>
          <w:u w:val="single"/>
        </w:rPr>
        <w:t xml:space="preserve"> </w:t>
      </w:r>
      <w:r w:rsidR="00465082" w:rsidRPr="00B40238">
        <w:rPr>
          <w:b/>
          <w:i/>
          <w:sz w:val="28"/>
          <w:szCs w:val="28"/>
          <w:u w:val="single"/>
        </w:rPr>
        <w:t>2019 v</w:t>
      </w:r>
      <w:r w:rsidR="00392E1E" w:rsidRPr="00B40238">
        <w:rPr>
          <w:b/>
          <w:i/>
          <w:sz w:val="28"/>
          <w:szCs w:val="28"/>
          <w:u w:val="single"/>
        </w:rPr>
        <w:t> hasičské zbrojnici Sboru dobrovolných hasičů Zbiroh</w:t>
      </w:r>
    </w:p>
    <w:p w14:paraId="672A6659" w14:textId="77777777" w:rsidR="00BD3502" w:rsidRPr="00B40238" w:rsidRDefault="00BD3502">
      <w:pPr>
        <w:rPr>
          <w:b/>
          <w:i/>
          <w:sz w:val="32"/>
          <w:u w:val="single"/>
        </w:rPr>
      </w:pPr>
    </w:p>
    <w:p w14:paraId="496E996D" w14:textId="77777777" w:rsidR="00BD3502" w:rsidRPr="00B40238" w:rsidRDefault="00BD3502" w:rsidP="00661C8B">
      <w:pPr>
        <w:outlineLvl w:val="0"/>
        <w:rPr>
          <w:i/>
          <w:sz w:val="24"/>
        </w:rPr>
      </w:pPr>
      <w:proofErr w:type="gramStart"/>
      <w:r w:rsidRPr="00B40238">
        <w:rPr>
          <w:b/>
          <w:i/>
          <w:sz w:val="24"/>
        </w:rPr>
        <w:t xml:space="preserve">Přítomni:          </w:t>
      </w:r>
      <w:r w:rsidRPr="00B40238">
        <w:rPr>
          <w:i/>
          <w:sz w:val="24"/>
        </w:rPr>
        <w:t>dle</w:t>
      </w:r>
      <w:proofErr w:type="gramEnd"/>
      <w:r w:rsidRPr="00B40238">
        <w:rPr>
          <w:i/>
          <w:sz w:val="24"/>
        </w:rPr>
        <w:t xml:space="preserve"> prezenční listiny</w:t>
      </w:r>
    </w:p>
    <w:p w14:paraId="29D6B04F" w14:textId="77777777" w:rsidR="00BD3502" w:rsidRPr="00B40238" w:rsidRDefault="00EC760F">
      <w:pPr>
        <w:rPr>
          <w:i/>
          <w:sz w:val="24"/>
        </w:rPr>
      </w:pPr>
      <w:r w:rsidRPr="00B40238">
        <w:rPr>
          <w:i/>
          <w:sz w:val="24"/>
        </w:rPr>
        <w:t xml:space="preserve"> </w:t>
      </w:r>
    </w:p>
    <w:p w14:paraId="1950D3C5" w14:textId="77777777" w:rsidR="0039513C" w:rsidRPr="00B40238" w:rsidRDefault="00BD3502" w:rsidP="0039513C">
      <w:pPr>
        <w:rPr>
          <w:i/>
          <w:sz w:val="24"/>
        </w:rPr>
      </w:pPr>
      <w:r w:rsidRPr="00B40238">
        <w:rPr>
          <w:b/>
          <w:i/>
          <w:sz w:val="24"/>
        </w:rPr>
        <w:t>Zapsal</w:t>
      </w:r>
      <w:r w:rsidR="003177E7" w:rsidRPr="00B40238">
        <w:rPr>
          <w:b/>
          <w:i/>
          <w:sz w:val="24"/>
        </w:rPr>
        <w:t>a</w:t>
      </w:r>
      <w:r w:rsidRPr="00B40238">
        <w:rPr>
          <w:b/>
          <w:i/>
          <w:sz w:val="24"/>
        </w:rPr>
        <w:t xml:space="preserve">:          </w:t>
      </w:r>
      <w:r w:rsidR="00C4030B" w:rsidRPr="00B40238">
        <w:rPr>
          <w:b/>
          <w:i/>
          <w:sz w:val="24"/>
        </w:rPr>
        <w:t xml:space="preserve"> </w:t>
      </w:r>
      <w:r w:rsidR="005F75FF" w:rsidRPr="00B40238">
        <w:rPr>
          <w:i/>
          <w:sz w:val="24"/>
        </w:rPr>
        <w:t>Tereza Švejdová</w:t>
      </w:r>
    </w:p>
    <w:p w14:paraId="0A37501D" w14:textId="77777777" w:rsidR="00D50405" w:rsidRPr="00B40238" w:rsidRDefault="00D50405" w:rsidP="0039513C">
      <w:pPr>
        <w:rPr>
          <w:i/>
          <w:sz w:val="24"/>
        </w:rPr>
      </w:pPr>
    </w:p>
    <w:p w14:paraId="59562BA1" w14:textId="77777777" w:rsidR="00D50405" w:rsidRPr="00B40238" w:rsidRDefault="00D50405" w:rsidP="0039513C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333AE299" w14:textId="77777777"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schválení programu </w:t>
      </w:r>
    </w:p>
    <w:p w14:paraId="2B1012B8" w14:textId="77777777"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Kontrola plnění usnesení z minulého zasedání</w:t>
      </w:r>
    </w:p>
    <w:p w14:paraId="4A7294AF" w14:textId="77777777" w:rsidR="00EF2F8B" w:rsidRPr="00B40238" w:rsidRDefault="005F75F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Harmonogram </w:t>
      </w:r>
      <w:r w:rsidR="00465082" w:rsidRPr="00B40238">
        <w:rPr>
          <w:i/>
          <w:sz w:val="24"/>
          <w:szCs w:val="24"/>
        </w:rPr>
        <w:t>přípravy</w:t>
      </w:r>
      <w:r w:rsidR="00EF2F8B" w:rsidRPr="00B40238">
        <w:rPr>
          <w:i/>
          <w:sz w:val="24"/>
          <w:szCs w:val="24"/>
        </w:rPr>
        <w:t xml:space="preserve"> VI. Sjezdu SH ČMS</w:t>
      </w:r>
    </w:p>
    <w:p w14:paraId="14E0635C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Dopracování materiálu „Příručka funkcionáře“</w:t>
      </w:r>
    </w:p>
    <w:p w14:paraId="7B6308C6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Informace o činnosti KSH Plzeň</w:t>
      </w:r>
    </w:p>
    <w:p w14:paraId="38AE9237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Poznatky ze školení funkcionářů SH ČMS</w:t>
      </w:r>
      <w:bookmarkStart w:id="0" w:name="_GoBack"/>
      <w:bookmarkEnd w:id="0"/>
    </w:p>
    <w:p w14:paraId="573A689A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Stav přeregistrace pobočných spolků SH ČMS – informace o stavu</w:t>
      </w:r>
    </w:p>
    <w:p w14:paraId="50354263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Různé, informace a organizační záležitosti</w:t>
      </w:r>
    </w:p>
    <w:p w14:paraId="043B3F09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Rekapitulace přijatých závěrů, ukončení jednání</w:t>
      </w:r>
    </w:p>
    <w:p w14:paraId="5DAB6C7B" w14:textId="77777777" w:rsidR="00D50405" w:rsidRPr="00B40238" w:rsidRDefault="00D50405" w:rsidP="00D50405">
      <w:pPr>
        <w:rPr>
          <w:i/>
        </w:rPr>
      </w:pPr>
    </w:p>
    <w:p w14:paraId="02EB378F" w14:textId="77777777" w:rsidR="00E71003" w:rsidRPr="00B40238" w:rsidRDefault="00E71003" w:rsidP="00E71003">
      <w:pPr>
        <w:jc w:val="both"/>
        <w:rPr>
          <w:b/>
          <w:sz w:val="24"/>
          <w:szCs w:val="24"/>
        </w:rPr>
      </w:pPr>
    </w:p>
    <w:p w14:paraId="5AFD283D" w14:textId="77777777" w:rsidR="002B2D51" w:rsidRPr="00B40238" w:rsidRDefault="00E71003" w:rsidP="00E71003">
      <w:pPr>
        <w:jc w:val="both"/>
        <w:rPr>
          <w:b/>
          <w:i/>
          <w:sz w:val="24"/>
          <w:szCs w:val="24"/>
        </w:rPr>
      </w:pPr>
      <w:proofErr w:type="spellStart"/>
      <w:r w:rsidRPr="00B40238">
        <w:rPr>
          <w:b/>
          <w:i/>
          <w:sz w:val="24"/>
          <w:szCs w:val="24"/>
          <w:u w:val="single"/>
        </w:rPr>
        <w:t>Usenesení</w:t>
      </w:r>
      <w:proofErr w:type="spellEnd"/>
      <w:r w:rsidRPr="00B40238">
        <w:rPr>
          <w:b/>
          <w:i/>
          <w:sz w:val="24"/>
          <w:szCs w:val="24"/>
          <w:u w:val="single"/>
        </w:rPr>
        <w:t xml:space="preserve"> č. 15/19</w:t>
      </w:r>
      <w:r w:rsidRPr="00B40238">
        <w:rPr>
          <w:b/>
          <w:i/>
          <w:sz w:val="24"/>
          <w:szCs w:val="24"/>
        </w:rPr>
        <w:t xml:space="preserve">  - ÚORVO ukládá panu </w:t>
      </w:r>
      <w:proofErr w:type="spellStart"/>
      <w:r w:rsidRPr="00B40238">
        <w:rPr>
          <w:b/>
          <w:i/>
          <w:sz w:val="24"/>
          <w:szCs w:val="24"/>
        </w:rPr>
        <w:t>Studníkovi</w:t>
      </w:r>
      <w:proofErr w:type="spellEnd"/>
      <w:r w:rsidRPr="00B40238">
        <w:rPr>
          <w:b/>
          <w:i/>
          <w:sz w:val="24"/>
          <w:szCs w:val="24"/>
        </w:rPr>
        <w:t xml:space="preserve"> vygenerovat k 31. 12. 2019 stav výměny členských průkazů u všech OSH a  KSH. Přehled předložit Kanceláři SH ČMS.</w:t>
      </w:r>
      <w:r w:rsidR="002B2D51" w:rsidRPr="00B40238">
        <w:rPr>
          <w:b/>
          <w:i/>
          <w:sz w:val="24"/>
          <w:szCs w:val="24"/>
        </w:rPr>
        <w:t xml:space="preserve"> </w:t>
      </w:r>
    </w:p>
    <w:p w14:paraId="1CF96ACE" w14:textId="77777777" w:rsidR="00E71003" w:rsidRPr="00B40238" w:rsidRDefault="002B2D51" w:rsidP="00E71003">
      <w:pPr>
        <w:jc w:val="both"/>
        <w:rPr>
          <w:b/>
          <w:i/>
          <w:sz w:val="24"/>
          <w:szCs w:val="24"/>
        </w:rPr>
      </w:pPr>
      <w:r w:rsidRPr="00B40238">
        <w:rPr>
          <w:b/>
          <w:i/>
          <w:sz w:val="24"/>
          <w:szCs w:val="24"/>
        </w:rPr>
        <w:t xml:space="preserve">– </w:t>
      </w:r>
      <w:r w:rsidR="00FA6824" w:rsidRPr="00B40238">
        <w:rPr>
          <w:b/>
          <w:i/>
          <w:sz w:val="24"/>
          <w:szCs w:val="24"/>
        </w:rPr>
        <w:t>Trvá do</w:t>
      </w:r>
      <w:r w:rsidRPr="00B40238">
        <w:rPr>
          <w:b/>
          <w:i/>
          <w:sz w:val="24"/>
          <w:szCs w:val="24"/>
        </w:rPr>
        <w:t xml:space="preserve"> </w:t>
      </w:r>
      <w:proofErr w:type="gramStart"/>
      <w:r w:rsidRPr="00B40238">
        <w:rPr>
          <w:b/>
          <w:i/>
          <w:sz w:val="24"/>
          <w:szCs w:val="24"/>
        </w:rPr>
        <w:t>31.12.2019</w:t>
      </w:r>
      <w:proofErr w:type="gramEnd"/>
    </w:p>
    <w:p w14:paraId="6A05A809" w14:textId="77777777" w:rsidR="00E71003" w:rsidRPr="00B40238" w:rsidRDefault="00E71003" w:rsidP="00E71003">
      <w:pPr>
        <w:jc w:val="both"/>
        <w:rPr>
          <w:b/>
          <w:i/>
          <w:sz w:val="24"/>
          <w:szCs w:val="24"/>
        </w:rPr>
      </w:pPr>
    </w:p>
    <w:p w14:paraId="4E69CE3C" w14:textId="73A20E1A" w:rsidR="00746C62" w:rsidRPr="00B40238" w:rsidRDefault="0044549F" w:rsidP="007637CB">
      <w:pPr>
        <w:jc w:val="both"/>
        <w:rPr>
          <w:b/>
          <w:i/>
          <w:color w:val="A6A6A6"/>
          <w:sz w:val="24"/>
        </w:rPr>
      </w:pPr>
      <w:r w:rsidRPr="00B40238">
        <w:rPr>
          <w:b/>
          <w:i/>
          <w:sz w:val="24"/>
        </w:rPr>
        <w:t>K b</w:t>
      </w:r>
      <w:r w:rsidR="00BD3502" w:rsidRPr="00B40238">
        <w:rPr>
          <w:b/>
          <w:i/>
          <w:sz w:val="24"/>
        </w:rPr>
        <w:t xml:space="preserve">odu </w:t>
      </w:r>
      <w:r w:rsidR="00B46E3B" w:rsidRPr="00B40238">
        <w:rPr>
          <w:b/>
          <w:i/>
          <w:sz w:val="24"/>
        </w:rPr>
        <w:t>1</w:t>
      </w:r>
      <w:r w:rsidR="00BA73BD" w:rsidRPr="00B40238">
        <w:rPr>
          <w:b/>
          <w:i/>
          <w:sz w:val="24"/>
        </w:rPr>
        <w:t xml:space="preserve"> a 2</w:t>
      </w:r>
      <w:r w:rsidR="00B46E3B" w:rsidRPr="00B40238">
        <w:rPr>
          <w:b/>
          <w:i/>
          <w:sz w:val="24"/>
        </w:rPr>
        <w:t>)</w:t>
      </w:r>
      <w:r w:rsidR="002C675B" w:rsidRPr="00B40238">
        <w:rPr>
          <w:b/>
          <w:i/>
          <w:sz w:val="24"/>
        </w:rPr>
        <w:t xml:space="preserve"> </w:t>
      </w:r>
      <w:r w:rsidR="005368F4" w:rsidRPr="00B40238">
        <w:rPr>
          <w:i/>
          <w:sz w:val="24"/>
        </w:rPr>
        <w:t>Z</w:t>
      </w:r>
      <w:r w:rsidR="00BD3502" w:rsidRPr="00B40238">
        <w:rPr>
          <w:i/>
          <w:sz w:val="24"/>
        </w:rPr>
        <w:t>asedání ÚORVO</w:t>
      </w:r>
      <w:r w:rsidR="00412CCB" w:rsidRPr="00B40238">
        <w:rPr>
          <w:i/>
          <w:sz w:val="24"/>
        </w:rPr>
        <w:t xml:space="preserve"> </w:t>
      </w:r>
      <w:r w:rsidR="00BD3502" w:rsidRPr="00B40238">
        <w:rPr>
          <w:i/>
          <w:sz w:val="24"/>
        </w:rPr>
        <w:t>zahájil a řídil</w:t>
      </w:r>
      <w:r w:rsidR="00941648" w:rsidRPr="00B40238">
        <w:rPr>
          <w:i/>
          <w:sz w:val="24"/>
        </w:rPr>
        <w:t xml:space="preserve"> </w:t>
      </w:r>
      <w:r w:rsidR="00677DDE" w:rsidRPr="00B40238">
        <w:rPr>
          <w:i/>
          <w:sz w:val="24"/>
        </w:rPr>
        <w:t>vedoucí rady p</w:t>
      </w:r>
      <w:r w:rsidR="00FE6D4C" w:rsidRPr="00B40238">
        <w:rPr>
          <w:i/>
          <w:sz w:val="24"/>
        </w:rPr>
        <w:t xml:space="preserve">an </w:t>
      </w:r>
      <w:r w:rsidR="00156438" w:rsidRPr="00B40238">
        <w:rPr>
          <w:i/>
          <w:sz w:val="24"/>
        </w:rPr>
        <w:t xml:space="preserve">Lubomír </w:t>
      </w:r>
      <w:r w:rsidR="00677DDE" w:rsidRPr="00B40238">
        <w:rPr>
          <w:i/>
          <w:sz w:val="24"/>
        </w:rPr>
        <w:t>Janeba</w:t>
      </w:r>
      <w:r w:rsidR="00267E73" w:rsidRPr="00B40238">
        <w:rPr>
          <w:i/>
          <w:sz w:val="24"/>
        </w:rPr>
        <w:t xml:space="preserve">. </w:t>
      </w:r>
      <w:proofErr w:type="gramStart"/>
      <w:r w:rsidR="006B1AB3" w:rsidRPr="00B40238">
        <w:rPr>
          <w:i/>
          <w:sz w:val="24"/>
        </w:rPr>
        <w:t>Přivítal</w:t>
      </w:r>
      <w:r w:rsidR="006B1AB3" w:rsidRPr="00B40238">
        <w:rPr>
          <w:i/>
          <w:strike/>
          <w:sz w:val="24"/>
        </w:rPr>
        <w:t xml:space="preserve"> </w:t>
      </w:r>
      <w:r w:rsidR="00D3592F" w:rsidRPr="00B40238">
        <w:rPr>
          <w:i/>
          <w:sz w:val="24"/>
        </w:rPr>
        <w:t xml:space="preserve"> </w:t>
      </w:r>
      <w:r w:rsidR="00E74738" w:rsidRPr="00B40238">
        <w:rPr>
          <w:i/>
          <w:sz w:val="24"/>
        </w:rPr>
        <w:t>všechny</w:t>
      </w:r>
      <w:proofErr w:type="gramEnd"/>
      <w:r w:rsidR="00E74738" w:rsidRPr="00B40238">
        <w:rPr>
          <w:i/>
          <w:sz w:val="24"/>
        </w:rPr>
        <w:t xml:space="preserve"> přítomné členy</w:t>
      </w:r>
      <w:r w:rsidR="00CC2132" w:rsidRPr="00B40238">
        <w:rPr>
          <w:i/>
          <w:sz w:val="24"/>
        </w:rPr>
        <w:t>,</w:t>
      </w:r>
      <w:r w:rsidR="00EB4580" w:rsidRPr="00B40238">
        <w:rPr>
          <w:i/>
          <w:sz w:val="24"/>
        </w:rPr>
        <w:t xml:space="preserve"> </w:t>
      </w:r>
      <w:r w:rsidR="00F62097" w:rsidRPr="00B40238">
        <w:rPr>
          <w:i/>
          <w:sz w:val="24"/>
        </w:rPr>
        <w:t>omluvil</w:t>
      </w:r>
      <w:r w:rsidR="00CC2132" w:rsidRPr="00B40238">
        <w:rPr>
          <w:i/>
          <w:sz w:val="24"/>
        </w:rPr>
        <w:t xml:space="preserve"> nepřítomnost řádně omluve</w:t>
      </w:r>
      <w:r w:rsidR="0057450B" w:rsidRPr="00B40238">
        <w:rPr>
          <w:i/>
          <w:sz w:val="24"/>
        </w:rPr>
        <w:t>n</w:t>
      </w:r>
      <w:r w:rsidR="00BA73BD" w:rsidRPr="00B40238">
        <w:rPr>
          <w:i/>
          <w:sz w:val="24"/>
        </w:rPr>
        <w:t>ých</w:t>
      </w:r>
      <w:r w:rsidR="003C7790" w:rsidRPr="00B40238">
        <w:rPr>
          <w:i/>
          <w:sz w:val="24"/>
        </w:rPr>
        <w:t xml:space="preserve"> </w:t>
      </w:r>
      <w:r w:rsidR="0057450B" w:rsidRPr="00B40238">
        <w:rPr>
          <w:i/>
          <w:sz w:val="24"/>
        </w:rPr>
        <w:t>člen</w:t>
      </w:r>
      <w:r w:rsidR="00BA73BD" w:rsidRPr="00B40238">
        <w:rPr>
          <w:i/>
          <w:sz w:val="24"/>
        </w:rPr>
        <w:t>ů</w:t>
      </w:r>
      <w:r w:rsidR="0053250D" w:rsidRPr="00B40238">
        <w:rPr>
          <w:i/>
          <w:sz w:val="24"/>
        </w:rPr>
        <w:t xml:space="preserve"> rady.</w:t>
      </w:r>
      <w:r w:rsidR="00D3592F" w:rsidRPr="00B40238">
        <w:rPr>
          <w:i/>
          <w:sz w:val="24"/>
        </w:rPr>
        <w:t xml:space="preserve"> </w:t>
      </w:r>
      <w:r w:rsidR="002761B6" w:rsidRPr="00B40238">
        <w:rPr>
          <w:i/>
          <w:sz w:val="24"/>
        </w:rPr>
        <w:t>Následně</w:t>
      </w:r>
      <w:r w:rsidR="0053250D" w:rsidRPr="00B40238">
        <w:rPr>
          <w:i/>
          <w:sz w:val="24"/>
        </w:rPr>
        <w:t xml:space="preserve"> přít</w:t>
      </w:r>
      <w:r w:rsidR="00CC2132" w:rsidRPr="00B40238">
        <w:rPr>
          <w:i/>
          <w:sz w:val="24"/>
        </w:rPr>
        <w:t>omn</w:t>
      </w:r>
      <w:r w:rsidR="00885A84" w:rsidRPr="00B40238">
        <w:rPr>
          <w:i/>
          <w:sz w:val="24"/>
        </w:rPr>
        <w:t>ým připo</w:t>
      </w:r>
      <w:r w:rsidR="00465082" w:rsidRPr="00B40238">
        <w:rPr>
          <w:i/>
          <w:sz w:val="24"/>
        </w:rPr>
        <w:t xml:space="preserve">menul </w:t>
      </w:r>
      <w:r w:rsidR="00CC2132" w:rsidRPr="00B40238">
        <w:rPr>
          <w:i/>
          <w:sz w:val="24"/>
        </w:rPr>
        <w:t> program</w:t>
      </w:r>
      <w:r w:rsidR="00885A84" w:rsidRPr="00B40238">
        <w:rPr>
          <w:i/>
          <w:sz w:val="24"/>
        </w:rPr>
        <w:t xml:space="preserve"> </w:t>
      </w:r>
      <w:r w:rsidR="00CC2132" w:rsidRPr="00B40238">
        <w:rPr>
          <w:i/>
          <w:sz w:val="24"/>
        </w:rPr>
        <w:t>dnešního jednání,</w:t>
      </w:r>
      <w:r w:rsidR="0053250D" w:rsidRPr="00B40238">
        <w:rPr>
          <w:i/>
          <w:sz w:val="24"/>
        </w:rPr>
        <w:t xml:space="preserve"> který byl </w:t>
      </w:r>
      <w:r w:rsidR="00CC2132" w:rsidRPr="00B40238">
        <w:rPr>
          <w:i/>
          <w:sz w:val="24"/>
        </w:rPr>
        <w:t>schválen bez připomínek.</w:t>
      </w:r>
      <w:r w:rsidR="00896A7C" w:rsidRPr="00B40238">
        <w:rPr>
          <w:i/>
          <w:sz w:val="24"/>
        </w:rPr>
        <w:t xml:space="preserve"> </w:t>
      </w:r>
      <w:r w:rsidR="00474FBC" w:rsidRPr="00B40238">
        <w:rPr>
          <w:i/>
          <w:sz w:val="24"/>
        </w:rPr>
        <w:t xml:space="preserve">Současně </w:t>
      </w:r>
      <w:r w:rsidR="00BA73BD" w:rsidRPr="00B40238">
        <w:rPr>
          <w:i/>
          <w:sz w:val="24"/>
        </w:rPr>
        <w:t>provedl</w:t>
      </w:r>
      <w:r w:rsidR="00474FBC" w:rsidRPr="00B40238">
        <w:rPr>
          <w:i/>
          <w:sz w:val="24"/>
        </w:rPr>
        <w:t xml:space="preserve"> kontrolu plnění usnesení z posle</w:t>
      </w:r>
      <w:r w:rsidR="00BA73BD" w:rsidRPr="00B40238">
        <w:rPr>
          <w:i/>
          <w:sz w:val="24"/>
        </w:rPr>
        <w:t>dního zasedání rady s konstatováním, že uložené úkoly byly splněny</w:t>
      </w:r>
      <w:r w:rsidR="00DB4F35" w:rsidRPr="00B40238">
        <w:rPr>
          <w:b/>
          <w:i/>
          <w:color w:val="A6A6A6"/>
          <w:sz w:val="24"/>
        </w:rPr>
        <w:t>.</w:t>
      </w:r>
    </w:p>
    <w:p w14:paraId="784F0C48" w14:textId="6A996BEF" w:rsidR="00EF2F8B" w:rsidRPr="00B40238" w:rsidRDefault="00EF2F8B" w:rsidP="007637CB">
      <w:pPr>
        <w:jc w:val="both"/>
        <w:rPr>
          <w:i/>
          <w:sz w:val="24"/>
        </w:rPr>
      </w:pPr>
      <w:r w:rsidRPr="00B40238">
        <w:rPr>
          <w:i/>
          <w:sz w:val="24"/>
        </w:rPr>
        <w:t>Poděkoval p. Černému</w:t>
      </w:r>
      <w:r w:rsidR="00675A25" w:rsidRPr="00B40238">
        <w:rPr>
          <w:i/>
          <w:sz w:val="24"/>
        </w:rPr>
        <w:t>,</w:t>
      </w:r>
      <w:r w:rsidRPr="00B40238">
        <w:rPr>
          <w:i/>
          <w:sz w:val="24"/>
        </w:rPr>
        <w:t xml:space="preserve"> </w:t>
      </w:r>
      <w:r w:rsidR="00675A25" w:rsidRPr="00B40238">
        <w:rPr>
          <w:i/>
          <w:sz w:val="24"/>
        </w:rPr>
        <w:t xml:space="preserve">starostovi KSH Plzeň </w:t>
      </w:r>
      <w:r w:rsidRPr="00B40238">
        <w:rPr>
          <w:i/>
          <w:sz w:val="24"/>
        </w:rPr>
        <w:t xml:space="preserve">za </w:t>
      </w:r>
      <w:proofErr w:type="spellStart"/>
      <w:r w:rsidRPr="00B40238">
        <w:rPr>
          <w:i/>
          <w:sz w:val="24"/>
        </w:rPr>
        <w:t>připravu</w:t>
      </w:r>
      <w:proofErr w:type="spellEnd"/>
      <w:r w:rsidRPr="00B40238">
        <w:rPr>
          <w:i/>
          <w:sz w:val="24"/>
        </w:rPr>
        <w:t xml:space="preserve"> a organizaci jednání ÚORVO.</w:t>
      </w:r>
    </w:p>
    <w:p w14:paraId="5A39BBE3" w14:textId="77777777" w:rsidR="00EF2F8B" w:rsidRPr="00B40238" w:rsidRDefault="00EF2F8B" w:rsidP="007637CB">
      <w:pPr>
        <w:jc w:val="both"/>
        <w:rPr>
          <w:b/>
          <w:i/>
          <w:color w:val="A6A6A6"/>
          <w:sz w:val="24"/>
        </w:rPr>
      </w:pPr>
    </w:p>
    <w:p w14:paraId="398FFE54" w14:textId="77777777" w:rsidR="008C31F6" w:rsidRPr="00B40238" w:rsidRDefault="008C31F6" w:rsidP="00C464BD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>Po diskuzi byl přijat tento závěr:</w:t>
      </w:r>
    </w:p>
    <w:p w14:paraId="41C8F396" w14:textId="77777777" w:rsidR="008C31F6" w:rsidRPr="00B40238" w:rsidRDefault="008C31F6" w:rsidP="00C464BD">
      <w:pPr>
        <w:jc w:val="both"/>
        <w:rPr>
          <w:b/>
          <w:i/>
          <w:sz w:val="24"/>
        </w:rPr>
      </w:pPr>
    </w:p>
    <w:p w14:paraId="7FE248F3" w14:textId="77777777" w:rsidR="002D6DB6" w:rsidRPr="00B40238" w:rsidRDefault="008C31F6" w:rsidP="00C464BD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EF2F8B" w:rsidRPr="00B40238">
        <w:rPr>
          <w:b/>
          <w:i/>
          <w:sz w:val="24"/>
        </w:rPr>
        <w:t>16</w:t>
      </w:r>
      <w:r w:rsidR="00DB4F35" w:rsidRPr="00B40238">
        <w:rPr>
          <w:b/>
          <w:i/>
          <w:sz w:val="24"/>
        </w:rPr>
        <w:t>/19</w:t>
      </w:r>
      <w:r w:rsidRPr="00B40238">
        <w:rPr>
          <w:i/>
          <w:sz w:val="24"/>
        </w:rPr>
        <w:t xml:space="preserve">  </w:t>
      </w:r>
      <w:r w:rsidR="00C93644" w:rsidRPr="00B40238">
        <w:rPr>
          <w:i/>
          <w:sz w:val="24"/>
        </w:rPr>
        <w:t xml:space="preserve"> </w:t>
      </w:r>
      <w:r w:rsidRPr="00B40238">
        <w:rPr>
          <w:i/>
          <w:sz w:val="24"/>
        </w:rPr>
        <w:t xml:space="preserve">ÚORVO  </w:t>
      </w:r>
      <w:r w:rsidRPr="00B40238">
        <w:rPr>
          <w:b/>
          <w:i/>
          <w:sz w:val="24"/>
        </w:rPr>
        <w:t xml:space="preserve">bere na </w:t>
      </w:r>
      <w:r w:rsidR="00465082" w:rsidRPr="00B40238">
        <w:rPr>
          <w:b/>
          <w:i/>
          <w:sz w:val="24"/>
        </w:rPr>
        <w:t>vědomí</w:t>
      </w:r>
      <w:r w:rsidR="00465082" w:rsidRPr="00B40238">
        <w:rPr>
          <w:i/>
          <w:sz w:val="24"/>
        </w:rPr>
        <w:t xml:space="preserve"> program</w:t>
      </w:r>
      <w:r w:rsidR="00896A7C" w:rsidRPr="00B40238">
        <w:rPr>
          <w:i/>
          <w:sz w:val="24"/>
        </w:rPr>
        <w:t xml:space="preserve"> zasedání</w:t>
      </w:r>
      <w:r w:rsidR="00BA73BD" w:rsidRPr="00B40238">
        <w:rPr>
          <w:i/>
          <w:sz w:val="24"/>
        </w:rPr>
        <w:t xml:space="preserve"> a kontrolu plnění usnesení</w:t>
      </w:r>
    </w:p>
    <w:p w14:paraId="32191D7F" w14:textId="77777777" w:rsidR="00DC1917" w:rsidRPr="00B40238" w:rsidRDefault="002D6DB6" w:rsidP="00DB4F35">
      <w:pPr>
        <w:ind w:left="708" w:firstLine="708"/>
        <w:jc w:val="both"/>
        <w:rPr>
          <w:i/>
          <w:sz w:val="24"/>
        </w:rPr>
      </w:pPr>
      <w:r w:rsidRPr="00B40238">
        <w:rPr>
          <w:i/>
          <w:sz w:val="24"/>
        </w:rPr>
        <w:t>s konstatováním – úkoly splněny</w:t>
      </w:r>
      <w:r w:rsidR="00DB4F35" w:rsidRPr="00B40238">
        <w:rPr>
          <w:i/>
          <w:sz w:val="24"/>
        </w:rPr>
        <w:t>.</w:t>
      </w:r>
      <w:r w:rsidR="00673A09" w:rsidRPr="00B40238">
        <w:rPr>
          <w:i/>
          <w:sz w:val="24"/>
        </w:rPr>
        <w:t xml:space="preserve"> </w:t>
      </w:r>
    </w:p>
    <w:p w14:paraId="72A3D3EC" w14:textId="77777777" w:rsidR="005F75FF" w:rsidRPr="00B40238" w:rsidRDefault="005F75FF" w:rsidP="005F75FF">
      <w:pPr>
        <w:tabs>
          <w:tab w:val="left" w:pos="1710"/>
        </w:tabs>
        <w:jc w:val="both"/>
        <w:rPr>
          <w:i/>
          <w:sz w:val="24"/>
        </w:rPr>
      </w:pPr>
    </w:p>
    <w:p w14:paraId="0D0B940D" w14:textId="77777777" w:rsidR="002761B6" w:rsidRPr="00B40238" w:rsidRDefault="002761B6" w:rsidP="005F75FF">
      <w:pPr>
        <w:tabs>
          <w:tab w:val="left" w:pos="1710"/>
        </w:tabs>
        <w:jc w:val="both"/>
        <w:rPr>
          <w:i/>
          <w:sz w:val="24"/>
        </w:rPr>
      </w:pPr>
    </w:p>
    <w:p w14:paraId="1CBAA69B" w14:textId="10F34927" w:rsidR="00EF2F8B" w:rsidRPr="00B40238" w:rsidRDefault="00B66A4E" w:rsidP="00B66A4E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>K bodu 3)</w:t>
      </w:r>
      <w:r w:rsidR="005F75FF" w:rsidRPr="00B40238">
        <w:rPr>
          <w:b/>
          <w:i/>
          <w:sz w:val="24"/>
        </w:rPr>
        <w:t xml:space="preserve"> </w:t>
      </w:r>
      <w:r w:rsidR="00EF2F8B" w:rsidRPr="00B40238">
        <w:rPr>
          <w:i/>
          <w:sz w:val="24"/>
        </w:rPr>
        <w:t xml:space="preserve">Harmonogram přípravy VI. sjezdu SH ČMS </w:t>
      </w:r>
      <w:r w:rsidR="00B514D7" w:rsidRPr="00B40238">
        <w:rPr>
          <w:i/>
          <w:sz w:val="24"/>
        </w:rPr>
        <w:t xml:space="preserve">byl projednán na SS OSH </w:t>
      </w:r>
      <w:proofErr w:type="gramStart"/>
      <w:r w:rsidR="00B514D7" w:rsidRPr="00B40238">
        <w:rPr>
          <w:i/>
          <w:sz w:val="24"/>
        </w:rPr>
        <w:t>13.4.2019</w:t>
      </w:r>
      <w:proofErr w:type="gramEnd"/>
      <w:r w:rsidR="00B514D7" w:rsidRPr="00B40238">
        <w:rPr>
          <w:i/>
          <w:sz w:val="24"/>
        </w:rPr>
        <w:t xml:space="preserve"> v Přibyslavi. Vedoucí ÚORVO přednesl písemnou formu harmonogramu VI. sjezdu SH ČMS. Ing. Aulický seznámil SS OSH s organizačními záležitostmi týkající se kompletního </w:t>
      </w:r>
      <w:proofErr w:type="spellStart"/>
      <w:r w:rsidR="00B514D7" w:rsidRPr="00B40238">
        <w:rPr>
          <w:i/>
          <w:sz w:val="24"/>
        </w:rPr>
        <w:t>zabezpeční</w:t>
      </w:r>
      <w:proofErr w:type="spellEnd"/>
      <w:r w:rsidR="00B514D7" w:rsidRPr="00B40238">
        <w:rPr>
          <w:i/>
          <w:sz w:val="24"/>
        </w:rPr>
        <w:t>. V diskusi SS OSH vystoupila starostka OSH Prachatice s</w:t>
      </w:r>
      <w:r w:rsidR="003C3B93" w:rsidRPr="00B40238">
        <w:rPr>
          <w:i/>
          <w:sz w:val="24"/>
        </w:rPr>
        <w:t> </w:t>
      </w:r>
      <w:r w:rsidR="00B514D7" w:rsidRPr="00B40238">
        <w:rPr>
          <w:i/>
          <w:sz w:val="24"/>
        </w:rPr>
        <w:t>připomínkou</w:t>
      </w:r>
      <w:r w:rsidR="003C3B93" w:rsidRPr="00B40238">
        <w:rPr>
          <w:i/>
          <w:sz w:val="24"/>
        </w:rPr>
        <w:t xml:space="preserve"> ke Stanovám SH ČMS (viz. zápis z SS OSH – </w:t>
      </w:r>
      <w:proofErr w:type="gramStart"/>
      <w:r w:rsidR="003C3B93" w:rsidRPr="00B40238">
        <w:rPr>
          <w:i/>
          <w:sz w:val="24"/>
        </w:rPr>
        <w:t>13.4.2019</w:t>
      </w:r>
      <w:proofErr w:type="gramEnd"/>
      <w:r w:rsidR="003C3B93" w:rsidRPr="00B40238">
        <w:rPr>
          <w:i/>
          <w:sz w:val="24"/>
        </w:rPr>
        <w:t xml:space="preserve"> – </w:t>
      </w:r>
      <w:hyperlink r:id="rId7" w:history="1">
        <w:r w:rsidR="003C3B93" w:rsidRPr="00B40238">
          <w:rPr>
            <w:rStyle w:val="Hyperlink0"/>
            <w:i/>
            <w:sz w:val="24"/>
          </w:rPr>
          <w:t>www.dh.cz</w:t>
        </w:r>
      </w:hyperlink>
      <w:r w:rsidR="003C3B93" w:rsidRPr="00B40238">
        <w:rPr>
          <w:i/>
          <w:sz w:val="24"/>
        </w:rPr>
        <w:t>). Navrhla</w:t>
      </w:r>
      <w:r w:rsidR="00B514D7" w:rsidRPr="00B40238">
        <w:rPr>
          <w:i/>
          <w:sz w:val="24"/>
        </w:rPr>
        <w:t xml:space="preserve">, aby do programu VI. sjezdu byl </w:t>
      </w:r>
      <w:proofErr w:type="gramStart"/>
      <w:r w:rsidR="00B514D7" w:rsidRPr="00B40238">
        <w:rPr>
          <w:i/>
          <w:sz w:val="24"/>
        </w:rPr>
        <w:t>přidán  bod</w:t>
      </w:r>
      <w:proofErr w:type="gramEnd"/>
      <w:r w:rsidR="00B514D7" w:rsidRPr="00B40238">
        <w:rPr>
          <w:i/>
          <w:sz w:val="24"/>
        </w:rPr>
        <w:t xml:space="preserve"> </w:t>
      </w:r>
      <w:r w:rsidR="003C3B93" w:rsidRPr="00B40238">
        <w:rPr>
          <w:i/>
          <w:sz w:val="24"/>
        </w:rPr>
        <w:t>změna stanov</w:t>
      </w:r>
      <w:r w:rsidR="00B514D7" w:rsidRPr="00B40238">
        <w:rPr>
          <w:i/>
          <w:sz w:val="24"/>
        </w:rPr>
        <w:t xml:space="preserve"> SH ČMS. V návrhové komisi vyplynula diskuse týkající se připomínky</w:t>
      </w:r>
      <w:r w:rsidR="003C3B93" w:rsidRPr="00B40238">
        <w:rPr>
          <w:i/>
          <w:sz w:val="24"/>
        </w:rPr>
        <w:t xml:space="preserve"> paní starostky</w:t>
      </w:r>
      <w:r w:rsidR="00B514D7" w:rsidRPr="00B40238">
        <w:rPr>
          <w:i/>
          <w:sz w:val="24"/>
        </w:rPr>
        <w:t xml:space="preserve">. SS OSH schválilo doplnění Harmonogramu VI. sjezdu o bod </w:t>
      </w:r>
      <w:r w:rsidR="009A3DBC" w:rsidRPr="00B40238">
        <w:rPr>
          <w:i/>
          <w:sz w:val="24"/>
        </w:rPr>
        <w:t>„změna S</w:t>
      </w:r>
      <w:r w:rsidR="00B514D7" w:rsidRPr="00B40238">
        <w:rPr>
          <w:i/>
          <w:sz w:val="24"/>
        </w:rPr>
        <w:t>tanov SH ČMS</w:t>
      </w:r>
      <w:r w:rsidR="009A3DBC" w:rsidRPr="00B40238">
        <w:rPr>
          <w:i/>
          <w:sz w:val="24"/>
        </w:rPr>
        <w:t>“. Diskuse ke změně Stanov bude probíhat od podzimního jednání S</w:t>
      </w:r>
      <w:r w:rsidR="00675A25" w:rsidRPr="00B40238">
        <w:rPr>
          <w:i/>
          <w:sz w:val="24"/>
        </w:rPr>
        <w:t>S OSH do jarního SS OSH. Do</w:t>
      </w:r>
      <w:r w:rsidR="009A3DBC" w:rsidRPr="00B40238">
        <w:rPr>
          <w:i/>
          <w:sz w:val="24"/>
        </w:rPr>
        <w:t xml:space="preserve"> dnešního dne </w:t>
      </w:r>
      <w:r w:rsidR="00675A25" w:rsidRPr="00B40238">
        <w:rPr>
          <w:i/>
          <w:sz w:val="24"/>
        </w:rPr>
        <w:t xml:space="preserve">však </w:t>
      </w:r>
      <w:r w:rsidR="009A3DBC" w:rsidRPr="00B40238">
        <w:rPr>
          <w:i/>
          <w:sz w:val="24"/>
        </w:rPr>
        <w:t>starostka OSH Prachatice nez</w:t>
      </w:r>
      <w:r w:rsidR="00675A25" w:rsidRPr="00B40238">
        <w:rPr>
          <w:i/>
          <w:sz w:val="24"/>
        </w:rPr>
        <w:t>a</w:t>
      </w:r>
      <w:r w:rsidR="009A3DBC" w:rsidRPr="00B40238">
        <w:rPr>
          <w:i/>
          <w:sz w:val="24"/>
        </w:rPr>
        <w:t>slala</w:t>
      </w:r>
      <w:r w:rsidR="00675A25" w:rsidRPr="00B40238">
        <w:rPr>
          <w:i/>
          <w:sz w:val="24"/>
        </w:rPr>
        <w:t xml:space="preserve"> žádnou písemnou připomínku nebo námět na tyto změny.</w:t>
      </w:r>
      <w:r w:rsidR="009A3DBC" w:rsidRPr="00B40238">
        <w:rPr>
          <w:i/>
          <w:sz w:val="24"/>
        </w:rPr>
        <w:t xml:space="preserve"> </w:t>
      </w:r>
    </w:p>
    <w:p w14:paraId="769739AB" w14:textId="6FD54420" w:rsidR="009A3DBC" w:rsidRPr="00B40238" w:rsidRDefault="007233F6" w:rsidP="00B66A4E">
      <w:pPr>
        <w:jc w:val="both"/>
        <w:rPr>
          <w:i/>
          <w:sz w:val="24"/>
        </w:rPr>
      </w:pPr>
      <w:r w:rsidRPr="00B40238">
        <w:rPr>
          <w:i/>
          <w:sz w:val="24"/>
        </w:rPr>
        <w:t xml:space="preserve">p </w:t>
      </w:r>
      <w:r w:rsidR="009A3DBC" w:rsidRPr="00B40238">
        <w:rPr>
          <w:i/>
          <w:sz w:val="24"/>
        </w:rPr>
        <w:t xml:space="preserve">Janeba </w:t>
      </w:r>
      <w:r w:rsidR="00675A25" w:rsidRPr="00B40238">
        <w:rPr>
          <w:i/>
          <w:sz w:val="24"/>
        </w:rPr>
        <w:t xml:space="preserve">seznámil účastníky jednání s vlastními náměty, týkající se </w:t>
      </w:r>
      <w:r w:rsidR="00E71003" w:rsidRPr="00B40238">
        <w:rPr>
          <w:i/>
          <w:sz w:val="24"/>
        </w:rPr>
        <w:t>případných změn ve Stanovách</w:t>
      </w:r>
      <w:r w:rsidRPr="00B40238">
        <w:rPr>
          <w:i/>
          <w:sz w:val="24"/>
        </w:rPr>
        <w:t xml:space="preserve">. </w:t>
      </w:r>
      <w:r w:rsidR="00E71003" w:rsidRPr="00B40238">
        <w:rPr>
          <w:i/>
          <w:sz w:val="24"/>
        </w:rPr>
        <w:t>Na závěr uvedl, že k</w:t>
      </w:r>
      <w:r w:rsidR="009A3DBC" w:rsidRPr="00B40238">
        <w:rPr>
          <w:i/>
          <w:sz w:val="24"/>
        </w:rPr>
        <w:t xml:space="preserve">ompletní </w:t>
      </w:r>
      <w:r w:rsidR="00E71003" w:rsidRPr="00B40238">
        <w:rPr>
          <w:i/>
          <w:sz w:val="24"/>
        </w:rPr>
        <w:t xml:space="preserve">nové </w:t>
      </w:r>
      <w:r w:rsidR="009A3DBC" w:rsidRPr="00B40238">
        <w:rPr>
          <w:i/>
          <w:sz w:val="24"/>
        </w:rPr>
        <w:t>Stanovy</w:t>
      </w:r>
      <w:r w:rsidR="00E71003" w:rsidRPr="00B40238">
        <w:rPr>
          <w:i/>
          <w:sz w:val="24"/>
        </w:rPr>
        <w:t xml:space="preserve"> SH ČMS</w:t>
      </w:r>
      <w:r w:rsidR="009A3DBC" w:rsidRPr="00B40238">
        <w:rPr>
          <w:i/>
          <w:sz w:val="24"/>
        </w:rPr>
        <w:t xml:space="preserve"> je dlouhodobá záležitost a do VI. sjezdu by se jejich příprava nestihla. </w:t>
      </w:r>
      <w:r w:rsidRPr="00B40238">
        <w:rPr>
          <w:i/>
          <w:sz w:val="24"/>
        </w:rPr>
        <w:t xml:space="preserve">Jde </w:t>
      </w:r>
      <w:r w:rsidR="00E71003" w:rsidRPr="00B40238">
        <w:rPr>
          <w:i/>
          <w:sz w:val="24"/>
        </w:rPr>
        <w:t xml:space="preserve">tedy </w:t>
      </w:r>
      <w:r w:rsidRPr="00B40238">
        <w:rPr>
          <w:i/>
          <w:sz w:val="24"/>
        </w:rPr>
        <w:t xml:space="preserve">spíše </w:t>
      </w:r>
      <w:r w:rsidR="00392E1E" w:rsidRPr="00B40238">
        <w:rPr>
          <w:i/>
          <w:sz w:val="24"/>
        </w:rPr>
        <w:t xml:space="preserve">o </w:t>
      </w:r>
      <w:r w:rsidR="00675A25" w:rsidRPr="00B40238">
        <w:rPr>
          <w:i/>
          <w:sz w:val="24"/>
        </w:rPr>
        <w:t xml:space="preserve">řešení </w:t>
      </w:r>
      <w:proofErr w:type="spellStart"/>
      <w:r w:rsidR="00675A25" w:rsidRPr="00B40238">
        <w:rPr>
          <w:i/>
          <w:sz w:val="24"/>
        </w:rPr>
        <w:t>stávajícíh</w:t>
      </w:r>
      <w:proofErr w:type="spellEnd"/>
      <w:r w:rsidR="00675A25" w:rsidRPr="00B40238">
        <w:rPr>
          <w:i/>
          <w:sz w:val="24"/>
        </w:rPr>
        <w:t xml:space="preserve"> problémů se kterými se při </w:t>
      </w:r>
      <w:r w:rsidR="008506BE" w:rsidRPr="00B40238">
        <w:rPr>
          <w:i/>
          <w:sz w:val="24"/>
        </w:rPr>
        <w:t>aplikaci stanov do života spolku setkáváme.</w:t>
      </w:r>
      <w:r w:rsidRPr="00B40238">
        <w:rPr>
          <w:i/>
          <w:sz w:val="24"/>
        </w:rPr>
        <w:t xml:space="preserve"> </w:t>
      </w:r>
      <w:r w:rsidR="008506BE" w:rsidRPr="00B40238">
        <w:rPr>
          <w:i/>
          <w:sz w:val="24"/>
        </w:rPr>
        <w:t xml:space="preserve">V této souvislosti požádal všechny členy rady </w:t>
      </w:r>
      <w:r w:rsidR="008506BE" w:rsidRPr="00B40238">
        <w:rPr>
          <w:i/>
          <w:sz w:val="24"/>
        </w:rPr>
        <w:lastRenderedPageBreak/>
        <w:t>o sdělení jejich vlastních připomínek ke stávajícím stanovám SH ČMS.</w:t>
      </w:r>
      <w:r w:rsidR="003C3B93" w:rsidRPr="00B40238">
        <w:rPr>
          <w:i/>
          <w:sz w:val="24"/>
        </w:rPr>
        <w:t xml:space="preserve"> </w:t>
      </w:r>
      <w:r w:rsidR="00E71003" w:rsidRPr="00B40238">
        <w:rPr>
          <w:i/>
          <w:sz w:val="24"/>
        </w:rPr>
        <w:t xml:space="preserve">Své připomínky </w:t>
      </w:r>
      <w:r w:rsidR="008506BE" w:rsidRPr="00B40238">
        <w:rPr>
          <w:i/>
          <w:sz w:val="24"/>
        </w:rPr>
        <w:t>zašlou členové ÚORVO</w:t>
      </w:r>
      <w:r w:rsidR="00E71003" w:rsidRPr="00B40238">
        <w:rPr>
          <w:i/>
          <w:sz w:val="24"/>
        </w:rPr>
        <w:t xml:space="preserve"> do 30. června elektronicky vedoucímu ÚORVO.</w:t>
      </w:r>
    </w:p>
    <w:p w14:paraId="549BFF3F" w14:textId="77777777" w:rsidR="00B66A4E" w:rsidRPr="00B40238" w:rsidRDefault="00B66A4E" w:rsidP="00B66A4E">
      <w:pPr>
        <w:jc w:val="both"/>
        <w:rPr>
          <w:b/>
          <w:i/>
          <w:sz w:val="24"/>
        </w:rPr>
      </w:pPr>
      <w:r w:rsidRPr="00B40238">
        <w:rPr>
          <w:b/>
          <w:i/>
          <w:sz w:val="24"/>
        </w:rPr>
        <w:t>Po diskuzi byl přijat t</w:t>
      </w:r>
      <w:r w:rsidR="0085493D" w:rsidRPr="00B40238">
        <w:rPr>
          <w:b/>
          <w:i/>
          <w:sz w:val="24"/>
        </w:rPr>
        <w:t>en</w:t>
      </w:r>
      <w:r w:rsidRPr="00B40238">
        <w:rPr>
          <w:b/>
          <w:i/>
          <w:sz w:val="24"/>
        </w:rPr>
        <w:t>to závěr:</w:t>
      </w:r>
    </w:p>
    <w:p w14:paraId="0E27B00A" w14:textId="77777777" w:rsidR="00765358" w:rsidRPr="00B40238" w:rsidRDefault="00765358" w:rsidP="00B66A4E">
      <w:pPr>
        <w:jc w:val="both"/>
        <w:rPr>
          <w:b/>
          <w:i/>
          <w:sz w:val="24"/>
        </w:rPr>
      </w:pPr>
    </w:p>
    <w:p w14:paraId="01D9161F" w14:textId="77777777" w:rsidR="00DB4F35" w:rsidRPr="00B40238" w:rsidRDefault="00B66A4E" w:rsidP="00A97B5D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5F75FF" w:rsidRPr="00B40238">
        <w:rPr>
          <w:b/>
          <w:i/>
          <w:sz w:val="24"/>
        </w:rPr>
        <w:t>1</w:t>
      </w:r>
      <w:r w:rsidR="00EF2F8B" w:rsidRPr="00B40238">
        <w:rPr>
          <w:b/>
          <w:i/>
          <w:sz w:val="24"/>
        </w:rPr>
        <w:t>7</w:t>
      </w:r>
      <w:r w:rsidRPr="00B40238">
        <w:rPr>
          <w:b/>
          <w:i/>
          <w:sz w:val="24"/>
        </w:rPr>
        <w:t>/1</w:t>
      </w:r>
      <w:r w:rsidR="00DB4F35" w:rsidRPr="00B40238">
        <w:rPr>
          <w:b/>
          <w:i/>
          <w:sz w:val="24"/>
        </w:rPr>
        <w:t>9</w:t>
      </w:r>
      <w:r w:rsidRPr="00B40238">
        <w:rPr>
          <w:i/>
          <w:sz w:val="24"/>
        </w:rPr>
        <w:t xml:space="preserve">   ÚORVO </w:t>
      </w:r>
      <w:r w:rsidR="008535B5" w:rsidRPr="00B40238">
        <w:rPr>
          <w:i/>
          <w:sz w:val="24"/>
        </w:rPr>
        <w:t xml:space="preserve"> </w:t>
      </w:r>
      <w:proofErr w:type="gramStart"/>
      <w:r w:rsidR="00465082" w:rsidRPr="00B40238">
        <w:rPr>
          <w:b/>
          <w:i/>
          <w:sz w:val="24"/>
        </w:rPr>
        <w:t xml:space="preserve">bere </w:t>
      </w:r>
      <w:r w:rsidR="002761B6" w:rsidRPr="00B40238">
        <w:rPr>
          <w:b/>
          <w:i/>
          <w:sz w:val="24"/>
        </w:rPr>
        <w:t xml:space="preserve"> informaci</w:t>
      </w:r>
      <w:proofErr w:type="gramEnd"/>
      <w:r w:rsidR="002761B6" w:rsidRPr="00B40238">
        <w:rPr>
          <w:b/>
          <w:i/>
          <w:sz w:val="24"/>
        </w:rPr>
        <w:t xml:space="preserve"> na vědomí</w:t>
      </w:r>
      <w:r w:rsidR="002761B6" w:rsidRPr="00B40238">
        <w:rPr>
          <w:i/>
          <w:sz w:val="24"/>
        </w:rPr>
        <w:t xml:space="preserve"> včetně doplňujících informací.</w:t>
      </w:r>
    </w:p>
    <w:p w14:paraId="60061E4C" w14:textId="77777777" w:rsidR="00DB4F35" w:rsidRPr="00B40238" w:rsidRDefault="00DB4F35" w:rsidP="00A97B5D">
      <w:pPr>
        <w:jc w:val="both"/>
        <w:rPr>
          <w:i/>
          <w:sz w:val="24"/>
        </w:rPr>
      </w:pPr>
    </w:p>
    <w:p w14:paraId="44EAFD9C" w14:textId="77777777" w:rsidR="00765358" w:rsidRPr="00B40238" w:rsidRDefault="00765358" w:rsidP="00A97B5D">
      <w:pPr>
        <w:jc w:val="both"/>
        <w:rPr>
          <w:i/>
          <w:sz w:val="24"/>
        </w:rPr>
      </w:pPr>
    </w:p>
    <w:p w14:paraId="66686C4E" w14:textId="77777777" w:rsidR="00EF2F8B" w:rsidRPr="00B40238" w:rsidRDefault="00867170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 xml:space="preserve">K bodu </w:t>
      </w:r>
      <w:r w:rsidR="00683341" w:rsidRPr="00B40238">
        <w:rPr>
          <w:rStyle w:val="Zdraznn"/>
          <w:b/>
          <w:sz w:val="24"/>
          <w:szCs w:val="24"/>
        </w:rPr>
        <w:t>4</w:t>
      </w:r>
      <w:r w:rsidRPr="00B40238">
        <w:rPr>
          <w:rStyle w:val="Zdraznn"/>
          <w:b/>
          <w:sz w:val="24"/>
          <w:szCs w:val="24"/>
        </w:rPr>
        <w:t xml:space="preserve">) </w:t>
      </w:r>
      <w:r w:rsidR="00E71003" w:rsidRPr="00B40238">
        <w:rPr>
          <w:rStyle w:val="Zdraznn"/>
          <w:sz w:val="24"/>
          <w:szCs w:val="24"/>
        </w:rPr>
        <w:t>K bodu</w:t>
      </w:r>
      <w:r w:rsidR="00E71003" w:rsidRPr="00B40238">
        <w:rPr>
          <w:rStyle w:val="Zdraznn"/>
          <w:b/>
          <w:sz w:val="24"/>
          <w:szCs w:val="24"/>
        </w:rPr>
        <w:t xml:space="preserve"> </w:t>
      </w:r>
      <w:r w:rsidR="00EF2F8B" w:rsidRPr="00B40238">
        <w:rPr>
          <w:rStyle w:val="Zdraznn"/>
          <w:sz w:val="24"/>
          <w:szCs w:val="24"/>
        </w:rPr>
        <w:t>Dopracování materiálu „Příručka funkcionáře“</w:t>
      </w:r>
      <w:r w:rsidR="00E71003" w:rsidRPr="00B40238">
        <w:rPr>
          <w:rStyle w:val="Zdraznn"/>
          <w:sz w:val="24"/>
          <w:szCs w:val="24"/>
        </w:rPr>
        <w:t xml:space="preserve"> byl předložen konečný písemný materiál</w:t>
      </w:r>
      <w:r w:rsidR="00415BB4" w:rsidRPr="00B40238">
        <w:rPr>
          <w:rStyle w:val="Zdraznn"/>
          <w:sz w:val="24"/>
          <w:szCs w:val="24"/>
        </w:rPr>
        <w:t xml:space="preserve"> včetně příloh (1. – 5.)</w:t>
      </w:r>
      <w:r w:rsidR="00E71003" w:rsidRPr="00B40238">
        <w:rPr>
          <w:rStyle w:val="Zdraznn"/>
          <w:sz w:val="24"/>
          <w:szCs w:val="24"/>
        </w:rPr>
        <w:t>. Připomínky byly zapracovány</w:t>
      </w:r>
      <w:r w:rsidR="00367446" w:rsidRPr="00B40238">
        <w:rPr>
          <w:rStyle w:val="Zdraznn"/>
          <w:sz w:val="24"/>
          <w:szCs w:val="24"/>
        </w:rPr>
        <w:t xml:space="preserve">. </w:t>
      </w:r>
      <w:r w:rsidR="00E71003" w:rsidRPr="00B40238">
        <w:rPr>
          <w:rStyle w:val="Zdraznn"/>
          <w:sz w:val="24"/>
          <w:szCs w:val="24"/>
        </w:rPr>
        <w:t xml:space="preserve">Po jazykové korektuře bude materiál připraven ke zveřejnění na </w:t>
      </w:r>
      <w:hyperlink r:id="rId8" w:history="1">
        <w:r w:rsidR="00E71003" w:rsidRPr="00B40238">
          <w:rPr>
            <w:rStyle w:val="Hyperlink0"/>
            <w:sz w:val="24"/>
            <w:szCs w:val="24"/>
          </w:rPr>
          <w:t>www.dh.cz</w:t>
        </w:r>
      </w:hyperlink>
      <w:r w:rsidR="00E71003" w:rsidRPr="00B40238">
        <w:rPr>
          <w:rStyle w:val="Zdraznn"/>
          <w:sz w:val="24"/>
          <w:szCs w:val="24"/>
        </w:rPr>
        <w:t xml:space="preserve">. </w:t>
      </w:r>
    </w:p>
    <w:p w14:paraId="131B5CB9" w14:textId="44FEAFAF" w:rsidR="004E7ADB" w:rsidRPr="00B40238" w:rsidRDefault="004E7ADB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p. </w:t>
      </w:r>
      <w:proofErr w:type="spellStart"/>
      <w:r w:rsidRPr="00B40238">
        <w:rPr>
          <w:rStyle w:val="Zdraznn"/>
          <w:sz w:val="24"/>
          <w:szCs w:val="24"/>
        </w:rPr>
        <w:t>Dumbrovský</w:t>
      </w:r>
      <w:proofErr w:type="spellEnd"/>
      <w:r w:rsidRPr="00B40238">
        <w:rPr>
          <w:rStyle w:val="Zdraznn"/>
          <w:sz w:val="24"/>
          <w:szCs w:val="24"/>
        </w:rPr>
        <w:t xml:space="preserve"> upozornil na další případné změny v tomto dokumentu po VI. sjezdu, </w:t>
      </w:r>
      <w:r w:rsidR="008506BE" w:rsidRPr="00B40238">
        <w:rPr>
          <w:rStyle w:val="Zdraznn"/>
          <w:sz w:val="24"/>
          <w:szCs w:val="24"/>
        </w:rPr>
        <w:t xml:space="preserve">pakliže sjezd projedná </w:t>
      </w:r>
      <w:r w:rsidR="00392E1E" w:rsidRPr="00B40238">
        <w:rPr>
          <w:rStyle w:val="Zdraznn"/>
          <w:sz w:val="24"/>
          <w:szCs w:val="24"/>
        </w:rPr>
        <w:t xml:space="preserve">a </w:t>
      </w:r>
      <w:r w:rsidR="008506BE" w:rsidRPr="00B40238">
        <w:rPr>
          <w:rStyle w:val="Zdraznn"/>
          <w:sz w:val="24"/>
          <w:szCs w:val="24"/>
        </w:rPr>
        <w:t>schválí změny stanov SH ČMS</w:t>
      </w:r>
      <w:r w:rsidR="00392E1E" w:rsidRPr="00B40238">
        <w:rPr>
          <w:rStyle w:val="Zdraznn"/>
          <w:sz w:val="24"/>
          <w:szCs w:val="24"/>
        </w:rPr>
        <w:t>.</w:t>
      </w:r>
      <w:r w:rsidRPr="00B40238">
        <w:rPr>
          <w:rStyle w:val="Zdraznn"/>
          <w:sz w:val="24"/>
          <w:szCs w:val="24"/>
        </w:rPr>
        <w:t xml:space="preserve"> </w:t>
      </w:r>
    </w:p>
    <w:p w14:paraId="3076C0B1" w14:textId="77777777" w:rsidR="00C06B91" w:rsidRPr="00B40238" w:rsidRDefault="00D209A4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P</w:t>
      </w:r>
      <w:r w:rsidR="00C06B91" w:rsidRPr="00B40238">
        <w:rPr>
          <w:rStyle w:val="Zdraznn"/>
          <w:b/>
          <w:sz w:val="24"/>
          <w:szCs w:val="24"/>
        </w:rPr>
        <w:t>o diskuzi byl přijat t</w:t>
      </w:r>
      <w:r w:rsidR="0085493D" w:rsidRPr="00B40238">
        <w:rPr>
          <w:rStyle w:val="Zdraznn"/>
          <w:b/>
          <w:sz w:val="24"/>
          <w:szCs w:val="24"/>
        </w:rPr>
        <w:t>en</w:t>
      </w:r>
      <w:r w:rsidR="00C06B91" w:rsidRPr="00B40238">
        <w:rPr>
          <w:rStyle w:val="Zdraznn"/>
          <w:b/>
          <w:sz w:val="24"/>
          <w:szCs w:val="24"/>
        </w:rPr>
        <w:t>to závěr:</w:t>
      </w:r>
    </w:p>
    <w:p w14:paraId="4B94D5A5" w14:textId="77777777" w:rsidR="00C06B91" w:rsidRPr="00B40238" w:rsidRDefault="00C06B91" w:rsidP="00867170">
      <w:pPr>
        <w:jc w:val="both"/>
        <w:rPr>
          <w:rStyle w:val="Zdraznn"/>
          <w:b/>
          <w:sz w:val="24"/>
          <w:szCs w:val="24"/>
        </w:rPr>
      </w:pPr>
    </w:p>
    <w:p w14:paraId="4905875B" w14:textId="77777777" w:rsidR="00415BB4" w:rsidRPr="00B40238" w:rsidRDefault="005F75FF" w:rsidP="00110896">
      <w:pPr>
        <w:ind w:left="1418" w:hanging="710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1</w:t>
      </w:r>
      <w:r w:rsidR="00EF2F8B" w:rsidRPr="00B40238">
        <w:rPr>
          <w:rStyle w:val="Zdraznn"/>
          <w:b/>
          <w:sz w:val="24"/>
          <w:szCs w:val="24"/>
        </w:rPr>
        <w:t>8</w:t>
      </w:r>
      <w:r w:rsidR="00C06B91" w:rsidRPr="00B40238">
        <w:rPr>
          <w:rStyle w:val="Zdraznn"/>
          <w:b/>
          <w:sz w:val="24"/>
          <w:szCs w:val="24"/>
        </w:rPr>
        <w:t>/1</w:t>
      </w:r>
      <w:r w:rsidR="00D209A4" w:rsidRPr="00B40238">
        <w:rPr>
          <w:rStyle w:val="Zdraznn"/>
          <w:b/>
          <w:sz w:val="24"/>
          <w:szCs w:val="24"/>
        </w:rPr>
        <w:t>9</w:t>
      </w:r>
      <w:r w:rsidR="00C06B91" w:rsidRPr="00B40238">
        <w:rPr>
          <w:rStyle w:val="Zdraznn"/>
          <w:b/>
          <w:sz w:val="24"/>
          <w:szCs w:val="24"/>
        </w:rPr>
        <w:t xml:space="preserve"> </w:t>
      </w:r>
      <w:r w:rsidR="00415BB4" w:rsidRPr="00B40238">
        <w:rPr>
          <w:rStyle w:val="Zdraznn"/>
          <w:b/>
          <w:sz w:val="24"/>
          <w:szCs w:val="24"/>
        </w:rPr>
        <w:tab/>
        <w:t xml:space="preserve">1) </w:t>
      </w:r>
      <w:r w:rsidR="00415BB4" w:rsidRPr="00B40238">
        <w:rPr>
          <w:rStyle w:val="Zdraznn"/>
          <w:sz w:val="24"/>
          <w:szCs w:val="24"/>
        </w:rPr>
        <w:t>ÚORVO</w:t>
      </w:r>
      <w:r w:rsidR="00415BB4" w:rsidRPr="00B40238">
        <w:rPr>
          <w:rStyle w:val="Zdraznn"/>
          <w:b/>
          <w:sz w:val="24"/>
          <w:szCs w:val="24"/>
        </w:rPr>
        <w:t xml:space="preserve"> schvaluje </w:t>
      </w:r>
      <w:r w:rsidR="00415BB4" w:rsidRPr="00B40238">
        <w:rPr>
          <w:rStyle w:val="Zdraznn"/>
          <w:sz w:val="24"/>
          <w:szCs w:val="24"/>
        </w:rPr>
        <w:t xml:space="preserve">kompletní písemný materiál Příručka funkcionáře sboru včetně aktuálních </w:t>
      </w:r>
      <w:r w:rsidR="00B46A9F" w:rsidRPr="00B40238">
        <w:rPr>
          <w:rStyle w:val="Zdraznn"/>
          <w:sz w:val="24"/>
          <w:szCs w:val="24"/>
        </w:rPr>
        <w:t>připomínek.</w:t>
      </w:r>
    </w:p>
    <w:p w14:paraId="335D8775" w14:textId="77777777" w:rsidR="00415BB4" w:rsidRPr="00B40238" w:rsidRDefault="00415BB4" w:rsidP="00110896">
      <w:pPr>
        <w:ind w:left="1418" w:hanging="710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ab/>
        <w:t xml:space="preserve">2)  ÚORVO ukládá </w:t>
      </w:r>
      <w:r w:rsidRPr="00B40238">
        <w:rPr>
          <w:rStyle w:val="Zdraznn"/>
          <w:sz w:val="24"/>
          <w:szCs w:val="24"/>
        </w:rPr>
        <w:t>Kanceláři SH ČMS</w:t>
      </w:r>
      <w:r w:rsidRPr="00B40238">
        <w:rPr>
          <w:rStyle w:val="Zdraznn"/>
          <w:b/>
          <w:sz w:val="24"/>
          <w:szCs w:val="24"/>
        </w:rPr>
        <w:t xml:space="preserve"> zavěsit </w:t>
      </w:r>
      <w:r w:rsidRPr="00B40238">
        <w:rPr>
          <w:rStyle w:val="Zdraznn"/>
          <w:sz w:val="24"/>
          <w:szCs w:val="24"/>
        </w:rPr>
        <w:t>na</w:t>
      </w:r>
      <w:r w:rsidRPr="00B40238">
        <w:rPr>
          <w:rStyle w:val="Zdraznn"/>
          <w:b/>
          <w:sz w:val="24"/>
          <w:szCs w:val="24"/>
        </w:rPr>
        <w:t xml:space="preserve"> </w:t>
      </w:r>
      <w:hyperlink r:id="rId9" w:history="1">
        <w:r w:rsidRPr="00B40238">
          <w:rPr>
            <w:rStyle w:val="Hyperlink0"/>
            <w:b/>
            <w:sz w:val="24"/>
            <w:szCs w:val="24"/>
          </w:rPr>
          <w:t>www.dh.cz</w:t>
        </w:r>
      </w:hyperlink>
      <w:r w:rsidR="00B46A9F" w:rsidRPr="00B40238">
        <w:rPr>
          <w:rStyle w:val="Zdraznn"/>
          <w:sz w:val="24"/>
          <w:szCs w:val="24"/>
        </w:rPr>
        <w:t>.</w:t>
      </w:r>
    </w:p>
    <w:p w14:paraId="4191FC7E" w14:textId="77777777" w:rsidR="00EF2F8B" w:rsidRPr="00B40238" w:rsidRDefault="00415BB4" w:rsidP="00415BB4">
      <w:pPr>
        <w:ind w:left="1418" w:hanging="710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ab/>
        <w:t xml:space="preserve">3) </w:t>
      </w:r>
      <w:r w:rsidR="00E71003" w:rsidRPr="00B40238">
        <w:rPr>
          <w:rStyle w:val="Zdraznn"/>
          <w:sz w:val="24"/>
          <w:szCs w:val="24"/>
        </w:rPr>
        <w:t>Vedoucí</w:t>
      </w:r>
      <w:r w:rsidR="00E71003" w:rsidRPr="00B40238">
        <w:rPr>
          <w:rStyle w:val="Zdraznn"/>
          <w:b/>
          <w:sz w:val="24"/>
          <w:szCs w:val="24"/>
        </w:rPr>
        <w:t xml:space="preserve"> </w:t>
      </w:r>
      <w:r w:rsidR="00C06B91" w:rsidRPr="00B40238">
        <w:rPr>
          <w:rStyle w:val="Zdraznn"/>
          <w:sz w:val="24"/>
          <w:szCs w:val="24"/>
        </w:rPr>
        <w:t>ÚORVO</w:t>
      </w:r>
      <w:r w:rsidR="00C06B91" w:rsidRPr="00B40238">
        <w:rPr>
          <w:rStyle w:val="Zdraznn"/>
          <w:color w:val="A6A6A6"/>
          <w:sz w:val="24"/>
          <w:szCs w:val="24"/>
        </w:rPr>
        <w:t xml:space="preserve"> </w:t>
      </w:r>
      <w:r w:rsidR="00E71003" w:rsidRPr="00B40238">
        <w:rPr>
          <w:rStyle w:val="Zdraznn"/>
          <w:b/>
          <w:sz w:val="24"/>
          <w:szCs w:val="24"/>
        </w:rPr>
        <w:t xml:space="preserve">poděkoval </w:t>
      </w:r>
      <w:r w:rsidR="00E71003" w:rsidRPr="00B40238">
        <w:rPr>
          <w:rStyle w:val="Zdraznn"/>
          <w:sz w:val="24"/>
          <w:szCs w:val="24"/>
        </w:rPr>
        <w:t>všem členům ÚORVO za spolupr</w:t>
      </w:r>
      <w:r w:rsidR="007E6126" w:rsidRPr="00B40238">
        <w:rPr>
          <w:rStyle w:val="Zdraznn"/>
          <w:sz w:val="24"/>
          <w:szCs w:val="24"/>
        </w:rPr>
        <w:t>á</w:t>
      </w:r>
      <w:r w:rsidR="00E71003" w:rsidRPr="00B40238">
        <w:rPr>
          <w:rStyle w:val="Zdraznn"/>
          <w:sz w:val="24"/>
          <w:szCs w:val="24"/>
        </w:rPr>
        <w:t>ci</w:t>
      </w:r>
      <w:r w:rsidR="004E7ADB" w:rsidRPr="00B40238">
        <w:rPr>
          <w:rStyle w:val="Zdraznn"/>
          <w:sz w:val="24"/>
          <w:szCs w:val="24"/>
        </w:rPr>
        <w:t xml:space="preserve"> </w:t>
      </w:r>
      <w:r w:rsidR="007E6126" w:rsidRPr="00B40238">
        <w:rPr>
          <w:rStyle w:val="Zdraznn"/>
          <w:sz w:val="24"/>
          <w:szCs w:val="24"/>
        </w:rPr>
        <w:t>včetně</w:t>
      </w:r>
      <w:r w:rsidR="007E6126" w:rsidRPr="00B40238">
        <w:rPr>
          <w:rStyle w:val="Zdraznn"/>
          <w:b/>
          <w:sz w:val="24"/>
          <w:szCs w:val="24"/>
        </w:rPr>
        <w:t xml:space="preserve"> </w:t>
      </w:r>
      <w:proofErr w:type="gramStart"/>
      <w:r w:rsidR="007E6126" w:rsidRPr="00B40238">
        <w:rPr>
          <w:rStyle w:val="Zdraznn"/>
          <w:sz w:val="24"/>
          <w:szCs w:val="24"/>
        </w:rPr>
        <w:t>zaslaných  připomínek</w:t>
      </w:r>
      <w:proofErr w:type="gramEnd"/>
      <w:r w:rsidR="004E7ADB" w:rsidRPr="00B40238">
        <w:rPr>
          <w:rStyle w:val="Zdraznn"/>
          <w:sz w:val="24"/>
          <w:szCs w:val="24"/>
        </w:rPr>
        <w:t xml:space="preserve"> k tomuto materiálu.</w:t>
      </w:r>
    </w:p>
    <w:p w14:paraId="3DEEC669" w14:textId="77777777" w:rsidR="006D0B1A" w:rsidRPr="00B40238" w:rsidRDefault="006D0B1A" w:rsidP="00867170">
      <w:pPr>
        <w:jc w:val="both"/>
        <w:rPr>
          <w:rStyle w:val="Zdraznn"/>
          <w:sz w:val="24"/>
          <w:szCs w:val="24"/>
        </w:rPr>
      </w:pPr>
    </w:p>
    <w:p w14:paraId="3656B9AB" w14:textId="77777777" w:rsidR="004E7ADB" w:rsidRPr="00B40238" w:rsidRDefault="004E7ADB" w:rsidP="00867170">
      <w:pPr>
        <w:jc w:val="both"/>
        <w:rPr>
          <w:rStyle w:val="Zdraznn"/>
          <w:sz w:val="24"/>
          <w:szCs w:val="24"/>
        </w:rPr>
      </w:pPr>
    </w:p>
    <w:p w14:paraId="6987A7A5" w14:textId="5C097E0C" w:rsidR="00EF2F8B" w:rsidRPr="00B40238" w:rsidRDefault="006D0B1A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 xml:space="preserve">K bodu 5) </w:t>
      </w:r>
      <w:r w:rsidR="00EF2F8B" w:rsidRPr="00B40238">
        <w:rPr>
          <w:rStyle w:val="Zdraznn"/>
          <w:sz w:val="24"/>
          <w:szCs w:val="24"/>
        </w:rPr>
        <w:t xml:space="preserve">Informace o činnosti KSH Plzeň přednesl </w:t>
      </w:r>
      <w:r w:rsidR="007E6126" w:rsidRPr="00B40238">
        <w:rPr>
          <w:rStyle w:val="Zdraznn"/>
          <w:sz w:val="24"/>
          <w:szCs w:val="24"/>
        </w:rPr>
        <w:t xml:space="preserve">p. Černý. </w:t>
      </w:r>
      <w:r w:rsidR="0031065E" w:rsidRPr="00B40238">
        <w:rPr>
          <w:rStyle w:val="Zdraznn"/>
          <w:sz w:val="24"/>
          <w:szCs w:val="24"/>
        </w:rPr>
        <w:t xml:space="preserve">V úvodu seznámil členy ÚORVO s plánovanými akcemi, které čeká Plzeňský kraj v roce 2019 a 2020. </w:t>
      </w:r>
      <w:r w:rsidR="0083607B" w:rsidRPr="00B40238">
        <w:rPr>
          <w:rStyle w:val="Zdraznn"/>
          <w:sz w:val="24"/>
          <w:szCs w:val="24"/>
        </w:rPr>
        <w:t>V</w:t>
      </w:r>
      <w:r w:rsidR="0031065E" w:rsidRPr="00B40238">
        <w:rPr>
          <w:rStyle w:val="Zdraznn"/>
          <w:sz w:val="24"/>
          <w:szCs w:val="24"/>
        </w:rPr>
        <w:t xml:space="preserve"> KSH </w:t>
      </w:r>
      <w:r w:rsidR="0083607B" w:rsidRPr="00B40238">
        <w:rPr>
          <w:rStyle w:val="Zdraznn"/>
          <w:sz w:val="24"/>
          <w:szCs w:val="24"/>
        </w:rPr>
        <w:t>Plze</w:t>
      </w:r>
      <w:r w:rsidR="0031065E" w:rsidRPr="00B40238">
        <w:rPr>
          <w:rStyle w:val="Zdraznn"/>
          <w:sz w:val="24"/>
          <w:szCs w:val="24"/>
        </w:rPr>
        <w:t>ňského</w:t>
      </w:r>
      <w:r w:rsidR="0083607B" w:rsidRPr="00B40238">
        <w:rPr>
          <w:rStyle w:val="Zdraznn"/>
          <w:sz w:val="24"/>
          <w:szCs w:val="24"/>
        </w:rPr>
        <w:t xml:space="preserve"> </w:t>
      </w:r>
      <w:r w:rsidR="0031065E" w:rsidRPr="00B40238">
        <w:rPr>
          <w:rStyle w:val="Zdraznn"/>
          <w:sz w:val="24"/>
          <w:szCs w:val="24"/>
        </w:rPr>
        <w:t>kraje</w:t>
      </w:r>
      <w:r w:rsidR="0083607B" w:rsidRPr="00B40238">
        <w:rPr>
          <w:rStyle w:val="Zdraznn"/>
          <w:sz w:val="24"/>
          <w:szCs w:val="24"/>
        </w:rPr>
        <w:t xml:space="preserve"> proběhly určité personální změny. </w:t>
      </w:r>
      <w:r w:rsidR="00DA103F" w:rsidRPr="00B40238">
        <w:rPr>
          <w:rStyle w:val="Zdraznn"/>
          <w:sz w:val="24"/>
          <w:szCs w:val="24"/>
        </w:rPr>
        <w:t xml:space="preserve">Přítomné informoval o </w:t>
      </w:r>
      <w:r w:rsidR="00A218BE" w:rsidRPr="00B40238">
        <w:rPr>
          <w:rStyle w:val="Zdraznn"/>
          <w:sz w:val="24"/>
          <w:szCs w:val="24"/>
        </w:rPr>
        <w:t xml:space="preserve">finanční situaci, kterou </w:t>
      </w:r>
      <w:proofErr w:type="gramStart"/>
      <w:r w:rsidR="00A218BE" w:rsidRPr="00B40238">
        <w:rPr>
          <w:rStyle w:val="Zdraznn"/>
          <w:sz w:val="24"/>
          <w:szCs w:val="24"/>
        </w:rPr>
        <w:t>způsobila bývala</w:t>
      </w:r>
      <w:proofErr w:type="gramEnd"/>
      <w:r w:rsidR="00A218BE" w:rsidRPr="00B40238">
        <w:rPr>
          <w:rStyle w:val="Zdraznn"/>
          <w:sz w:val="24"/>
          <w:szCs w:val="24"/>
        </w:rPr>
        <w:t xml:space="preserve"> pracov</w:t>
      </w:r>
      <w:r w:rsidR="008506BE" w:rsidRPr="00B40238">
        <w:rPr>
          <w:rStyle w:val="Zdraznn"/>
          <w:sz w:val="24"/>
          <w:szCs w:val="24"/>
        </w:rPr>
        <w:t>nice KSH Plzeňského kraje a o plnění splátkového</w:t>
      </w:r>
      <w:r w:rsidR="00A218BE" w:rsidRPr="00B40238">
        <w:rPr>
          <w:rStyle w:val="Zdraznn"/>
          <w:sz w:val="24"/>
          <w:szCs w:val="24"/>
        </w:rPr>
        <w:t xml:space="preserve"> kalendář</w:t>
      </w:r>
      <w:r w:rsidR="008506BE" w:rsidRPr="00B40238">
        <w:rPr>
          <w:rStyle w:val="Zdraznn"/>
          <w:sz w:val="24"/>
          <w:szCs w:val="24"/>
        </w:rPr>
        <w:t>e uloženého</w:t>
      </w:r>
      <w:r w:rsidR="00A218BE" w:rsidRPr="00B40238">
        <w:rPr>
          <w:rStyle w:val="Zdraznn"/>
          <w:sz w:val="24"/>
          <w:szCs w:val="24"/>
        </w:rPr>
        <w:t xml:space="preserve"> soudem. </w:t>
      </w:r>
      <w:r w:rsidR="0083607B" w:rsidRPr="00B40238">
        <w:rPr>
          <w:rStyle w:val="Zdraznn"/>
          <w:sz w:val="24"/>
          <w:szCs w:val="24"/>
        </w:rPr>
        <w:t xml:space="preserve">Dále stručně informoval o činnosti všech odborných rad kraje a OSH Plzeň </w:t>
      </w:r>
      <w:r w:rsidR="00BA5B06" w:rsidRPr="00B40238">
        <w:rPr>
          <w:rStyle w:val="Zdraznn"/>
          <w:sz w:val="24"/>
          <w:szCs w:val="24"/>
        </w:rPr>
        <w:t>–</w:t>
      </w:r>
      <w:r w:rsidR="0083607B" w:rsidRPr="00B40238">
        <w:rPr>
          <w:rStyle w:val="Zdraznn"/>
          <w:sz w:val="24"/>
          <w:szCs w:val="24"/>
        </w:rPr>
        <w:t xml:space="preserve"> jih</w:t>
      </w:r>
      <w:r w:rsidR="00BA5B06" w:rsidRPr="00B40238">
        <w:rPr>
          <w:rStyle w:val="Zdraznn"/>
          <w:sz w:val="24"/>
          <w:szCs w:val="24"/>
        </w:rPr>
        <w:t xml:space="preserve">. </w:t>
      </w:r>
      <w:r w:rsidR="009B1A0C" w:rsidRPr="00B40238">
        <w:rPr>
          <w:rStyle w:val="Zdraznn"/>
          <w:sz w:val="24"/>
          <w:szCs w:val="24"/>
        </w:rPr>
        <w:t xml:space="preserve">KSH dále zabezpečuje své akce dle schváleného plánu práce. </w:t>
      </w:r>
      <w:r w:rsidR="00BA5B06" w:rsidRPr="00B40238">
        <w:rPr>
          <w:rStyle w:val="Zdraznn"/>
          <w:sz w:val="24"/>
          <w:szCs w:val="24"/>
        </w:rPr>
        <w:t xml:space="preserve">Po schválení finančních prostředků na mzdy OSH a KSH byla přijata nová pracovnice KSH. </w:t>
      </w:r>
      <w:r w:rsidR="009B1A0C" w:rsidRPr="00B40238">
        <w:rPr>
          <w:rStyle w:val="Zdraznn"/>
          <w:sz w:val="24"/>
          <w:szCs w:val="24"/>
        </w:rPr>
        <w:t>Následně</w:t>
      </w:r>
      <w:r w:rsidR="00BA5B06" w:rsidRPr="00B40238">
        <w:rPr>
          <w:rStyle w:val="Zdraznn"/>
          <w:sz w:val="24"/>
          <w:szCs w:val="24"/>
        </w:rPr>
        <w:t xml:space="preserve"> informoval o </w:t>
      </w:r>
      <w:r w:rsidR="009B1A0C" w:rsidRPr="00B40238">
        <w:rPr>
          <w:rStyle w:val="Zdraznn"/>
          <w:sz w:val="24"/>
          <w:szCs w:val="24"/>
        </w:rPr>
        <w:t xml:space="preserve">aktuálních </w:t>
      </w:r>
      <w:r w:rsidR="00BA5B06" w:rsidRPr="00B40238">
        <w:rPr>
          <w:rStyle w:val="Zdraznn"/>
          <w:sz w:val="24"/>
          <w:szCs w:val="24"/>
        </w:rPr>
        <w:t xml:space="preserve">finančních záležitostech KSH Plzeňského kraje. </w:t>
      </w:r>
      <w:r w:rsidR="009B1A0C" w:rsidRPr="00B40238">
        <w:rPr>
          <w:rStyle w:val="Zdraznn"/>
          <w:sz w:val="24"/>
          <w:szCs w:val="24"/>
        </w:rPr>
        <w:t>Na závěr pozval p</w:t>
      </w:r>
      <w:r w:rsidR="0031065E" w:rsidRPr="00B40238">
        <w:rPr>
          <w:rStyle w:val="Zdraznn"/>
          <w:sz w:val="24"/>
          <w:szCs w:val="24"/>
        </w:rPr>
        <w:t>řítomné na Celorepublikový reprezentační p</w:t>
      </w:r>
      <w:r w:rsidR="00BA5B06" w:rsidRPr="00B40238">
        <w:rPr>
          <w:rStyle w:val="Zdraznn"/>
          <w:sz w:val="24"/>
          <w:szCs w:val="24"/>
        </w:rPr>
        <w:t xml:space="preserve">les SH ČMS v roce </w:t>
      </w:r>
      <w:r w:rsidR="0031065E" w:rsidRPr="00B40238">
        <w:rPr>
          <w:rStyle w:val="Zdraznn"/>
          <w:sz w:val="24"/>
          <w:szCs w:val="24"/>
        </w:rPr>
        <w:t>2021</w:t>
      </w:r>
      <w:r w:rsidR="00BA5B06" w:rsidRPr="00B40238">
        <w:rPr>
          <w:rStyle w:val="Zdraznn"/>
          <w:sz w:val="24"/>
          <w:szCs w:val="24"/>
        </w:rPr>
        <w:t xml:space="preserve"> proběhne v</w:t>
      </w:r>
      <w:r w:rsidR="0031065E" w:rsidRPr="00B40238">
        <w:rPr>
          <w:rStyle w:val="Zdraznn"/>
          <w:sz w:val="24"/>
          <w:szCs w:val="24"/>
        </w:rPr>
        <w:t xml:space="preserve"> Plzni </w:t>
      </w:r>
      <w:r w:rsidR="00BA5B06" w:rsidRPr="00B40238">
        <w:rPr>
          <w:rStyle w:val="Zdraznn"/>
          <w:sz w:val="24"/>
          <w:szCs w:val="24"/>
        </w:rPr>
        <w:t xml:space="preserve">dne </w:t>
      </w:r>
      <w:proofErr w:type="gramStart"/>
      <w:r w:rsidR="0031065E" w:rsidRPr="00B40238">
        <w:rPr>
          <w:rStyle w:val="Zdraznn"/>
          <w:sz w:val="24"/>
          <w:szCs w:val="24"/>
        </w:rPr>
        <w:t>13</w:t>
      </w:r>
      <w:r w:rsidR="00BA5B06" w:rsidRPr="00B40238">
        <w:rPr>
          <w:rStyle w:val="Zdraznn"/>
          <w:sz w:val="24"/>
          <w:szCs w:val="24"/>
        </w:rPr>
        <w:t>.3.202</w:t>
      </w:r>
      <w:r w:rsidR="0031065E" w:rsidRPr="00B40238">
        <w:rPr>
          <w:rStyle w:val="Zdraznn"/>
          <w:sz w:val="24"/>
          <w:szCs w:val="24"/>
        </w:rPr>
        <w:t>1</w:t>
      </w:r>
      <w:proofErr w:type="gramEnd"/>
      <w:r w:rsidR="00BA5B06" w:rsidRPr="00B40238">
        <w:rPr>
          <w:rStyle w:val="Zdraznn"/>
          <w:sz w:val="24"/>
          <w:szCs w:val="24"/>
        </w:rPr>
        <w:t>.</w:t>
      </w:r>
    </w:p>
    <w:p w14:paraId="4B01C06C" w14:textId="77777777" w:rsidR="00840919" w:rsidRPr="00B40238" w:rsidRDefault="00840919" w:rsidP="00867170">
      <w:pPr>
        <w:jc w:val="both"/>
        <w:rPr>
          <w:rStyle w:val="Zdraznn"/>
          <w:b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Po diskuzi byl přijat tento závěr:</w:t>
      </w:r>
    </w:p>
    <w:p w14:paraId="45FB0818" w14:textId="77777777" w:rsidR="00765358" w:rsidRPr="00B40238" w:rsidRDefault="00765358" w:rsidP="00867170">
      <w:pPr>
        <w:jc w:val="both"/>
        <w:rPr>
          <w:rStyle w:val="Zdraznn"/>
          <w:b/>
          <w:sz w:val="24"/>
          <w:szCs w:val="24"/>
        </w:rPr>
      </w:pPr>
    </w:p>
    <w:p w14:paraId="3024369B" w14:textId="77777777" w:rsidR="007B47DA" w:rsidRPr="00B40238" w:rsidRDefault="005F75FF" w:rsidP="00EF2F8B">
      <w:pPr>
        <w:ind w:left="1701" w:hanging="993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1</w:t>
      </w:r>
      <w:r w:rsidR="00EF2F8B" w:rsidRPr="00B40238">
        <w:rPr>
          <w:rStyle w:val="Zdraznn"/>
          <w:b/>
          <w:sz w:val="24"/>
          <w:szCs w:val="24"/>
        </w:rPr>
        <w:t>9</w:t>
      </w:r>
      <w:r w:rsidR="00840919" w:rsidRPr="00B40238">
        <w:rPr>
          <w:rStyle w:val="Zdraznn"/>
          <w:b/>
          <w:sz w:val="24"/>
          <w:szCs w:val="24"/>
        </w:rPr>
        <w:t>/1</w:t>
      </w:r>
      <w:r w:rsidR="00FE6D4C" w:rsidRPr="00B40238">
        <w:rPr>
          <w:rStyle w:val="Zdraznn"/>
          <w:b/>
          <w:sz w:val="24"/>
          <w:szCs w:val="24"/>
        </w:rPr>
        <w:t>9</w:t>
      </w:r>
      <w:r w:rsidR="00840919" w:rsidRPr="00B40238">
        <w:rPr>
          <w:rStyle w:val="Zdraznn"/>
          <w:b/>
          <w:sz w:val="24"/>
          <w:szCs w:val="24"/>
        </w:rPr>
        <w:t xml:space="preserve">  </w:t>
      </w:r>
      <w:r w:rsidR="007B47DA" w:rsidRPr="00B40238">
        <w:rPr>
          <w:rStyle w:val="Zdraznn"/>
          <w:b/>
          <w:sz w:val="24"/>
          <w:szCs w:val="24"/>
        </w:rPr>
        <w:t xml:space="preserve">1) </w:t>
      </w:r>
      <w:r w:rsidR="007B47DA" w:rsidRPr="00B40238">
        <w:rPr>
          <w:rStyle w:val="Zdraznn"/>
          <w:sz w:val="24"/>
          <w:szCs w:val="24"/>
        </w:rPr>
        <w:tab/>
        <w:t xml:space="preserve">ÚORVO </w:t>
      </w:r>
      <w:r w:rsidR="007B47DA" w:rsidRPr="00B40238">
        <w:rPr>
          <w:rStyle w:val="Zdraznn"/>
          <w:b/>
          <w:sz w:val="24"/>
          <w:szCs w:val="24"/>
        </w:rPr>
        <w:t>děkuje</w:t>
      </w:r>
      <w:r w:rsidR="007B47DA" w:rsidRPr="00B40238">
        <w:rPr>
          <w:rStyle w:val="Zdraznn"/>
          <w:sz w:val="24"/>
          <w:szCs w:val="24"/>
        </w:rPr>
        <w:t xml:space="preserve"> p. Josefu Černému za zabezpečení výjezdního zasedání.</w:t>
      </w:r>
    </w:p>
    <w:p w14:paraId="3403CF5A" w14:textId="77777777" w:rsidR="003A2AFF" w:rsidRPr="00B40238" w:rsidRDefault="007B47DA" w:rsidP="007B47DA">
      <w:pPr>
        <w:ind w:left="1701" w:hanging="285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2)</w:t>
      </w:r>
      <w:r w:rsidRPr="00B40238">
        <w:rPr>
          <w:rStyle w:val="Zdraznn"/>
          <w:sz w:val="24"/>
          <w:szCs w:val="24"/>
        </w:rPr>
        <w:t xml:space="preserve"> </w:t>
      </w:r>
      <w:r w:rsidR="00EF2F8B" w:rsidRPr="00B40238">
        <w:rPr>
          <w:rStyle w:val="Zdraznn"/>
          <w:sz w:val="24"/>
          <w:szCs w:val="24"/>
        </w:rPr>
        <w:t>ÚORVO</w:t>
      </w:r>
      <w:r w:rsidR="007E6126" w:rsidRPr="00B40238">
        <w:rPr>
          <w:rStyle w:val="Zdraznn"/>
          <w:sz w:val="24"/>
          <w:szCs w:val="24"/>
        </w:rPr>
        <w:t xml:space="preserve"> </w:t>
      </w:r>
      <w:r w:rsidR="007E6126" w:rsidRPr="00B40238">
        <w:rPr>
          <w:rStyle w:val="Zdraznn"/>
          <w:b/>
          <w:sz w:val="24"/>
          <w:szCs w:val="24"/>
        </w:rPr>
        <w:t>bere na vědomí</w:t>
      </w:r>
      <w:r w:rsidR="007E6126" w:rsidRPr="00B40238">
        <w:rPr>
          <w:rStyle w:val="Zdraznn"/>
          <w:sz w:val="24"/>
          <w:szCs w:val="24"/>
        </w:rPr>
        <w:t xml:space="preserve"> informace o činnosti KSH Plzeň.</w:t>
      </w:r>
    </w:p>
    <w:p w14:paraId="049F31CB" w14:textId="77777777" w:rsidR="00840919" w:rsidRPr="00B40238" w:rsidRDefault="00840919" w:rsidP="00867170">
      <w:pPr>
        <w:jc w:val="both"/>
        <w:rPr>
          <w:rStyle w:val="Zdraznn"/>
          <w:sz w:val="24"/>
          <w:szCs w:val="24"/>
        </w:rPr>
      </w:pPr>
    </w:p>
    <w:p w14:paraId="53128261" w14:textId="77777777" w:rsidR="00840919" w:rsidRPr="00B40238" w:rsidRDefault="00840919" w:rsidP="00867170">
      <w:pPr>
        <w:jc w:val="both"/>
        <w:rPr>
          <w:rStyle w:val="Zdraznn"/>
          <w:sz w:val="24"/>
          <w:szCs w:val="24"/>
        </w:rPr>
      </w:pPr>
    </w:p>
    <w:p w14:paraId="0ADAE332" w14:textId="51F1033C" w:rsidR="00374596" w:rsidRPr="00B40238" w:rsidRDefault="009142E4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K </w:t>
      </w:r>
      <w:r w:rsidR="00465082" w:rsidRPr="00B40238">
        <w:rPr>
          <w:rStyle w:val="Zdraznn"/>
          <w:b/>
          <w:sz w:val="24"/>
          <w:szCs w:val="24"/>
        </w:rPr>
        <w:t xml:space="preserve">bodu 6) </w:t>
      </w:r>
      <w:r w:rsidR="00EF2F8B" w:rsidRPr="00B40238">
        <w:rPr>
          <w:rStyle w:val="Zdraznn"/>
          <w:sz w:val="24"/>
          <w:szCs w:val="24"/>
        </w:rPr>
        <w:t>Poznatky ze školení funkcionářů SH ČMS</w:t>
      </w:r>
      <w:r w:rsidR="00062142" w:rsidRPr="00B40238">
        <w:rPr>
          <w:rStyle w:val="Zdraznn"/>
          <w:sz w:val="24"/>
          <w:szCs w:val="24"/>
        </w:rPr>
        <w:t xml:space="preserve"> zahájil vedoucí ÚORVO</w:t>
      </w:r>
      <w:r w:rsidR="00D24E76" w:rsidRPr="00B40238">
        <w:rPr>
          <w:rStyle w:val="Zdraznn"/>
          <w:sz w:val="24"/>
          <w:szCs w:val="24"/>
        </w:rPr>
        <w:t xml:space="preserve">. Konstatoval, že školení mělo úspěch včetně navržených témat ke školení. Pochválil školící a poděkoval školitelům, kteří byli </w:t>
      </w:r>
      <w:r w:rsidR="00FF6131" w:rsidRPr="00B40238">
        <w:rPr>
          <w:rStyle w:val="Zdraznn"/>
          <w:sz w:val="24"/>
          <w:szCs w:val="24"/>
        </w:rPr>
        <w:t xml:space="preserve">všichni </w:t>
      </w:r>
      <w:r w:rsidR="00D24E76" w:rsidRPr="00B40238">
        <w:rPr>
          <w:rStyle w:val="Zdraznn"/>
          <w:sz w:val="24"/>
          <w:szCs w:val="24"/>
        </w:rPr>
        <w:t xml:space="preserve">dobře připraveni. </w:t>
      </w:r>
    </w:p>
    <w:p w14:paraId="7977E6BC" w14:textId="7C4F8F5B" w:rsidR="002B2D51" w:rsidRPr="00B40238" w:rsidRDefault="002B2D51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p. Černý </w:t>
      </w:r>
      <w:proofErr w:type="gramStart"/>
      <w:r w:rsidRPr="00B40238">
        <w:rPr>
          <w:rStyle w:val="Zdraznn"/>
          <w:sz w:val="24"/>
          <w:szCs w:val="24"/>
        </w:rPr>
        <w:t>navrhl  na</w:t>
      </w:r>
      <w:proofErr w:type="gramEnd"/>
      <w:r w:rsidRPr="00B40238">
        <w:rPr>
          <w:rStyle w:val="Zdraznn"/>
          <w:sz w:val="24"/>
          <w:szCs w:val="24"/>
        </w:rPr>
        <w:t xml:space="preserve"> příští školení funkcionářů v roce 2020 pozvat nově zvolené starosty OSH a přidat </w:t>
      </w:r>
      <w:r w:rsidR="00FF6131" w:rsidRPr="00B40238">
        <w:rPr>
          <w:rStyle w:val="Zdraznn"/>
          <w:sz w:val="24"/>
          <w:szCs w:val="24"/>
        </w:rPr>
        <w:t>přednášku o změnách Stanov</w:t>
      </w:r>
      <w:r w:rsidRPr="00B40238">
        <w:rPr>
          <w:rStyle w:val="Zdraznn"/>
          <w:sz w:val="24"/>
          <w:szCs w:val="24"/>
        </w:rPr>
        <w:t xml:space="preserve"> SH ČMS</w:t>
      </w:r>
      <w:r w:rsidR="00FF6131" w:rsidRPr="00B40238">
        <w:rPr>
          <w:rStyle w:val="Zdraznn"/>
          <w:sz w:val="24"/>
          <w:szCs w:val="24"/>
        </w:rPr>
        <w:t>,</w:t>
      </w:r>
      <w:r w:rsidRPr="00B40238">
        <w:rPr>
          <w:rStyle w:val="Zdraznn"/>
          <w:sz w:val="24"/>
          <w:szCs w:val="24"/>
        </w:rPr>
        <w:t xml:space="preserve"> vzhledem k </w:t>
      </w:r>
      <w:proofErr w:type="spellStart"/>
      <w:r w:rsidRPr="00B40238">
        <w:rPr>
          <w:rStyle w:val="Zdraznn"/>
          <w:sz w:val="24"/>
          <w:szCs w:val="24"/>
        </w:rPr>
        <w:t>úprávám</w:t>
      </w:r>
      <w:proofErr w:type="spellEnd"/>
      <w:r w:rsidRPr="00B40238">
        <w:rPr>
          <w:rStyle w:val="Zdraznn"/>
          <w:sz w:val="24"/>
          <w:szCs w:val="24"/>
        </w:rPr>
        <w:t>, které</w:t>
      </w:r>
      <w:r w:rsidR="00FF6131" w:rsidRPr="00B40238">
        <w:rPr>
          <w:rStyle w:val="Zdraznn"/>
          <w:sz w:val="24"/>
          <w:szCs w:val="24"/>
        </w:rPr>
        <w:t xml:space="preserve"> případně</w:t>
      </w:r>
      <w:r w:rsidRPr="00B40238">
        <w:rPr>
          <w:rStyle w:val="Zdraznn"/>
          <w:sz w:val="24"/>
          <w:szCs w:val="24"/>
        </w:rPr>
        <w:t xml:space="preserve"> nastanou po VI. sjezdu SH ČMS.</w:t>
      </w:r>
    </w:p>
    <w:p w14:paraId="558E1BFE" w14:textId="0FB41910" w:rsidR="002B2D51" w:rsidRPr="00B40238" w:rsidRDefault="002B2D51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>p. Janeba navrhl oddělit školení funkcionářů pro nově zvolené starosty OSH a starosty OSH</w:t>
      </w:r>
      <w:r w:rsidR="00453F2C" w:rsidRPr="00B40238">
        <w:rPr>
          <w:rStyle w:val="Zdraznn"/>
          <w:sz w:val="24"/>
          <w:szCs w:val="24"/>
        </w:rPr>
        <w:t>, kteří byli opětovně zvoleni do funkce</w:t>
      </w:r>
      <w:r w:rsidR="005C6A85" w:rsidRPr="00B40238">
        <w:rPr>
          <w:rStyle w:val="Zdraznn"/>
          <w:sz w:val="24"/>
          <w:szCs w:val="24"/>
        </w:rPr>
        <w:t xml:space="preserve">. </w:t>
      </w:r>
      <w:r w:rsidR="00FF6131" w:rsidRPr="00B40238">
        <w:rPr>
          <w:rStyle w:val="Zdraznn"/>
          <w:sz w:val="24"/>
          <w:szCs w:val="24"/>
        </w:rPr>
        <w:t>Pro připravované školení v</w:t>
      </w:r>
      <w:r w:rsidR="00392E1E" w:rsidRPr="00B40238">
        <w:rPr>
          <w:rStyle w:val="Zdraznn"/>
          <w:sz w:val="24"/>
          <w:szCs w:val="24"/>
        </w:rPr>
        <w:t xml:space="preserve"> roce 2020 je ÚORVO </w:t>
      </w:r>
      <w:proofErr w:type="spellStart"/>
      <w:r w:rsidR="00392E1E" w:rsidRPr="00B40238">
        <w:rPr>
          <w:rStyle w:val="Zdraznn"/>
          <w:sz w:val="24"/>
          <w:szCs w:val="24"/>
        </w:rPr>
        <w:t>narh</w:t>
      </w:r>
      <w:r w:rsidR="00FF6131" w:rsidRPr="00B40238">
        <w:rPr>
          <w:rStyle w:val="Zdraznn"/>
          <w:sz w:val="24"/>
          <w:szCs w:val="24"/>
        </w:rPr>
        <w:t>ován</w:t>
      </w:r>
      <w:proofErr w:type="spellEnd"/>
      <w:r w:rsidR="00FF6131" w:rsidRPr="00B40238">
        <w:rPr>
          <w:rStyle w:val="Zdraznn"/>
          <w:sz w:val="24"/>
          <w:szCs w:val="24"/>
        </w:rPr>
        <w:t xml:space="preserve"> termín do SD OSH.</w:t>
      </w:r>
    </w:p>
    <w:p w14:paraId="4093D646" w14:textId="77777777" w:rsidR="005C6A85" w:rsidRPr="00B40238" w:rsidRDefault="00320038" w:rsidP="00867170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Následně proběhla diskuse týkající se drobných změn ve Statutu vyznamenání a titulů SH ČMS. </w:t>
      </w:r>
    </w:p>
    <w:p w14:paraId="108595E1" w14:textId="77777777" w:rsidR="002B2D51" w:rsidRPr="00B40238" w:rsidRDefault="002B2D51" w:rsidP="00867170">
      <w:pPr>
        <w:jc w:val="both"/>
        <w:rPr>
          <w:rStyle w:val="Zdraznn"/>
          <w:b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Po diskusi byl přijat tento závěr:</w:t>
      </w:r>
    </w:p>
    <w:p w14:paraId="62486C05" w14:textId="77777777" w:rsidR="00765358" w:rsidRPr="00B40238" w:rsidRDefault="00765358" w:rsidP="00867170">
      <w:pPr>
        <w:jc w:val="both"/>
        <w:rPr>
          <w:rStyle w:val="Zdraznn"/>
          <w:sz w:val="24"/>
          <w:szCs w:val="24"/>
        </w:rPr>
      </w:pPr>
    </w:p>
    <w:p w14:paraId="7CFDE6EC" w14:textId="77777777" w:rsidR="001749BB" w:rsidRPr="00B40238" w:rsidRDefault="0DD4C04A" w:rsidP="0DD4C04A">
      <w:pPr>
        <w:ind w:left="1418" w:hanging="709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bCs/>
          <w:sz w:val="24"/>
          <w:szCs w:val="24"/>
        </w:rPr>
        <w:t xml:space="preserve">20/19 </w:t>
      </w:r>
      <w:r w:rsidRPr="00B40238">
        <w:rPr>
          <w:rStyle w:val="Zdraznn"/>
          <w:sz w:val="24"/>
          <w:szCs w:val="24"/>
        </w:rPr>
        <w:t xml:space="preserve">ÚORVO </w:t>
      </w:r>
      <w:r w:rsidRPr="00B40238">
        <w:rPr>
          <w:rStyle w:val="Zdraznn"/>
          <w:b/>
          <w:bCs/>
          <w:sz w:val="24"/>
          <w:szCs w:val="24"/>
        </w:rPr>
        <w:t>bere na vědomí</w:t>
      </w:r>
      <w:r w:rsidRPr="00B40238">
        <w:rPr>
          <w:rStyle w:val="Zdraznn"/>
          <w:sz w:val="24"/>
          <w:szCs w:val="24"/>
        </w:rPr>
        <w:t xml:space="preserve"> informaci o školení. (Velmi dobrá účast a úroveň přednášejících)</w:t>
      </w:r>
    </w:p>
    <w:p w14:paraId="189D2246" w14:textId="0C140683" w:rsidR="00EF2F8B" w:rsidRPr="00B40238" w:rsidRDefault="0DD4C04A" w:rsidP="0DD4C04A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color w:val="A6A6A6" w:themeColor="background1" w:themeShade="A6"/>
          <w:sz w:val="24"/>
          <w:szCs w:val="24"/>
        </w:rPr>
        <w:lastRenderedPageBreak/>
        <w:t xml:space="preserve"> </w:t>
      </w:r>
      <w:r w:rsidRPr="00B40238">
        <w:rPr>
          <w:rStyle w:val="Zdraznn"/>
          <w:b/>
          <w:bCs/>
          <w:sz w:val="24"/>
          <w:szCs w:val="24"/>
        </w:rPr>
        <w:t xml:space="preserve">K bodu 7) </w:t>
      </w:r>
      <w:r w:rsidRPr="00B40238">
        <w:rPr>
          <w:rStyle w:val="Zdraznn"/>
          <w:sz w:val="24"/>
          <w:szCs w:val="24"/>
        </w:rPr>
        <w:t xml:space="preserve">O stavu přeregistrace pobočných spolků SH ČMS informovala paní Švejdová včetně aktuálního stavu zapsaných Okresních revizních rad. Členům ÚORVO byl rozdán písemný materiál k tomuto bodu. Na závěr informovala o aktuálním stavu zápisu účelu činnosti dle platných Stanov SH ČMS do Veřejného rejstříku všem pobočným spolkům SH ČMS. </w:t>
      </w:r>
    </w:p>
    <w:p w14:paraId="075B3EBE" w14:textId="77777777" w:rsidR="005672E9" w:rsidRPr="00B40238" w:rsidRDefault="007B47DA" w:rsidP="00867170">
      <w:pPr>
        <w:jc w:val="both"/>
        <w:rPr>
          <w:rStyle w:val="Zdraznn"/>
          <w:b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 xml:space="preserve">Po </w:t>
      </w:r>
      <w:r w:rsidR="005672E9" w:rsidRPr="00B40238">
        <w:rPr>
          <w:rStyle w:val="Zdraznn"/>
          <w:b/>
          <w:sz w:val="24"/>
          <w:szCs w:val="24"/>
        </w:rPr>
        <w:t>diskuzi byl přijat tento závěr:</w:t>
      </w:r>
    </w:p>
    <w:p w14:paraId="4101652C" w14:textId="77777777" w:rsidR="00CB6867" w:rsidRPr="00B40238" w:rsidRDefault="00CB6867" w:rsidP="00867170">
      <w:pPr>
        <w:jc w:val="both"/>
        <w:rPr>
          <w:rStyle w:val="Zdraznn"/>
          <w:b/>
          <w:sz w:val="24"/>
          <w:szCs w:val="24"/>
        </w:rPr>
      </w:pPr>
    </w:p>
    <w:p w14:paraId="4B99056E" w14:textId="77777777" w:rsidR="00B43AEE" w:rsidRPr="00B40238" w:rsidRDefault="00B43AEE" w:rsidP="00867170">
      <w:pPr>
        <w:jc w:val="both"/>
        <w:rPr>
          <w:rStyle w:val="Zdraznn"/>
          <w:color w:val="FF0000"/>
          <w:sz w:val="24"/>
          <w:szCs w:val="24"/>
        </w:rPr>
      </w:pPr>
    </w:p>
    <w:p w14:paraId="5FF4C383" w14:textId="77777777" w:rsidR="00CB6867" w:rsidRPr="00B40238" w:rsidRDefault="00EF2F8B" w:rsidP="00404427">
      <w:pPr>
        <w:ind w:left="1418" w:hanging="713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21</w:t>
      </w:r>
      <w:r w:rsidR="005672E9" w:rsidRPr="00B40238">
        <w:rPr>
          <w:rStyle w:val="Zdraznn"/>
          <w:b/>
          <w:sz w:val="24"/>
          <w:szCs w:val="24"/>
        </w:rPr>
        <w:t>/1</w:t>
      </w:r>
      <w:r w:rsidR="00CA5A55" w:rsidRPr="00B40238">
        <w:rPr>
          <w:rStyle w:val="Zdraznn"/>
          <w:b/>
          <w:sz w:val="24"/>
          <w:szCs w:val="24"/>
        </w:rPr>
        <w:t>9</w:t>
      </w:r>
      <w:r w:rsidR="005672E9" w:rsidRPr="00B40238">
        <w:rPr>
          <w:rStyle w:val="Zdraznn"/>
          <w:b/>
          <w:sz w:val="24"/>
          <w:szCs w:val="24"/>
        </w:rPr>
        <w:t xml:space="preserve">  </w:t>
      </w:r>
      <w:r w:rsidR="005672E9" w:rsidRPr="00B40238">
        <w:rPr>
          <w:rStyle w:val="Zdraznn"/>
          <w:sz w:val="24"/>
          <w:szCs w:val="24"/>
        </w:rPr>
        <w:t>ÚORVO</w:t>
      </w:r>
      <w:r w:rsidR="003A2AFF" w:rsidRPr="00B40238">
        <w:rPr>
          <w:rStyle w:val="Zdraznn"/>
          <w:sz w:val="24"/>
          <w:szCs w:val="24"/>
        </w:rPr>
        <w:t xml:space="preserve"> </w:t>
      </w:r>
      <w:proofErr w:type="gramStart"/>
      <w:r w:rsidR="003A2AFF" w:rsidRPr="00B40238">
        <w:rPr>
          <w:rStyle w:val="Zdraznn"/>
          <w:b/>
          <w:sz w:val="24"/>
          <w:szCs w:val="24"/>
        </w:rPr>
        <w:t>ukládá</w:t>
      </w:r>
      <w:r w:rsidR="003A2AFF" w:rsidRPr="00B40238">
        <w:rPr>
          <w:rStyle w:val="Zdraznn"/>
          <w:sz w:val="24"/>
          <w:szCs w:val="24"/>
        </w:rPr>
        <w:t xml:space="preserve"> </w:t>
      </w:r>
      <w:r w:rsidR="00404427" w:rsidRPr="00B40238">
        <w:rPr>
          <w:rStyle w:val="Zdraznn"/>
          <w:sz w:val="24"/>
          <w:szCs w:val="24"/>
        </w:rPr>
        <w:t>pověřuje</w:t>
      </w:r>
      <w:proofErr w:type="gramEnd"/>
      <w:r w:rsidR="00404427" w:rsidRPr="00B40238">
        <w:rPr>
          <w:rStyle w:val="Zdraznn"/>
          <w:sz w:val="24"/>
          <w:szCs w:val="24"/>
        </w:rPr>
        <w:t xml:space="preserve"> vedoucího rady, aby stav zápisu Okresních revizních </w:t>
      </w:r>
      <w:r w:rsidR="00404427" w:rsidRPr="00B40238">
        <w:rPr>
          <w:rStyle w:val="Zdraznn"/>
          <w:sz w:val="24"/>
          <w:szCs w:val="24"/>
        </w:rPr>
        <w:br/>
        <w:t xml:space="preserve">rad přednesl předsedovi ÚKRR s žádostí o řešení stavu. </w:t>
      </w:r>
    </w:p>
    <w:p w14:paraId="1299C43A" w14:textId="77777777" w:rsidR="00EF2F8B" w:rsidRPr="00B40238" w:rsidRDefault="00EF2F8B" w:rsidP="003A2AFF">
      <w:pPr>
        <w:jc w:val="both"/>
        <w:rPr>
          <w:rStyle w:val="Zdraznn"/>
          <w:sz w:val="24"/>
          <w:szCs w:val="24"/>
        </w:rPr>
      </w:pPr>
    </w:p>
    <w:p w14:paraId="11E75DA9" w14:textId="77777777" w:rsidR="00D24E76" w:rsidRPr="00B40238" w:rsidRDefault="00EF2F8B" w:rsidP="003A2AFF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K bodu 8)</w:t>
      </w:r>
      <w:r w:rsidR="00673A09" w:rsidRPr="00B40238">
        <w:rPr>
          <w:rStyle w:val="Zdraznn"/>
          <w:sz w:val="24"/>
          <w:szCs w:val="24"/>
        </w:rPr>
        <w:t xml:space="preserve"> V bodu různé vystoupil </w:t>
      </w:r>
      <w:r w:rsidR="00B33BE1" w:rsidRPr="00B40238">
        <w:rPr>
          <w:rStyle w:val="Zdraznn"/>
          <w:sz w:val="24"/>
          <w:szCs w:val="24"/>
        </w:rPr>
        <w:t xml:space="preserve">p. </w:t>
      </w:r>
      <w:r w:rsidR="002B2D51" w:rsidRPr="00B40238">
        <w:rPr>
          <w:rStyle w:val="Zdraznn"/>
          <w:sz w:val="24"/>
          <w:szCs w:val="24"/>
        </w:rPr>
        <w:t>K</w:t>
      </w:r>
      <w:r w:rsidR="00D24E76" w:rsidRPr="00B40238">
        <w:rPr>
          <w:rStyle w:val="Zdraznn"/>
          <w:sz w:val="24"/>
          <w:szCs w:val="24"/>
        </w:rPr>
        <w:t>umpán</w:t>
      </w:r>
      <w:r w:rsidR="00B33BE1" w:rsidRPr="00B40238">
        <w:rPr>
          <w:rStyle w:val="Zdraznn"/>
          <w:sz w:val="24"/>
          <w:szCs w:val="24"/>
        </w:rPr>
        <w:t xml:space="preserve">, který připomínkoval </w:t>
      </w:r>
      <w:r w:rsidR="00A218BE" w:rsidRPr="00B40238">
        <w:rPr>
          <w:rStyle w:val="Zdraznn"/>
          <w:sz w:val="24"/>
          <w:szCs w:val="24"/>
        </w:rPr>
        <w:t xml:space="preserve">testy ke zkouškám Hasič, </w:t>
      </w:r>
      <w:r w:rsidR="00B33BE1" w:rsidRPr="00B40238">
        <w:rPr>
          <w:rStyle w:val="Zdraznn"/>
          <w:sz w:val="24"/>
          <w:szCs w:val="24"/>
        </w:rPr>
        <w:t xml:space="preserve">které nejsou stále sladěni s platnými Stanovami SH ČMS. </w:t>
      </w:r>
      <w:r w:rsidR="005C6A85" w:rsidRPr="00B40238">
        <w:rPr>
          <w:rStyle w:val="Zdraznn"/>
          <w:sz w:val="24"/>
          <w:szCs w:val="24"/>
        </w:rPr>
        <w:t>Následně proběhla rozsáhlá diskuse</w:t>
      </w:r>
      <w:r w:rsidR="00A218BE" w:rsidRPr="00B40238">
        <w:rPr>
          <w:rStyle w:val="Zdraznn"/>
          <w:sz w:val="24"/>
          <w:szCs w:val="24"/>
        </w:rPr>
        <w:t>.</w:t>
      </w:r>
    </w:p>
    <w:p w14:paraId="7ABBC9C5" w14:textId="77777777" w:rsidR="00883A72" w:rsidRPr="00B40238" w:rsidRDefault="00C93DE0" w:rsidP="003A2AFF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p. Stejskal nabídl členům ÚORVO výjezdní zasedání do Libereckého kraje v roce 2020 (únor, březen). </w:t>
      </w:r>
    </w:p>
    <w:p w14:paraId="6933CAB8" w14:textId="77777777" w:rsidR="00FA6824" w:rsidRPr="00B40238" w:rsidRDefault="00FA6824" w:rsidP="003A2AFF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>vedoucí AZH upozornil na dlouhodobé neobsazení zástupce v AZH za MSH Praha.</w:t>
      </w:r>
    </w:p>
    <w:p w14:paraId="38B4A5E7" w14:textId="77777777" w:rsidR="00AB0548" w:rsidRPr="00B40238" w:rsidRDefault="00AB0548" w:rsidP="003A2AFF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>Vedoucí ÚORVO požádal členy o odsouhlasení doplnění složení ÚO</w:t>
      </w:r>
      <w:r w:rsidR="00532B16" w:rsidRPr="00B40238">
        <w:rPr>
          <w:rStyle w:val="Zdraznn"/>
          <w:sz w:val="24"/>
          <w:szCs w:val="24"/>
        </w:rPr>
        <w:t xml:space="preserve">RVO panem JUDr. </w:t>
      </w:r>
      <w:r w:rsidR="00A218BE" w:rsidRPr="00B40238">
        <w:rPr>
          <w:rStyle w:val="Zdraznn"/>
          <w:sz w:val="24"/>
          <w:szCs w:val="24"/>
        </w:rPr>
        <w:t>Vladimírem Maxou</w:t>
      </w:r>
      <w:r w:rsidR="00532B16" w:rsidRPr="00B40238">
        <w:rPr>
          <w:rStyle w:val="Zdraznn"/>
          <w:sz w:val="24"/>
          <w:szCs w:val="24"/>
        </w:rPr>
        <w:t xml:space="preserve">. </w:t>
      </w:r>
      <w:proofErr w:type="spellStart"/>
      <w:r w:rsidR="00532B16" w:rsidRPr="00B40238">
        <w:rPr>
          <w:rStyle w:val="Zdraznn"/>
          <w:sz w:val="24"/>
          <w:szCs w:val="24"/>
        </w:rPr>
        <w:t>Sručně</w:t>
      </w:r>
      <w:proofErr w:type="spellEnd"/>
      <w:r w:rsidR="00532B16" w:rsidRPr="00B40238">
        <w:rPr>
          <w:rStyle w:val="Zdraznn"/>
          <w:sz w:val="24"/>
          <w:szCs w:val="24"/>
        </w:rPr>
        <w:t xml:space="preserve"> přítomné seznámil s hasičským životopisem JUDr. Maxem.</w:t>
      </w:r>
    </w:p>
    <w:p w14:paraId="4DDBEF00" w14:textId="77777777" w:rsidR="00532B16" w:rsidRPr="00B40238" w:rsidRDefault="00532B16" w:rsidP="003A2AFF">
      <w:pPr>
        <w:jc w:val="both"/>
        <w:rPr>
          <w:rStyle w:val="Zdraznn"/>
          <w:sz w:val="24"/>
          <w:szCs w:val="24"/>
        </w:rPr>
      </w:pPr>
    </w:p>
    <w:p w14:paraId="2072EB75" w14:textId="77777777" w:rsidR="00FA6824" w:rsidRPr="00B40238" w:rsidRDefault="00FA6824" w:rsidP="00FA6824">
      <w:pPr>
        <w:ind w:left="1418" w:hanging="713"/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 xml:space="preserve">22/19  </w:t>
      </w:r>
      <w:r w:rsidRPr="00B40238">
        <w:rPr>
          <w:rStyle w:val="Zdraznn"/>
          <w:sz w:val="24"/>
          <w:szCs w:val="24"/>
        </w:rPr>
        <w:t xml:space="preserve">ÚORVO </w:t>
      </w:r>
      <w:r w:rsidRPr="00B40238">
        <w:rPr>
          <w:rStyle w:val="Zdraznn"/>
          <w:b/>
          <w:sz w:val="24"/>
          <w:szCs w:val="24"/>
        </w:rPr>
        <w:t>souhlasí</w:t>
      </w:r>
      <w:r w:rsidRPr="00B40238">
        <w:rPr>
          <w:rStyle w:val="Zdraznn"/>
          <w:sz w:val="24"/>
          <w:szCs w:val="24"/>
        </w:rPr>
        <w:t xml:space="preserve"> s doplněním </w:t>
      </w:r>
      <w:r w:rsidR="00A218BE" w:rsidRPr="00B40238">
        <w:rPr>
          <w:rStyle w:val="Zdraznn"/>
          <w:sz w:val="24"/>
          <w:szCs w:val="24"/>
        </w:rPr>
        <w:t>člena ÚORVO panem JUDr. Vladimírem Maxou (lada.maxa@email.cz)</w:t>
      </w:r>
    </w:p>
    <w:p w14:paraId="3461D779" w14:textId="77777777" w:rsidR="00FA6824" w:rsidRPr="00B40238" w:rsidRDefault="00FA6824" w:rsidP="003A2AFF">
      <w:pPr>
        <w:jc w:val="both"/>
        <w:rPr>
          <w:rStyle w:val="Zdraznn"/>
          <w:sz w:val="24"/>
          <w:szCs w:val="24"/>
        </w:rPr>
      </w:pPr>
    </w:p>
    <w:p w14:paraId="3CF2D8B6" w14:textId="77777777" w:rsidR="003A2AFF" w:rsidRPr="00B40238" w:rsidRDefault="003A2AFF" w:rsidP="00867170">
      <w:pPr>
        <w:jc w:val="both"/>
        <w:rPr>
          <w:rStyle w:val="Zdraznn"/>
          <w:b/>
          <w:sz w:val="24"/>
          <w:szCs w:val="24"/>
        </w:rPr>
      </w:pPr>
    </w:p>
    <w:p w14:paraId="3D8FD412" w14:textId="0B3234A9" w:rsidR="003C3B93" w:rsidRPr="00B40238" w:rsidRDefault="00C06B91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t>K </w:t>
      </w:r>
      <w:r w:rsidR="00465082" w:rsidRPr="00B40238">
        <w:rPr>
          <w:rStyle w:val="Zdraznn"/>
          <w:b/>
          <w:sz w:val="24"/>
          <w:szCs w:val="24"/>
        </w:rPr>
        <w:t xml:space="preserve">bodu </w:t>
      </w:r>
      <w:r w:rsidR="00EF2F8B" w:rsidRPr="00B40238">
        <w:rPr>
          <w:rStyle w:val="Zdraznn"/>
          <w:b/>
          <w:sz w:val="24"/>
          <w:szCs w:val="24"/>
        </w:rPr>
        <w:t>9</w:t>
      </w:r>
      <w:r w:rsidR="00465082" w:rsidRPr="00B40238">
        <w:rPr>
          <w:rStyle w:val="Zdraznn"/>
          <w:b/>
          <w:sz w:val="24"/>
          <w:szCs w:val="24"/>
        </w:rPr>
        <w:t>) Závěrem</w:t>
      </w:r>
      <w:r w:rsidR="00E262AB" w:rsidRPr="00B40238">
        <w:rPr>
          <w:i/>
          <w:sz w:val="24"/>
          <w:szCs w:val="24"/>
        </w:rPr>
        <w:t xml:space="preserve"> dnešního zasedání </w:t>
      </w:r>
      <w:r w:rsidR="008549D9" w:rsidRPr="00B40238">
        <w:rPr>
          <w:rStyle w:val="Zdraznn"/>
          <w:sz w:val="24"/>
          <w:szCs w:val="24"/>
        </w:rPr>
        <w:t xml:space="preserve">poděkoval </w:t>
      </w:r>
      <w:r w:rsidR="00E262AB" w:rsidRPr="00B40238">
        <w:rPr>
          <w:rStyle w:val="Zdraznn"/>
          <w:sz w:val="24"/>
          <w:szCs w:val="24"/>
        </w:rPr>
        <w:t>vedoucí rady pan</w:t>
      </w:r>
      <w:r w:rsidR="00A93804" w:rsidRPr="00B40238">
        <w:rPr>
          <w:rStyle w:val="Zdraznn"/>
          <w:sz w:val="24"/>
          <w:szCs w:val="24"/>
        </w:rPr>
        <w:t xml:space="preserve"> Lubomír</w:t>
      </w:r>
      <w:r w:rsidR="00E262AB" w:rsidRPr="00B40238">
        <w:rPr>
          <w:rStyle w:val="Zdraznn"/>
          <w:sz w:val="24"/>
          <w:szCs w:val="24"/>
        </w:rPr>
        <w:t xml:space="preserve"> Janeba</w:t>
      </w:r>
      <w:r w:rsidR="008549D9" w:rsidRPr="00B40238">
        <w:rPr>
          <w:rStyle w:val="Zdraznn"/>
          <w:sz w:val="24"/>
          <w:szCs w:val="24"/>
        </w:rPr>
        <w:t xml:space="preserve"> členům rady za </w:t>
      </w:r>
      <w:r w:rsidR="00A93804" w:rsidRPr="00B40238">
        <w:rPr>
          <w:rStyle w:val="Zdraznn"/>
          <w:sz w:val="24"/>
          <w:szCs w:val="24"/>
        </w:rPr>
        <w:t xml:space="preserve">velmi uspokojivou </w:t>
      </w:r>
      <w:r w:rsidR="00E262AB" w:rsidRPr="00B40238">
        <w:rPr>
          <w:rStyle w:val="Zdraznn"/>
          <w:sz w:val="24"/>
          <w:szCs w:val="24"/>
        </w:rPr>
        <w:t>účast,</w:t>
      </w:r>
      <w:r w:rsidR="00F30B83" w:rsidRPr="00B40238">
        <w:rPr>
          <w:rStyle w:val="Zdraznn"/>
          <w:sz w:val="24"/>
          <w:szCs w:val="24"/>
        </w:rPr>
        <w:t xml:space="preserve"> </w:t>
      </w:r>
      <w:r w:rsidR="00E262AB" w:rsidRPr="00B40238">
        <w:rPr>
          <w:rStyle w:val="Zdraznn"/>
          <w:sz w:val="24"/>
          <w:szCs w:val="24"/>
        </w:rPr>
        <w:t>zájem a rea</w:t>
      </w:r>
      <w:r w:rsidR="005672E9" w:rsidRPr="00B40238">
        <w:rPr>
          <w:rStyle w:val="Zdraznn"/>
          <w:sz w:val="24"/>
          <w:szCs w:val="24"/>
        </w:rPr>
        <w:t>kce k </w:t>
      </w:r>
      <w:r w:rsidR="00A93804" w:rsidRPr="00B40238">
        <w:rPr>
          <w:rStyle w:val="Zdraznn"/>
          <w:sz w:val="24"/>
          <w:szCs w:val="24"/>
        </w:rPr>
        <w:t xml:space="preserve"> </w:t>
      </w:r>
      <w:r w:rsidR="005672E9" w:rsidRPr="00B40238">
        <w:rPr>
          <w:rStyle w:val="Zdraznn"/>
          <w:sz w:val="24"/>
          <w:szCs w:val="24"/>
        </w:rPr>
        <w:t>jednotlivým bodům jednání.</w:t>
      </w:r>
      <w:r w:rsidR="00C16705" w:rsidRPr="00B40238">
        <w:rPr>
          <w:rStyle w:val="Zdraznn"/>
          <w:sz w:val="24"/>
          <w:szCs w:val="24"/>
        </w:rPr>
        <w:t xml:space="preserve"> </w:t>
      </w:r>
      <w:r w:rsidR="008E6216" w:rsidRPr="00B40238">
        <w:rPr>
          <w:rStyle w:val="Zdraznn"/>
          <w:sz w:val="24"/>
          <w:szCs w:val="24"/>
        </w:rPr>
        <w:t>Jednání ukončil s přáním šťastného návratu domů.</w:t>
      </w:r>
      <w:r w:rsidR="00673A09" w:rsidRPr="00B40238">
        <w:rPr>
          <w:rStyle w:val="Zdraznn"/>
          <w:sz w:val="24"/>
          <w:szCs w:val="24"/>
        </w:rPr>
        <w:t xml:space="preserve"> </w:t>
      </w:r>
    </w:p>
    <w:p w14:paraId="0FB78278" w14:textId="77777777" w:rsidR="003C3B93" w:rsidRPr="00B40238" w:rsidRDefault="003C3B93" w:rsidP="00BD33EB">
      <w:pPr>
        <w:jc w:val="both"/>
        <w:rPr>
          <w:rStyle w:val="Zdraznn"/>
          <w:sz w:val="24"/>
          <w:szCs w:val="24"/>
        </w:rPr>
      </w:pPr>
    </w:p>
    <w:p w14:paraId="3FE36C1D" w14:textId="55B10425" w:rsidR="002F1BBD" w:rsidRPr="003C3B93" w:rsidRDefault="003C3B93" w:rsidP="00BD33EB">
      <w:pPr>
        <w:jc w:val="both"/>
        <w:rPr>
          <w:rStyle w:val="Zdraznn"/>
          <w:b/>
          <w:sz w:val="28"/>
          <w:szCs w:val="28"/>
        </w:rPr>
      </w:pPr>
      <w:r w:rsidRPr="00B40238">
        <w:rPr>
          <w:rStyle w:val="Zdraznn"/>
          <w:b/>
          <w:sz w:val="28"/>
          <w:szCs w:val="28"/>
        </w:rPr>
        <w:t xml:space="preserve">Příští jednání se uskuteční od 10 hodin dne 3. července </w:t>
      </w:r>
      <w:r w:rsidR="008E6216" w:rsidRPr="00B40238">
        <w:rPr>
          <w:rStyle w:val="Zdraznn"/>
          <w:b/>
          <w:sz w:val="28"/>
          <w:szCs w:val="28"/>
        </w:rPr>
        <w:t>2019 v H</w:t>
      </w:r>
      <w:r w:rsidRPr="00B40238">
        <w:rPr>
          <w:rStyle w:val="Zdraznn"/>
          <w:b/>
          <w:sz w:val="28"/>
          <w:szCs w:val="28"/>
        </w:rPr>
        <w:t>asičském domě (Římská 45, Praha 2)!! Projednání návrhů a námětů na změnu stanov pro VI. sjezd SH ČMS. Případné připomínky zasílejte do 30. června!!</w:t>
      </w:r>
    </w:p>
    <w:p w14:paraId="1FC39945" w14:textId="77777777" w:rsidR="002F1BBD" w:rsidRPr="003C3B93" w:rsidRDefault="002F1BBD" w:rsidP="00BD33EB">
      <w:pPr>
        <w:jc w:val="both"/>
        <w:rPr>
          <w:rStyle w:val="Zdraznn"/>
          <w:b/>
          <w:sz w:val="28"/>
          <w:szCs w:val="28"/>
        </w:rPr>
      </w:pPr>
    </w:p>
    <w:p w14:paraId="0562CB0E" w14:textId="77777777" w:rsidR="002F1BBD" w:rsidRDefault="002F1BBD" w:rsidP="00BD33EB">
      <w:pPr>
        <w:jc w:val="both"/>
        <w:rPr>
          <w:rStyle w:val="Zdraznn"/>
          <w:b/>
          <w:sz w:val="24"/>
          <w:szCs w:val="24"/>
        </w:rPr>
      </w:pPr>
    </w:p>
    <w:sectPr w:rsidR="002F1BBD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B543" w14:textId="77777777" w:rsidR="00FE0311" w:rsidRDefault="00FE0311">
      <w:r>
        <w:separator/>
      </w:r>
    </w:p>
  </w:endnote>
  <w:endnote w:type="continuationSeparator" w:id="0">
    <w:p w14:paraId="6C67991A" w14:textId="77777777" w:rsidR="00FE0311" w:rsidRDefault="00F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CE5C" w14:textId="21EF1071" w:rsidR="0074402B" w:rsidRDefault="0074402B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023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EC93D" w14:textId="77777777" w:rsidR="00FE0311" w:rsidRDefault="00FE0311">
      <w:r>
        <w:separator/>
      </w:r>
    </w:p>
  </w:footnote>
  <w:footnote w:type="continuationSeparator" w:id="0">
    <w:p w14:paraId="2BBE6231" w14:textId="77777777" w:rsidR="00FE0311" w:rsidRDefault="00FE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609"/>
    <w:multiLevelType w:val="singleLevel"/>
    <w:tmpl w:val="250CB0DC"/>
    <w:lvl w:ilvl="0">
      <w:start w:val="2"/>
      <w:numFmt w:val="decimal"/>
      <w:lvlText w:val="%1)"/>
      <w:legacy w:legacy="1" w:legacySpace="120" w:legacyIndent="360"/>
      <w:lvlJc w:val="left"/>
      <w:pPr>
        <w:ind w:left="2484" w:hanging="360"/>
      </w:pPr>
      <w:rPr>
        <w:b/>
        <w:sz w:val="24"/>
      </w:rPr>
    </w:lvl>
  </w:abstractNum>
  <w:abstractNum w:abstractNumId="1" w15:restartNumberingAfterBreak="0">
    <w:nsid w:val="0C75132D"/>
    <w:multiLevelType w:val="hybridMultilevel"/>
    <w:tmpl w:val="5FE6943E"/>
    <w:lvl w:ilvl="0" w:tplc="A136FC0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FFE43BF"/>
    <w:multiLevelType w:val="hybridMultilevel"/>
    <w:tmpl w:val="AF0AB7F4"/>
    <w:lvl w:ilvl="0" w:tplc="A4A4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6811"/>
    <w:multiLevelType w:val="hybridMultilevel"/>
    <w:tmpl w:val="3084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26A"/>
    <w:multiLevelType w:val="hybridMultilevel"/>
    <w:tmpl w:val="35D22888"/>
    <w:lvl w:ilvl="0" w:tplc="D5F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3E8E"/>
    <w:multiLevelType w:val="hybridMultilevel"/>
    <w:tmpl w:val="E0162E46"/>
    <w:lvl w:ilvl="0" w:tplc="24901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6F35"/>
    <w:multiLevelType w:val="hybridMultilevel"/>
    <w:tmpl w:val="9D7AC04E"/>
    <w:lvl w:ilvl="0" w:tplc="588C73C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 w15:restartNumberingAfterBreak="0">
    <w:nsid w:val="27D37851"/>
    <w:multiLevelType w:val="hybridMultilevel"/>
    <w:tmpl w:val="6380BAB8"/>
    <w:lvl w:ilvl="0" w:tplc="7482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25E99"/>
    <w:multiLevelType w:val="hybridMultilevel"/>
    <w:tmpl w:val="7F66DE70"/>
    <w:lvl w:ilvl="0" w:tplc="436A86C4">
      <w:start w:val="27"/>
      <w:numFmt w:val="decimal"/>
      <w:lvlText w:val="%1."/>
      <w:lvlJc w:val="left"/>
      <w:pPr>
        <w:tabs>
          <w:tab w:val="num" w:pos="1728"/>
        </w:tabs>
        <w:ind w:left="17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1B428A"/>
    <w:multiLevelType w:val="hybridMultilevel"/>
    <w:tmpl w:val="046AB95A"/>
    <w:lvl w:ilvl="0" w:tplc="E68C24E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F83"/>
    <w:multiLevelType w:val="hybridMultilevel"/>
    <w:tmpl w:val="19F065D8"/>
    <w:lvl w:ilvl="0" w:tplc="F42E3622">
      <w:start w:val="27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2" w15:restartNumberingAfterBreak="0">
    <w:nsid w:val="3E574182"/>
    <w:multiLevelType w:val="hybridMultilevel"/>
    <w:tmpl w:val="81ECAC10"/>
    <w:lvl w:ilvl="0" w:tplc="C4D000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E176A"/>
    <w:multiLevelType w:val="hybridMultilevel"/>
    <w:tmpl w:val="00589880"/>
    <w:lvl w:ilvl="0" w:tplc="8C6A3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4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75D2E"/>
    <w:multiLevelType w:val="hybridMultilevel"/>
    <w:tmpl w:val="E8DE0A7E"/>
    <w:lvl w:ilvl="0" w:tplc="E272B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80CB2"/>
    <w:multiLevelType w:val="hybridMultilevel"/>
    <w:tmpl w:val="D76030A4"/>
    <w:lvl w:ilvl="0" w:tplc="E884D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97A61"/>
    <w:multiLevelType w:val="hybridMultilevel"/>
    <w:tmpl w:val="59E6269C"/>
    <w:lvl w:ilvl="0" w:tplc="9A74F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6368"/>
    <w:multiLevelType w:val="hybridMultilevel"/>
    <w:tmpl w:val="B1DCF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2D79"/>
    <w:multiLevelType w:val="hybridMultilevel"/>
    <w:tmpl w:val="8D3C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6682F"/>
    <w:multiLevelType w:val="hybridMultilevel"/>
    <w:tmpl w:val="529696D4"/>
    <w:lvl w:ilvl="0" w:tplc="A770DE5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635E6B86"/>
    <w:multiLevelType w:val="hybridMultilevel"/>
    <w:tmpl w:val="53AAFD32"/>
    <w:lvl w:ilvl="0" w:tplc="CE6A59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C36B7"/>
    <w:multiLevelType w:val="hybridMultilevel"/>
    <w:tmpl w:val="C6F41550"/>
    <w:lvl w:ilvl="0" w:tplc="C5609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71A8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466964"/>
    <w:multiLevelType w:val="hybridMultilevel"/>
    <w:tmpl w:val="7D163198"/>
    <w:lvl w:ilvl="0" w:tplc="BF50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86D61"/>
    <w:multiLevelType w:val="hybridMultilevel"/>
    <w:tmpl w:val="EBA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E308B"/>
    <w:multiLevelType w:val="hybridMultilevel"/>
    <w:tmpl w:val="4B70833C"/>
    <w:lvl w:ilvl="0" w:tplc="8DD4A4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A5C8B"/>
    <w:multiLevelType w:val="hybridMultilevel"/>
    <w:tmpl w:val="7CFA121A"/>
    <w:lvl w:ilvl="0" w:tplc="81984CD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3"/>
  </w:num>
  <w:num w:numId="11">
    <w:abstractNumId w:val="21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24"/>
  </w:num>
  <w:num w:numId="17">
    <w:abstractNumId w:val="17"/>
  </w:num>
  <w:num w:numId="18">
    <w:abstractNumId w:val="16"/>
  </w:num>
  <w:num w:numId="19">
    <w:abstractNumId w:val="25"/>
  </w:num>
  <w:num w:numId="20">
    <w:abstractNumId w:val="22"/>
  </w:num>
  <w:num w:numId="21">
    <w:abstractNumId w:val="14"/>
  </w:num>
  <w:num w:numId="22">
    <w:abstractNumId w:val="23"/>
  </w:num>
  <w:num w:numId="23">
    <w:abstractNumId w:val="10"/>
  </w:num>
  <w:num w:numId="24">
    <w:abstractNumId w:val="20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5B"/>
    <w:rsid w:val="00003671"/>
    <w:rsid w:val="00003B34"/>
    <w:rsid w:val="0000400B"/>
    <w:rsid w:val="000040C5"/>
    <w:rsid w:val="0000463C"/>
    <w:rsid w:val="00004E8D"/>
    <w:rsid w:val="000053E8"/>
    <w:rsid w:val="00005D6C"/>
    <w:rsid w:val="000078E5"/>
    <w:rsid w:val="00007F04"/>
    <w:rsid w:val="00012772"/>
    <w:rsid w:val="00015578"/>
    <w:rsid w:val="00016987"/>
    <w:rsid w:val="00020F2C"/>
    <w:rsid w:val="000211A5"/>
    <w:rsid w:val="000226D0"/>
    <w:rsid w:val="00024A91"/>
    <w:rsid w:val="00026869"/>
    <w:rsid w:val="00027182"/>
    <w:rsid w:val="000277AA"/>
    <w:rsid w:val="0003333A"/>
    <w:rsid w:val="0003369E"/>
    <w:rsid w:val="0003581B"/>
    <w:rsid w:val="00036A62"/>
    <w:rsid w:val="0003708C"/>
    <w:rsid w:val="000402AC"/>
    <w:rsid w:val="000402EB"/>
    <w:rsid w:val="00041B99"/>
    <w:rsid w:val="00041E5A"/>
    <w:rsid w:val="00044834"/>
    <w:rsid w:val="00044855"/>
    <w:rsid w:val="000454CB"/>
    <w:rsid w:val="0004684D"/>
    <w:rsid w:val="00047B89"/>
    <w:rsid w:val="0005165D"/>
    <w:rsid w:val="00053591"/>
    <w:rsid w:val="0005371B"/>
    <w:rsid w:val="0005373A"/>
    <w:rsid w:val="000539E4"/>
    <w:rsid w:val="00056E46"/>
    <w:rsid w:val="00060511"/>
    <w:rsid w:val="000611CC"/>
    <w:rsid w:val="000618E3"/>
    <w:rsid w:val="00062142"/>
    <w:rsid w:val="00062662"/>
    <w:rsid w:val="000626F1"/>
    <w:rsid w:val="00063573"/>
    <w:rsid w:val="00063EBD"/>
    <w:rsid w:val="00064DF0"/>
    <w:rsid w:val="000678BD"/>
    <w:rsid w:val="00071BCB"/>
    <w:rsid w:val="000736A7"/>
    <w:rsid w:val="00075F72"/>
    <w:rsid w:val="00076D9E"/>
    <w:rsid w:val="00076E02"/>
    <w:rsid w:val="00077334"/>
    <w:rsid w:val="0008252C"/>
    <w:rsid w:val="00084A17"/>
    <w:rsid w:val="00086E14"/>
    <w:rsid w:val="000879F2"/>
    <w:rsid w:val="00087B03"/>
    <w:rsid w:val="00090DB4"/>
    <w:rsid w:val="000914DE"/>
    <w:rsid w:val="00091CF2"/>
    <w:rsid w:val="000921E1"/>
    <w:rsid w:val="000929C5"/>
    <w:rsid w:val="00092E4E"/>
    <w:rsid w:val="000930F2"/>
    <w:rsid w:val="00093EFD"/>
    <w:rsid w:val="0009554E"/>
    <w:rsid w:val="0009645B"/>
    <w:rsid w:val="00096A29"/>
    <w:rsid w:val="00097420"/>
    <w:rsid w:val="000A02B6"/>
    <w:rsid w:val="000A0B18"/>
    <w:rsid w:val="000A0ED1"/>
    <w:rsid w:val="000A248B"/>
    <w:rsid w:val="000A39E0"/>
    <w:rsid w:val="000A7314"/>
    <w:rsid w:val="000A732F"/>
    <w:rsid w:val="000B0CEA"/>
    <w:rsid w:val="000B1286"/>
    <w:rsid w:val="000B1CDF"/>
    <w:rsid w:val="000B387E"/>
    <w:rsid w:val="000B4EFE"/>
    <w:rsid w:val="000B5594"/>
    <w:rsid w:val="000B5EBD"/>
    <w:rsid w:val="000B68F8"/>
    <w:rsid w:val="000C0002"/>
    <w:rsid w:val="000C0DB4"/>
    <w:rsid w:val="000C18E4"/>
    <w:rsid w:val="000C1D9C"/>
    <w:rsid w:val="000C1E7D"/>
    <w:rsid w:val="000C4CC0"/>
    <w:rsid w:val="000C5A49"/>
    <w:rsid w:val="000C5DD4"/>
    <w:rsid w:val="000C62DF"/>
    <w:rsid w:val="000C6524"/>
    <w:rsid w:val="000C7E02"/>
    <w:rsid w:val="000D06CF"/>
    <w:rsid w:val="000D11F7"/>
    <w:rsid w:val="000D3259"/>
    <w:rsid w:val="000D3D0C"/>
    <w:rsid w:val="000D489F"/>
    <w:rsid w:val="000E0E9F"/>
    <w:rsid w:val="000E249E"/>
    <w:rsid w:val="000E2FF0"/>
    <w:rsid w:val="000E43E7"/>
    <w:rsid w:val="000E4AF0"/>
    <w:rsid w:val="000E4F05"/>
    <w:rsid w:val="000F0B6F"/>
    <w:rsid w:val="000F1EB1"/>
    <w:rsid w:val="000F20CC"/>
    <w:rsid w:val="000F5CD1"/>
    <w:rsid w:val="000F6C9C"/>
    <w:rsid w:val="001000D4"/>
    <w:rsid w:val="0010040B"/>
    <w:rsid w:val="00101C57"/>
    <w:rsid w:val="00102806"/>
    <w:rsid w:val="001044A5"/>
    <w:rsid w:val="00104710"/>
    <w:rsid w:val="00104A29"/>
    <w:rsid w:val="001062D6"/>
    <w:rsid w:val="00110896"/>
    <w:rsid w:val="0011124D"/>
    <w:rsid w:val="00112076"/>
    <w:rsid w:val="00112D29"/>
    <w:rsid w:val="001233A4"/>
    <w:rsid w:val="00123689"/>
    <w:rsid w:val="001254A8"/>
    <w:rsid w:val="001267E1"/>
    <w:rsid w:val="00130AE4"/>
    <w:rsid w:val="00132F52"/>
    <w:rsid w:val="00133FD1"/>
    <w:rsid w:val="00134511"/>
    <w:rsid w:val="001354E4"/>
    <w:rsid w:val="00136566"/>
    <w:rsid w:val="00137B94"/>
    <w:rsid w:val="00143845"/>
    <w:rsid w:val="00147960"/>
    <w:rsid w:val="00150C6A"/>
    <w:rsid w:val="001517E6"/>
    <w:rsid w:val="00152D33"/>
    <w:rsid w:val="00153B32"/>
    <w:rsid w:val="00155E96"/>
    <w:rsid w:val="00156438"/>
    <w:rsid w:val="00156E83"/>
    <w:rsid w:val="001600D2"/>
    <w:rsid w:val="00160448"/>
    <w:rsid w:val="00160457"/>
    <w:rsid w:val="00161590"/>
    <w:rsid w:val="00162856"/>
    <w:rsid w:val="00163414"/>
    <w:rsid w:val="001638F9"/>
    <w:rsid w:val="00163BB7"/>
    <w:rsid w:val="001648CB"/>
    <w:rsid w:val="00165B7B"/>
    <w:rsid w:val="00166619"/>
    <w:rsid w:val="00170660"/>
    <w:rsid w:val="00170CEC"/>
    <w:rsid w:val="00170EF5"/>
    <w:rsid w:val="001727E3"/>
    <w:rsid w:val="001730A1"/>
    <w:rsid w:val="00174265"/>
    <w:rsid w:val="001749BB"/>
    <w:rsid w:val="00174D3D"/>
    <w:rsid w:val="00174D61"/>
    <w:rsid w:val="00176484"/>
    <w:rsid w:val="00176F5D"/>
    <w:rsid w:val="001816D4"/>
    <w:rsid w:val="001830D0"/>
    <w:rsid w:val="00183E97"/>
    <w:rsid w:val="001844CC"/>
    <w:rsid w:val="00184738"/>
    <w:rsid w:val="001855EE"/>
    <w:rsid w:val="001862CC"/>
    <w:rsid w:val="00186BD2"/>
    <w:rsid w:val="00191C64"/>
    <w:rsid w:val="00193708"/>
    <w:rsid w:val="00193A14"/>
    <w:rsid w:val="0019529A"/>
    <w:rsid w:val="0019597D"/>
    <w:rsid w:val="001959C8"/>
    <w:rsid w:val="0019630A"/>
    <w:rsid w:val="001969E9"/>
    <w:rsid w:val="001A0A0A"/>
    <w:rsid w:val="001A0D11"/>
    <w:rsid w:val="001A1ECB"/>
    <w:rsid w:val="001A2217"/>
    <w:rsid w:val="001A30EE"/>
    <w:rsid w:val="001A317E"/>
    <w:rsid w:val="001A36B5"/>
    <w:rsid w:val="001A36E8"/>
    <w:rsid w:val="001A3967"/>
    <w:rsid w:val="001A3D3E"/>
    <w:rsid w:val="001A4850"/>
    <w:rsid w:val="001A71DD"/>
    <w:rsid w:val="001B13EB"/>
    <w:rsid w:val="001B44F0"/>
    <w:rsid w:val="001B7690"/>
    <w:rsid w:val="001B7DD2"/>
    <w:rsid w:val="001C2DEC"/>
    <w:rsid w:val="001C2FAF"/>
    <w:rsid w:val="001C4A7D"/>
    <w:rsid w:val="001C5695"/>
    <w:rsid w:val="001C6585"/>
    <w:rsid w:val="001C78EC"/>
    <w:rsid w:val="001C7EC1"/>
    <w:rsid w:val="001D32E9"/>
    <w:rsid w:val="001D4FE7"/>
    <w:rsid w:val="001D52EF"/>
    <w:rsid w:val="001D5773"/>
    <w:rsid w:val="001D70B9"/>
    <w:rsid w:val="001D76DC"/>
    <w:rsid w:val="001D7B63"/>
    <w:rsid w:val="001E156D"/>
    <w:rsid w:val="001E18C9"/>
    <w:rsid w:val="001E2AE7"/>
    <w:rsid w:val="001E6B94"/>
    <w:rsid w:val="001E6FA7"/>
    <w:rsid w:val="001F0156"/>
    <w:rsid w:val="001F02D6"/>
    <w:rsid w:val="001F036C"/>
    <w:rsid w:val="001F0817"/>
    <w:rsid w:val="001F0B23"/>
    <w:rsid w:val="001F0C45"/>
    <w:rsid w:val="001F0DB0"/>
    <w:rsid w:val="001F1518"/>
    <w:rsid w:val="001F2566"/>
    <w:rsid w:val="001F492E"/>
    <w:rsid w:val="001F69BE"/>
    <w:rsid w:val="002026AC"/>
    <w:rsid w:val="00203F0C"/>
    <w:rsid w:val="0020490D"/>
    <w:rsid w:val="00205A79"/>
    <w:rsid w:val="0020635D"/>
    <w:rsid w:val="00207A18"/>
    <w:rsid w:val="002102D6"/>
    <w:rsid w:val="002105BF"/>
    <w:rsid w:val="00212323"/>
    <w:rsid w:val="00212EDE"/>
    <w:rsid w:val="00212F22"/>
    <w:rsid w:val="00213325"/>
    <w:rsid w:val="00213499"/>
    <w:rsid w:val="00214F45"/>
    <w:rsid w:val="002151C9"/>
    <w:rsid w:val="0021524E"/>
    <w:rsid w:val="00217425"/>
    <w:rsid w:val="00217A63"/>
    <w:rsid w:val="00220E18"/>
    <w:rsid w:val="00223975"/>
    <w:rsid w:val="00226AB5"/>
    <w:rsid w:val="00226D34"/>
    <w:rsid w:val="00226ECC"/>
    <w:rsid w:val="002277BA"/>
    <w:rsid w:val="00227F57"/>
    <w:rsid w:val="00230708"/>
    <w:rsid w:val="0023096C"/>
    <w:rsid w:val="00233F9A"/>
    <w:rsid w:val="002350CA"/>
    <w:rsid w:val="00244376"/>
    <w:rsid w:val="002446DC"/>
    <w:rsid w:val="00245F90"/>
    <w:rsid w:val="00247A8E"/>
    <w:rsid w:val="00250E1E"/>
    <w:rsid w:val="002510AC"/>
    <w:rsid w:val="0025308C"/>
    <w:rsid w:val="0025319E"/>
    <w:rsid w:val="0025378F"/>
    <w:rsid w:val="00253E61"/>
    <w:rsid w:val="002546BD"/>
    <w:rsid w:val="00256093"/>
    <w:rsid w:val="00256FEB"/>
    <w:rsid w:val="00260F21"/>
    <w:rsid w:val="00262154"/>
    <w:rsid w:val="00262BAC"/>
    <w:rsid w:val="00263705"/>
    <w:rsid w:val="002662AE"/>
    <w:rsid w:val="00266A02"/>
    <w:rsid w:val="00266F4C"/>
    <w:rsid w:val="002676F5"/>
    <w:rsid w:val="00267E73"/>
    <w:rsid w:val="00270272"/>
    <w:rsid w:val="00275DF2"/>
    <w:rsid w:val="002761B6"/>
    <w:rsid w:val="0028369C"/>
    <w:rsid w:val="002840E2"/>
    <w:rsid w:val="0028513C"/>
    <w:rsid w:val="0028541F"/>
    <w:rsid w:val="00285FE8"/>
    <w:rsid w:val="002874FA"/>
    <w:rsid w:val="002911C0"/>
    <w:rsid w:val="00292134"/>
    <w:rsid w:val="00293138"/>
    <w:rsid w:val="00294AF5"/>
    <w:rsid w:val="00295E7F"/>
    <w:rsid w:val="002964A5"/>
    <w:rsid w:val="002A1C0B"/>
    <w:rsid w:val="002A1D28"/>
    <w:rsid w:val="002A3477"/>
    <w:rsid w:val="002A34E3"/>
    <w:rsid w:val="002A4D0D"/>
    <w:rsid w:val="002A51A6"/>
    <w:rsid w:val="002A5E70"/>
    <w:rsid w:val="002A7017"/>
    <w:rsid w:val="002A7E2A"/>
    <w:rsid w:val="002B1542"/>
    <w:rsid w:val="002B2D51"/>
    <w:rsid w:val="002B4870"/>
    <w:rsid w:val="002C00C9"/>
    <w:rsid w:val="002C088F"/>
    <w:rsid w:val="002C08A9"/>
    <w:rsid w:val="002C1390"/>
    <w:rsid w:val="002C1684"/>
    <w:rsid w:val="002C2055"/>
    <w:rsid w:val="002C20C3"/>
    <w:rsid w:val="002C2ECD"/>
    <w:rsid w:val="002C5076"/>
    <w:rsid w:val="002C543E"/>
    <w:rsid w:val="002C64CC"/>
    <w:rsid w:val="002C675B"/>
    <w:rsid w:val="002D0784"/>
    <w:rsid w:val="002D28F9"/>
    <w:rsid w:val="002D28FB"/>
    <w:rsid w:val="002D3D59"/>
    <w:rsid w:val="002D4F92"/>
    <w:rsid w:val="002D5F1B"/>
    <w:rsid w:val="002D66CF"/>
    <w:rsid w:val="002D6DB6"/>
    <w:rsid w:val="002D6DE6"/>
    <w:rsid w:val="002E0A72"/>
    <w:rsid w:val="002E1CC5"/>
    <w:rsid w:val="002E1F8A"/>
    <w:rsid w:val="002E2010"/>
    <w:rsid w:val="002E21DF"/>
    <w:rsid w:val="002E2948"/>
    <w:rsid w:val="002E34AE"/>
    <w:rsid w:val="002E36F3"/>
    <w:rsid w:val="002E384F"/>
    <w:rsid w:val="002E4A0A"/>
    <w:rsid w:val="002E4B26"/>
    <w:rsid w:val="002E4DA8"/>
    <w:rsid w:val="002E554F"/>
    <w:rsid w:val="002E5569"/>
    <w:rsid w:val="002E5918"/>
    <w:rsid w:val="002E5C3F"/>
    <w:rsid w:val="002F0E77"/>
    <w:rsid w:val="002F1BBD"/>
    <w:rsid w:val="002F1BBE"/>
    <w:rsid w:val="002F1E49"/>
    <w:rsid w:val="002F3A86"/>
    <w:rsid w:val="002F44C1"/>
    <w:rsid w:val="002F45F6"/>
    <w:rsid w:val="002F5463"/>
    <w:rsid w:val="002F557E"/>
    <w:rsid w:val="00301BE5"/>
    <w:rsid w:val="00302B58"/>
    <w:rsid w:val="00302F52"/>
    <w:rsid w:val="003039B4"/>
    <w:rsid w:val="003048A5"/>
    <w:rsid w:val="00304995"/>
    <w:rsid w:val="00304AA2"/>
    <w:rsid w:val="00307E53"/>
    <w:rsid w:val="00307E87"/>
    <w:rsid w:val="0031050B"/>
    <w:rsid w:val="0031065E"/>
    <w:rsid w:val="0031362E"/>
    <w:rsid w:val="00314950"/>
    <w:rsid w:val="0031575A"/>
    <w:rsid w:val="0031584A"/>
    <w:rsid w:val="00315951"/>
    <w:rsid w:val="00315B07"/>
    <w:rsid w:val="00316CCC"/>
    <w:rsid w:val="003177E7"/>
    <w:rsid w:val="00320038"/>
    <w:rsid w:val="00321032"/>
    <w:rsid w:val="00321677"/>
    <w:rsid w:val="00321902"/>
    <w:rsid w:val="00321D08"/>
    <w:rsid w:val="003246F0"/>
    <w:rsid w:val="0032678F"/>
    <w:rsid w:val="00331673"/>
    <w:rsid w:val="003357D8"/>
    <w:rsid w:val="003357F2"/>
    <w:rsid w:val="003362D1"/>
    <w:rsid w:val="003363A8"/>
    <w:rsid w:val="0033684E"/>
    <w:rsid w:val="00336A0D"/>
    <w:rsid w:val="0033763D"/>
    <w:rsid w:val="00337B68"/>
    <w:rsid w:val="0034198E"/>
    <w:rsid w:val="00342CC1"/>
    <w:rsid w:val="00342E1D"/>
    <w:rsid w:val="0034422C"/>
    <w:rsid w:val="00345A69"/>
    <w:rsid w:val="00345B96"/>
    <w:rsid w:val="00346924"/>
    <w:rsid w:val="00350390"/>
    <w:rsid w:val="00350B88"/>
    <w:rsid w:val="0035116D"/>
    <w:rsid w:val="003553D0"/>
    <w:rsid w:val="003553E9"/>
    <w:rsid w:val="00355F12"/>
    <w:rsid w:val="0035668C"/>
    <w:rsid w:val="00356BC0"/>
    <w:rsid w:val="00357A07"/>
    <w:rsid w:val="003643DE"/>
    <w:rsid w:val="00364A46"/>
    <w:rsid w:val="003658EF"/>
    <w:rsid w:val="00367446"/>
    <w:rsid w:val="00370459"/>
    <w:rsid w:val="00373E73"/>
    <w:rsid w:val="00374596"/>
    <w:rsid w:val="00375B12"/>
    <w:rsid w:val="00380658"/>
    <w:rsid w:val="00380B3E"/>
    <w:rsid w:val="00380E43"/>
    <w:rsid w:val="00385777"/>
    <w:rsid w:val="00390D23"/>
    <w:rsid w:val="00391E91"/>
    <w:rsid w:val="0039244A"/>
    <w:rsid w:val="00392CDC"/>
    <w:rsid w:val="00392E1E"/>
    <w:rsid w:val="00393D81"/>
    <w:rsid w:val="0039478C"/>
    <w:rsid w:val="0039513C"/>
    <w:rsid w:val="00395318"/>
    <w:rsid w:val="003954EE"/>
    <w:rsid w:val="00395714"/>
    <w:rsid w:val="00395EE3"/>
    <w:rsid w:val="00396C23"/>
    <w:rsid w:val="003A0E80"/>
    <w:rsid w:val="003A1194"/>
    <w:rsid w:val="003A1A66"/>
    <w:rsid w:val="003A2AFF"/>
    <w:rsid w:val="003A35CE"/>
    <w:rsid w:val="003A40C3"/>
    <w:rsid w:val="003A5C8C"/>
    <w:rsid w:val="003A63AB"/>
    <w:rsid w:val="003A747A"/>
    <w:rsid w:val="003B0A54"/>
    <w:rsid w:val="003B41F4"/>
    <w:rsid w:val="003B4813"/>
    <w:rsid w:val="003B5016"/>
    <w:rsid w:val="003B6B62"/>
    <w:rsid w:val="003B7991"/>
    <w:rsid w:val="003C0F83"/>
    <w:rsid w:val="003C17BE"/>
    <w:rsid w:val="003C2362"/>
    <w:rsid w:val="003C3B93"/>
    <w:rsid w:val="003C7790"/>
    <w:rsid w:val="003D1425"/>
    <w:rsid w:val="003D23EC"/>
    <w:rsid w:val="003D30CB"/>
    <w:rsid w:val="003D38FA"/>
    <w:rsid w:val="003D40BE"/>
    <w:rsid w:val="003D47FC"/>
    <w:rsid w:val="003D508B"/>
    <w:rsid w:val="003D6319"/>
    <w:rsid w:val="003D646A"/>
    <w:rsid w:val="003D6E33"/>
    <w:rsid w:val="003E2AFB"/>
    <w:rsid w:val="003E3391"/>
    <w:rsid w:val="003E3AF6"/>
    <w:rsid w:val="003E4A3D"/>
    <w:rsid w:val="003E5056"/>
    <w:rsid w:val="003E520D"/>
    <w:rsid w:val="003E533F"/>
    <w:rsid w:val="003E6078"/>
    <w:rsid w:val="003E7232"/>
    <w:rsid w:val="003E7C5B"/>
    <w:rsid w:val="003E7C87"/>
    <w:rsid w:val="003F3D9A"/>
    <w:rsid w:val="003F45DC"/>
    <w:rsid w:val="003F74A7"/>
    <w:rsid w:val="0040293C"/>
    <w:rsid w:val="0040378F"/>
    <w:rsid w:val="00404427"/>
    <w:rsid w:val="00404E28"/>
    <w:rsid w:val="00405CD4"/>
    <w:rsid w:val="00407318"/>
    <w:rsid w:val="00407927"/>
    <w:rsid w:val="00407E26"/>
    <w:rsid w:val="0041006C"/>
    <w:rsid w:val="00410E97"/>
    <w:rsid w:val="00411FBF"/>
    <w:rsid w:val="004123B9"/>
    <w:rsid w:val="0041287C"/>
    <w:rsid w:val="00412CCB"/>
    <w:rsid w:val="00414E93"/>
    <w:rsid w:val="00415BB4"/>
    <w:rsid w:val="00416448"/>
    <w:rsid w:val="004167FB"/>
    <w:rsid w:val="004200EA"/>
    <w:rsid w:val="004221DB"/>
    <w:rsid w:val="00422702"/>
    <w:rsid w:val="004227A0"/>
    <w:rsid w:val="004238A8"/>
    <w:rsid w:val="004240BA"/>
    <w:rsid w:val="00425A40"/>
    <w:rsid w:val="00427952"/>
    <w:rsid w:val="00427FAF"/>
    <w:rsid w:val="004307B3"/>
    <w:rsid w:val="004309E0"/>
    <w:rsid w:val="004314E3"/>
    <w:rsid w:val="00432D0A"/>
    <w:rsid w:val="004337C5"/>
    <w:rsid w:val="0043383A"/>
    <w:rsid w:val="00434FA5"/>
    <w:rsid w:val="004354CD"/>
    <w:rsid w:val="0043585A"/>
    <w:rsid w:val="00437356"/>
    <w:rsid w:val="00440299"/>
    <w:rsid w:val="004403C9"/>
    <w:rsid w:val="004424A1"/>
    <w:rsid w:val="00442918"/>
    <w:rsid w:val="004453C4"/>
    <w:rsid w:val="0044549F"/>
    <w:rsid w:val="004473CA"/>
    <w:rsid w:val="004474FA"/>
    <w:rsid w:val="00450064"/>
    <w:rsid w:val="00450BE4"/>
    <w:rsid w:val="00452286"/>
    <w:rsid w:val="004533F8"/>
    <w:rsid w:val="00453BF1"/>
    <w:rsid w:val="00453F2C"/>
    <w:rsid w:val="0045537A"/>
    <w:rsid w:val="00456E13"/>
    <w:rsid w:val="004578D0"/>
    <w:rsid w:val="00457A4A"/>
    <w:rsid w:val="00457D56"/>
    <w:rsid w:val="004615FF"/>
    <w:rsid w:val="00461C2F"/>
    <w:rsid w:val="004646B2"/>
    <w:rsid w:val="00464A81"/>
    <w:rsid w:val="00464C5A"/>
    <w:rsid w:val="00465082"/>
    <w:rsid w:val="004658DC"/>
    <w:rsid w:val="00471588"/>
    <w:rsid w:val="004727B0"/>
    <w:rsid w:val="00472FC6"/>
    <w:rsid w:val="00474DCF"/>
    <w:rsid w:val="00474FBC"/>
    <w:rsid w:val="00480AFF"/>
    <w:rsid w:val="00482334"/>
    <w:rsid w:val="00482537"/>
    <w:rsid w:val="00484C7D"/>
    <w:rsid w:val="00485D08"/>
    <w:rsid w:val="00490D1A"/>
    <w:rsid w:val="00491802"/>
    <w:rsid w:val="00491A78"/>
    <w:rsid w:val="00493123"/>
    <w:rsid w:val="00493D4B"/>
    <w:rsid w:val="00494D57"/>
    <w:rsid w:val="00496E2C"/>
    <w:rsid w:val="00497753"/>
    <w:rsid w:val="00497CA2"/>
    <w:rsid w:val="004A118F"/>
    <w:rsid w:val="004A50E6"/>
    <w:rsid w:val="004A696C"/>
    <w:rsid w:val="004A6B70"/>
    <w:rsid w:val="004A6C62"/>
    <w:rsid w:val="004A6D59"/>
    <w:rsid w:val="004B02AB"/>
    <w:rsid w:val="004B300A"/>
    <w:rsid w:val="004B407D"/>
    <w:rsid w:val="004B41CC"/>
    <w:rsid w:val="004B6B30"/>
    <w:rsid w:val="004B6FC0"/>
    <w:rsid w:val="004C0A93"/>
    <w:rsid w:val="004C0C0D"/>
    <w:rsid w:val="004C0F8F"/>
    <w:rsid w:val="004C21E8"/>
    <w:rsid w:val="004C3FA7"/>
    <w:rsid w:val="004C7412"/>
    <w:rsid w:val="004C7BA4"/>
    <w:rsid w:val="004D1521"/>
    <w:rsid w:val="004D21E2"/>
    <w:rsid w:val="004D2B88"/>
    <w:rsid w:val="004D3B1D"/>
    <w:rsid w:val="004D4315"/>
    <w:rsid w:val="004D467D"/>
    <w:rsid w:val="004D59C7"/>
    <w:rsid w:val="004D6057"/>
    <w:rsid w:val="004D7F3B"/>
    <w:rsid w:val="004E0038"/>
    <w:rsid w:val="004E03A5"/>
    <w:rsid w:val="004E08C2"/>
    <w:rsid w:val="004E0922"/>
    <w:rsid w:val="004E2208"/>
    <w:rsid w:val="004E37F2"/>
    <w:rsid w:val="004E4313"/>
    <w:rsid w:val="004E5531"/>
    <w:rsid w:val="004E570A"/>
    <w:rsid w:val="004E77EA"/>
    <w:rsid w:val="004E7ADB"/>
    <w:rsid w:val="004E7CCC"/>
    <w:rsid w:val="004F05CA"/>
    <w:rsid w:val="004F1C1F"/>
    <w:rsid w:val="004F1CB3"/>
    <w:rsid w:val="004F24E6"/>
    <w:rsid w:val="004F31A9"/>
    <w:rsid w:val="004F3870"/>
    <w:rsid w:val="004F4A09"/>
    <w:rsid w:val="004F4AA2"/>
    <w:rsid w:val="004F535E"/>
    <w:rsid w:val="004F642B"/>
    <w:rsid w:val="004F758F"/>
    <w:rsid w:val="005003AC"/>
    <w:rsid w:val="005003AF"/>
    <w:rsid w:val="00501F90"/>
    <w:rsid w:val="005047FE"/>
    <w:rsid w:val="005064F2"/>
    <w:rsid w:val="00510DDD"/>
    <w:rsid w:val="0051157A"/>
    <w:rsid w:val="005121C7"/>
    <w:rsid w:val="00512912"/>
    <w:rsid w:val="00514582"/>
    <w:rsid w:val="00515E2B"/>
    <w:rsid w:val="005203C8"/>
    <w:rsid w:val="0052181D"/>
    <w:rsid w:val="00521B33"/>
    <w:rsid w:val="00521D68"/>
    <w:rsid w:val="00521DB9"/>
    <w:rsid w:val="00523C71"/>
    <w:rsid w:val="0052490A"/>
    <w:rsid w:val="00524AB0"/>
    <w:rsid w:val="00525BA2"/>
    <w:rsid w:val="00525F4F"/>
    <w:rsid w:val="00526B63"/>
    <w:rsid w:val="00527529"/>
    <w:rsid w:val="00527D83"/>
    <w:rsid w:val="00527DE0"/>
    <w:rsid w:val="00530196"/>
    <w:rsid w:val="00530384"/>
    <w:rsid w:val="0053045F"/>
    <w:rsid w:val="0053071F"/>
    <w:rsid w:val="0053076E"/>
    <w:rsid w:val="00530EE7"/>
    <w:rsid w:val="0053250D"/>
    <w:rsid w:val="00532B16"/>
    <w:rsid w:val="005351A0"/>
    <w:rsid w:val="005368F4"/>
    <w:rsid w:val="00542449"/>
    <w:rsid w:val="00545530"/>
    <w:rsid w:val="00545552"/>
    <w:rsid w:val="00545659"/>
    <w:rsid w:val="00545A04"/>
    <w:rsid w:val="00547C6D"/>
    <w:rsid w:val="005500EA"/>
    <w:rsid w:val="00552573"/>
    <w:rsid w:val="00554CF7"/>
    <w:rsid w:val="00554EEC"/>
    <w:rsid w:val="00554F07"/>
    <w:rsid w:val="00554F82"/>
    <w:rsid w:val="005559ED"/>
    <w:rsid w:val="00556931"/>
    <w:rsid w:val="00556AEC"/>
    <w:rsid w:val="00556D6B"/>
    <w:rsid w:val="0055737A"/>
    <w:rsid w:val="00557EBC"/>
    <w:rsid w:val="005608BB"/>
    <w:rsid w:val="005621E3"/>
    <w:rsid w:val="005625E5"/>
    <w:rsid w:val="00563688"/>
    <w:rsid w:val="00564CC1"/>
    <w:rsid w:val="00566FA1"/>
    <w:rsid w:val="005672E9"/>
    <w:rsid w:val="0057125A"/>
    <w:rsid w:val="00571BEB"/>
    <w:rsid w:val="0057257D"/>
    <w:rsid w:val="005736B3"/>
    <w:rsid w:val="00573A46"/>
    <w:rsid w:val="00573C74"/>
    <w:rsid w:val="0057450B"/>
    <w:rsid w:val="0057717B"/>
    <w:rsid w:val="00583A84"/>
    <w:rsid w:val="00587A12"/>
    <w:rsid w:val="00590361"/>
    <w:rsid w:val="0059094C"/>
    <w:rsid w:val="0059451D"/>
    <w:rsid w:val="005947E9"/>
    <w:rsid w:val="00596BD8"/>
    <w:rsid w:val="00596FCF"/>
    <w:rsid w:val="005A075C"/>
    <w:rsid w:val="005A0E69"/>
    <w:rsid w:val="005A1494"/>
    <w:rsid w:val="005A2597"/>
    <w:rsid w:val="005A26EC"/>
    <w:rsid w:val="005A4DCC"/>
    <w:rsid w:val="005A6EBA"/>
    <w:rsid w:val="005A7110"/>
    <w:rsid w:val="005A74E9"/>
    <w:rsid w:val="005A7C2E"/>
    <w:rsid w:val="005A7C33"/>
    <w:rsid w:val="005B0474"/>
    <w:rsid w:val="005B0C86"/>
    <w:rsid w:val="005B1709"/>
    <w:rsid w:val="005B382C"/>
    <w:rsid w:val="005B43E4"/>
    <w:rsid w:val="005B4445"/>
    <w:rsid w:val="005B5399"/>
    <w:rsid w:val="005B5A2B"/>
    <w:rsid w:val="005B7C12"/>
    <w:rsid w:val="005C0530"/>
    <w:rsid w:val="005C2E8E"/>
    <w:rsid w:val="005C3635"/>
    <w:rsid w:val="005C65D4"/>
    <w:rsid w:val="005C66CF"/>
    <w:rsid w:val="005C68DC"/>
    <w:rsid w:val="005C6A85"/>
    <w:rsid w:val="005D0231"/>
    <w:rsid w:val="005D21E6"/>
    <w:rsid w:val="005D2210"/>
    <w:rsid w:val="005D3ECC"/>
    <w:rsid w:val="005D4F8E"/>
    <w:rsid w:val="005D5D8C"/>
    <w:rsid w:val="005E056C"/>
    <w:rsid w:val="005E0982"/>
    <w:rsid w:val="005E1A1D"/>
    <w:rsid w:val="005E1FB6"/>
    <w:rsid w:val="005E3418"/>
    <w:rsid w:val="005F0AEA"/>
    <w:rsid w:val="005F10D0"/>
    <w:rsid w:val="005F6929"/>
    <w:rsid w:val="005F75FF"/>
    <w:rsid w:val="00601C38"/>
    <w:rsid w:val="00604832"/>
    <w:rsid w:val="006065E4"/>
    <w:rsid w:val="00606A19"/>
    <w:rsid w:val="006100FC"/>
    <w:rsid w:val="00611A6D"/>
    <w:rsid w:val="00613DAA"/>
    <w:rsid w:val="0061499A"/>
    <w:rsid w:val="00615BA5"/>
    <w:rsid w:val="0061672D"/>
    <w:rsid w:val="0062089A"/>
    <w:rsid w:val="00620D6E"/>
    <w:rsid w:val="00622817"/>
    <w:rsid w:val="00622D83"/>
    <w:rsid w:val="006252B2"/>
    <w:rsid w:val="00626A81"/>
    <w:rsid w:val="00626EA8"/>
    <w:rsid w:val="00630F76"/>
    <w:rsid w:val="00632002"/>
    <w:rsid w:val="006328CF"/>
    <w:rsid w:val="00633157"/>
    <w:rsid w:val="00634EB2"/>
    <w:rsid w:val="0063530B"/>
    <w:rsid w:val="0063660A"/>
    <w:rsid w:val="00640583"/>
    <w:rsid w:val="00640664"/>
    <w:rsid w:val="00640FDA"/>
    <w:rsid w:val="006414E7"/>
    <w:rsid w:val="00641A16"/>
    <w:rsid w:val="00642353"/>
    <w:rsid w:val="006430BD"/>
    <w:rsid w:val="006437B3"/>
    <w:rsid w:val="00643DCA"/>
    <w:rsid w:val="00645A64"/>
    <w:rsid w:val="00646230"/>
    <w:rsid w:val="00646E7E"/>
    <w:rsid w:val="00650C88"/>
    <w:rsid w:val="00651032"/>
    <w:rsid w:val="00651EC7"/>
    <w:rsid w:val="00654541"/>
    <w:rsid w:val="0065580C"/>
    <w:rsid w:val="00657AE2"/>
    <w:rsid w:val="00661C8B"/>
    <w:rsid w:val="006621A2"/>
    <w:rsid w:val="00662374"/>
    <w:rsid w:val="00662FF1"/>
    <w:rsid w:val="00663A05"/>
    <w:rsid w:val="00666D19"/>
    <w:rsid w:val="00670747"/>
    <w:rsid w:val="006725E1"/>
    <w:rsid w:val="00672848"/>
    <w:rsid w:val="00673A09"/>
    <w:rsid w:val="006743F9"/>
    <w:rsid w:val="00674588"/>
    <w:rsid w:val="00675925"/>
    <w:rsid w:val="00675A25"/>
    <w:rsid w:val="00676072"/>
    <w:rsid w:val="006761C5"/>
    <w:rsid w:val="00677DDE"/>
    <w:rsid w:val="0068081B"/>
    <w:rsid w:val="00683341"/>
    <w:rsid w:val="00685567"/>
    <w:rsid w:val="00686360"/>
    <w:rsid w:val="006866EC"/>
    <w:rsid w:val="0068685D"/>
    <w:rsid w:val="00687A83"/>
    <w:rsid w:val="00687C28"/>
    <w:rsid w:val="00690221"/>
    <w:rsid w:val="00691E33"/>
    <w:rsid w:val="00693A28"/>
    <w:rsid w:val="0069431D"/>
    <w:rsid w:val="006956EE"/>
    <w:rsid w:val="00695C29"/>
    <w:rsid w:val="006A034E"/>
    <w:rsid w:val="006A16F6"/>
    <w:rsid w:val="006A1AD2"/>
    <w:rsid w:val="006A2914"/>
    <w:rsid w:val="006A4BA7"/>
    <w:rsid w:val="006A51D6"/>
    <w:rsid w:val="006A613C"/>
    <w:rsid w:val="006A67F7"/>
    <w:rsid w:val="006B147C"/>
    <w:rsid w:val="006B1AB3"/>
    <w:rsid w:val="006B6465"/>
    <w:rsid w:val="006B749B"/>
    <w:rsid w:val="006B7FC2"/>
    <w:rsid w:val="006C08CD"/>
    <w:rsid w:val="006C274B"/>
    <w:rsid w:val="006C2EC4"/>
    <w:rsid w:val="006C37B0"/>
    <w:rsid w:val="006C5A48"/>
    <w:rsid w:val="006C5D3D"/>
    <w:rsid w:val="006C6767"/>
    <w:rsid w:val="006C7EA1"/>
    <w:rsid w:val="006D0B1A"/>
    <w:rsid w:val="006D0BE7"/>
    <w:rsid w:val="006D20E0"/>
    <w:rsid w:val="006D2F82"/>
    <w:rsid w:val="006D3F62"/>
    <w:rsid w:val="006D4452"/>
    <w:rsid w:val="006D4E55"/>
    <w:rsid w:val="006D622F"/>
    <w:rsid w:val="006D6DC2"/>
    <w:rsid w:val="006D7313"/>
    <w:rsid w:val="006E1D2C"/>
    <w:rsid w:val="006E3F0D"/>
    <w:rsid w:val="006E59B6"/>
    <w:rsid w:val="006E69CD"/>
    <w:rsid w:val="006E7009"/>
    <w:rsid w:val="006F005F"/>
    <w:rsid w:val="006F017A"/>
    <w:rsid w:val="006F1F88"/>
    <w:rsid w:val="006F254D"/>
    <w:rsid w:val="006F5639"/>
    <w:rsid w:val="006F7AF0"/>
    <w:rsid w:val="007003F6"/>
    <w:rsid w:val="0070151B"/>
    <w:rsid w:val="007015FB"/>
    <w:rsid w:val="0070196D"/>
    <w:rsid w:val="0070252E"/>
    <w:rsid w:val="007035A2"/>
    <w:rsid w:val="00703992"/>
    <w:rsid w:val="00703D77"/>
    <w:rsid w:val="00704170"/>
    <w:rsid w:val="0070422A"/>
    <w:rsid w:val="00705EF5"/>
    <w:rsid w:val="007067F6"/>
    <w:rsid w:val="0070702D"/>
    <w:rsid w:val="0071015B"/>
    <w:rsid w:val="0071106C"/>
    <w:rsid w:val="00711587"/>
    <w:rsid w:val="0071194B"/>
    <w:rsid w:val="00711B7D"/>
    <w:rsid w:val="007128A5"/>
    <w:rsid w:val="0071470C"/>
    <w:rsid w:val="00715504"/>
    <w:rsid w:val="00715D68"/>
    <w:rsid w:val="007179E4"/>
    <w:rsid w:val="00721126"/>
    <w:rsid w:val="00721B55"/>
    <w:rsid w:val="007233F6"/>
    <w:rsid w:val="0072431C"/>
    <w:rsid w:val="00724E84"/>
    <w:rsid w:val="007252EB"/>
    <w:rsid w:val="007256B0"/>
    <w:rsid w:val="00726DB2"/>
    <w:rsid w:val="00727092"/>
    <w:rsid w:val="007272EF"/>
    <w:rsid w:val="00727D10"/>
    <w:rsid w:val="007301D3"/>
    <w:rsid w:val="00731090"/>
    <w:rsid w:val="00731E1F"/>
    <w:rsid w:val="007332F6"/>
    <w:rsid w:val="0073359A"/>
    <w:rsid w:val="007337D8"/>
    <w:rsid w:val="00733822"/>
    <w:rsid w:val="00733AC7"/>
    <w:rsid w:val="007348DD"/>
    <w:rsid w:val="007350A0"/>
    <w:rsid w:val="00735709"/>
    <w:rsid w:val="00735942"/>
    <w:rsid w:val="0073596E"/>
    <w:rsid w:val="00735BA0"/>
    <w:rsid w:val="0073608A"/>
    <w:rsid w:val="00736A8E"/>
    <w:rsid w:val="007370A0"/>
    <w:rsid w:val="007372DB"/>
    <w:rsid w:val="007378B5"/>
    <w:rsid w:val="00737C84"/>
    <w:rsid w:val="00737F7F"/>
    <w:rsid w:val="007412EB"/>
    <w:rsid w:val="007419D7"/>
    <w:rsid w:val="0074402B"/>
    <w:rsid w:val="0074501E"/>
    <w:rsid w:val="007450D2"/>
    <w:rsid w:val="0074540E"/>
    <w:rsid w:val="00745A8B"/>
    <w:rsid w:val="00745DDF"/>
    <w:rsid w:val="00746C62"/>
    <w:rsid w:val="00747305"/>
    <w:rsid w:val="00747E49"/>
    <w:rsid w:val="00750BAA"/>
    <w:rsid w:val="0075232B"/>
    <w:rsid w:val="0075317D"/>
    <w:rsid w:val="00753895"/>
    <w:rsid w:val="00755103"/>
    <w:rsid w:val="007557D7"/>
    <w:rsid w:val="00755A97"/>
    <w:rsid w:val="00755C25"/>
    <w:rsid w:val="0076001D"/>
    <w:rsid w:val="0076273F"/>
    <w:rsid w:val="007637CB"/>
    <w:rsid w:val="00765358"/>
    <w:rsid w:val="007676B0"/>
    <w:rsid w:val="00771BD3"/>
    <w:rsid w:val="00775BD9"/>
    <w:rsid w:val="00776DD0"/>
    <w:rsid w:val="00777A5C"/>
    <w:rsid w:val="007811E1"/>
    <w:rsid w:val="00781F22"/>
    <w:rsid w:val="007822D7"/>
    <w:rsid w:val="007823BF"/>
    <w:rsid w:val="00783007"/>
    <w:rsid w:val="00784148"/>
    <w:rsid w:val="007848A9"/>
    <w:rsid w:val="00785403"/>
    <w:rsid w:val="00785AF5"/>
    <w:rsid w:val="00785FDF"/>
    <w:rsid w:val="007860FC"/>
    <w:rsid w:val="00787748"/>
    <w:rsid w:val="007915CF"/>
    <w:rsid w:val="00791F53"/>
    <w:rsid w:val="007930B0"/>
    <w:rsid w:val="00793F98"/>
    <w:rsid w:val="00795AFB"/>
    <w:rsid w:val="007961E0"/>
    <w:rsid w:val="0079772B"/>
    <w:rsid w:val="007A13A5"/>
    <w:rsid w:val="007A17FF"/>
    <w:rsid w:val="007A1882"/>
    <w:rsid w:val="007A58AE"/>
    <w:rsid w:val="007A5F8C"/>
    <w:rsid w:val="007A61A1"/>
    <w:rsid w:val="007A7B4F"/>
    <w:rsid w:val="007B32BE"/>
    <w:rsid w:val="007B38D1"/>
    <w:rsid w:val="007B3C92"/>
    <w:rsid w:val="007B3ECF"/>
    <w:rsid w:val="007B4062"/>
    <w:rsid w:val="007B46F9"/>
    <w:rsid w:val="007B47DA"/>
    <w:rsid w:val="007B4C03"/>
    <w:rsid w:val="007B4EC9"/>
    <w:rsid w:val="007B51FB"/>
    <w:rsid w:val="007B57FF"/>
    <w:rsid w:val="007B5EF3"/>
    <w:rsid w:val="007B6900"/>
    <w:rsid w:val="007C21C8"/>
    <w:rsid w:val="007C2A27"/>
    <w:rsid w:val="007C379D"/>
    <w:rsid w:val="007D0AD0"/>
    <w:rsid w:val="007D5226"/>
    <w:rsid w:val="007D54B3"/>
    <w:rsid w:val="007D59D3"/>
    <w:rsid w:val="007D6EC1"/>
    <w:rsid w:val="007D70A4"/>
    <w:rsid w:val="007D7A61"/>
    <w:rsid w:val="007D7D67"/>
    <w:rsid w:val="007E1642"/>
    <w:rsid w:val="007E1FC7"/>
    <w:rsid w:val="007E2544"/>
    <w:rsid w:val="007E315C"/>
    <w:rsid w:val="007E3AF8"/>
    <w:rsid w:val="007E4F61"/>
    <w:rsid w:val="007E5DA7"/>
    <w:rsid w:val="007E6126"/>
    <w:rsid w:val="007E6E10"/>
    <w:rsid w:val="007E7130"/>
    <w:rsid w:val="007F088C"/>
    <w:rsid w:val="007F0C82"/>
    <w:rsid w:val="007F1D29"/>
    <w:rsid w:val="007F20C6"/>
    <w:rsid w:val="007F2AA3"/>
    <w:rsid w:val="007F61DD"/>
    <w:rsid w:val="007F6ADC"/>
    <w:rsid w:val="007F6EEA"/>
    <w:rsid w:val="008001A3"/>
    <w:rsid w:val="008012B7"/>
    <w:rsid w:val="00803F6F"/>
    <w:rsid w:val="00803FC4"/>
    <w:rsid w:val="00804107"/>
    <w:rsid w:val="008063E8"/>
    <w:rsid w:val="00815771"/>
    <w:rsid w:val="00815B39"/>
    <w:rsid w:val="00817424"/>
    <w:rsid w:val="00821914"/>
    <w:rsid w:val="008234BE"/>
    <w:rsid w:val="00823ACC"/>
    <w:rsid w:val="00825A6F"/>
    <w:rsid w:val="00827021"/>
    <w:rsid w:val="008270B3"/>
    <w:rsid w:val="008275E6"/>
    <w:rsid w:val="00834473"/>
    <w:rsid w:val="00835BE1"/>
    <w:rsid w:val="0083607B"/>
    <w:rsid w:val="008374E2"/>
    <w:rsid w:val="00837F22"/>
    <w:rsid w:val="00840919"/>
    <w:rsid w:val="00840AD0"/>
    <w:rsid w:val="00840B62"/>
    <w:rsid w:val="00844D6F"/>
    <w:rsid w:val="008467D0"/>
    <w:rsid w:val="008468A0"/>
    <w:rsid w:val="008474BD"/>
    <w:rsid w:val="0084797C"/>
    <w:rsid w:val="00847D9A"/>
    <w:rsid w:val="008506BE"/>
    <w:rsid w:val="008535B5"/>
    <w:rsid w:val="008539C5"/>
    <w:rsid w:val="0085493D"/>
    <w:rsid w:val="008549D9"/>
    <w:rsid w:val="0085726E"/>
    <w:rsid w:val="0086061B"/>
    <w:rsid w:val="00860AC9"/>
    <w:rsid w:val="00860BA4"/>
    <w:rsid w:val="00861A45"/>
    <w:rsid w:val="00864939"/>
    <w:rsid w:val="00865B4D"/>
    <w:rsid w:val="00867170"/>
    <w:rsid w:val="00867A13"/>
    <w:rsid w:val="00870965"/>
    <w:rsid w:val="00871877"/>
    <w:rsid w:val="0087235E"/>
    <w:rsid w:val="00874EA4"/>
    <w:rsid w:val="00875D4C"/>
    <w:rsid w:val="0087718F"/>
    <w:rsid w:val="00877C59"/>
    <w:rsid w:val="00881D25"/>
    <w:rsid w:val="0088209A"/>
    <w:rsid w:val="00883A72"/>
    <w:rsid w:val="00885A84"/>
    <w:rsid w:val="00885AF0"/>
    <w:rsid w:val="00885BCA"/>
    <w:rsid w:val="00886420"/>
    <w:rsid w:val="008868EC"/>
    <w:rsid w:val="00886EC4"/>
    <w:rsid w:val="008907F2"/>
    <w:rsid w:val="00890801"/>
    <w:rsid w:val="0089091E"/>
    <w:rsid w:val="00893C1B"/>
    <w:rsid w:val="008948E5"/>
    <w:rsid w:val="008951BE"/>
    <w:rsid w:val="00895F1E"/>
    <w:rsid w:val="00896A7C"/>
    <w:rsid w:val="00897DB2"/>
    <w:rsid w:val="00897EC8"/>
    <w:rsid w:val="008A063F"/>
    <w:rsid w:val="008A071A"/>
    <w:rsid w:val="008A0786"/>
    <w:rsid w:val="008A0AD8"/>
    <w:rsid w:val="008A114D"/>
    <w:rsid w:val="008A15D6"/>
    <w:rsid w:val="008A2B04"/>
    <w:rsid w:val="008A32DD"/>
    <w:rsid w:val="008A36FA"/>
    <w:rsid w:val="008A383C"/>
    <w:rsid w:val="008A3E80"/>
    <w:rsid w:val="008A4EF6"/>
    <w:rsid w:val="008A56F8"/>
    <w:rsid w:val="008A5C02"/>
    <w:rsid w:val="008A5E02"/>
    <w:rsid w:val="008A5E45"/>
    <w:rsid w:val="008A673E"/>
    <w:rsid w:val="008A6BEA"/>
    <w:rsid w:val="008A71B0"/>
    <w:rsid w:val="008B0893"/>
    <w:rsid w:val="008B0A25"/>
    <w:rsid w:val="008B1A4D"/>
    <w:rsid w:val="008B1F60"/>
    <w:rsid w:val="008B6749"/>
    <w:rsid w:val="008B7462"/>
    <w:rsid w:val="008B75CA"/>
    <w:rsid w:val="008B7CB1"/>
    <w:rsid w:val="008C11E7"/>
    <w:rsid w:val="008C1485"/>
    <w:rsid w:val="008C1E27"/>
    <w:rsid w:val="008C2CCB"/>
    <w:rsid w:val="008C31F6"/>
    <w:rsid w:val="008C36B2"/>
    <w:rsid w:val="008C38B8"/>
    <w:rsid w:val="008C3BF0"/>
    <w:rsid w:val="008C3C0D"/>
    <w:rsid w:val="008C4A3F"/>
    <w:rsid w:val="008C5391"/>
    <w:rsid w:val="008C61F3"/>
    <w:rsid w:val="008C63F9"/>
    <w:rsid w:val="008C749E"/>
    <w:rsid w:val="008C7885"/>
    <w:rsid w:val="008D2852"/>
    <w:rsid w:val="008D595C"/>
    <w:rsid w:val="008D5C53"/>
    <w:rsid w:val="008D5EAE"/>
    <w:rsid w:val="008D6692"/>
    <w:rsid w:val="008D7274"/>
    <w:rsid w:val="008E0E6F"/>
    <w:rsid w:val="008E17CB"/>
    <w:rsid w:val="008E2B60"/>
    <w:rsid w:val="008E6137"/>
    <w:rsid w:val="008E6216"/>
    <w:rsid w:val="008E7105"/>
    <w:rsid w:val="008E7CEE"/>
    <w:rsid w:val="008F0809"/>
    <w:rsid w:val="008F1A78"/>
    <w:rsid w:val="008F322D"/>
    <w:rsid w:val="008F47DA"/>
    <w:rsid w:val="008F6162"/>
    <w:rsid w:val="00900751"/>
    <w:rsid w:val="009018F0"/>
    <w:rsid w:val="00901970"/>
    <w:rsid w:val="0090350F"/>
    <w:rsid w:val="00903D16"/>
    <w:rsid w:val="0090448A"/>
    <w:rsid w:val="00904564"/>
    <w:rsid w:val="0090573B"/>
    <w:rsid w:val="00907B6F"/>
    <w:rsid w:val="00912B5E"/>
    <w:rsid w:val="00914197"/>
    <w:rsid w:val="009142E4"/>
    <w:rsid w:val="009143A5"/>
    <w:rsid w:val="00915A0C"/>
    <w:rsid w:val="00917125"/>
    <w:rsid w:val="00917318"/>
    <w:rsid w:val="00920821"/>
    <w:rsid w:val="009216CF"/>
    <w:rsid w:val="009218C2"/>
    <w:rsid w:val="00921B60"/>
    <w:rsid w:val="009224FE"/>
    <w:rsid w:val="00924E5B"/>
    <w:rsid w:val="009256B0"/>
    <w:rsid w:val="0092589A"/>
    <w:rsid w:val="0092634D"/>
    <w:rsid w:val="0092646C"/>
    <w:rsid w:val="00926636"/>
    <w:rsid w:val="00926903"/>
    <w:rsid w:val="00926909"/>
    <w:rsid w:val="0093202B"/>
    <w:rsid w:val="00932364"/>
    <w:rsid w:val="00933CFC"/>
    <w:rsid w:val="009342DF"/>
    <w:rsid w:val="00934A22"/>
    <w:rsid w:val="00935308"/>
    <w:rsid w:val="00935B47"/>
    <w:rsid w:val="009361E0"/>
    <w:rsid w:val="00941648"/>
    <w:rsid w:val="00941C71"/>
    <w:rsid w:val="009455CC"/>
    <w:rsid w:val="00951D7D"/>
    <w:rsid w:val="00952206"/>
    <w:rsid w:val="00963148"/>
    <w:rsid w:val="00970514"/>
    <w:rsid w:val="00970A80"/>
    <w:rsid w:val="009717FC"/>
    <w:rsid w:val="00971927"/>
    <w:rsid w:val="00975338"/>
    <w:rsid w:val="00976328"/>
    <w:rsid w:val="009839F1"/>
    <w:rsid w:val="009839FC"/>
    <w:rsid w:val="00983D4E"/>
    <w:rsid w:val="00984BB0"/>
    <w:rsid w:val="00985224"/>
    <w:rsid w:val="009873E0"/>
    <w:rsid w:val="00987660"/>
    <w:rsid w:val="009876DD"/>
    <w:rsid w:val="009909A5"/>
    <w:rsid w:val="00992287"/>
    <w:rsid w:val="00993EFD"/>
    <w:rsid w:val="00995578"/>
    <w:rsid w:val="00995937"/>
    <w:rsid w:val="00997745"/>
    <w:rsid w:val="009A0ED3"/>
    <w:rsid w:val="009A172D"/>
    <w:rsid w:val="009A3DBC"/>
    <w:rsid w:val="009A4F08"/>
    <w:rsid w:val="009A5366"/>
    <w:rsid w:val="009B1A0C"/>
    <w:rsid w:val="009B1D6E"/>
    <w:rsid w:val="009B220C"/>
    <w:rsid w:val="009B23D4"/>
    <w:rsid w:val="009B2E58"/>
    <w:rsid w:val="009B46FF"/>
    <w:rsid w:val="009B54A3"/>
    <w:rsid w:val="009B5904"/>
    <w:rsid w:val="009B7ECF"/>
    <w:rsid w:val="009C048C"/>
    <w:rsid w:val="009C0BD9"/>
    <w:rsid w:val="009C0D3C"/>
    <w:rsid w:val="009C12EE"/>
    <w:rsid w:val="009C1CFB"/>
    <w:rsid w:val="009C200F"/>
    <w:rsid w:val="009C36FA"/>
    <w:rsid w:val="009C4A7B"/>
    <w:rsid w:val="009C4BFE"/>
    <w:rsid w:val="009C625A"/>
    <w:rsid w:val="009C694C"/>
    <w:rsid w:val="009C7A83"/>
    <w:rsid w:val="009D0943"/>
    <w:rsid w:val="009D148D"/>
    <w:rsid w:val="009D1AFA"/>
    <w:rsid w:val="009D2BE8"/>
    <w:rsid w:val="009D32AC"/>
    <w:rsid w:val="009D36AF"/>
    <w:rsid w:val="009D3972"/>
    <w:rsid w:val="009D572C"/>
    <w:rsid w:val="009D58F6"/>
    <w:rsid w:val="009D71DA"/>
    <w:rsid w:val="009E0484"/>
    <w:rsid w:val="009E33DA"/>
    <w:rsid w:val="009E3D3E"/>
    <w:rsid w:val="009E51A9"/>
    <w:rsid w:val="009E5848"/>
    <w:rsid w:val="009E737C"/>
    <w:rsid w:val="009E7E44"/>
    <w:rsid w:val="009F06F6"/>
    <w:rsid w:val="009F1BE9"/>
    <w:rsid w:val="009F1E74"/>
    <w:rsid w:val="009F25E8"/>
    <w:rsid w:val="009F3FBA"/>
    <w:rsid w:val="00A0082F"/>
    <w:rsid w:val="00A03552"/>
    <w:rsid w:val="00A04053"/>
    <w:rsid w:val="00A060CB"/>
    <w:rsid w:val="00A061E9"/>
    <w:rsid w:val="00A06B51"/>
    <w:rsid w:val="00A105DC"/>
    <w:rsid w:val="00A10687"/>
    <w:rsid w:val="00A10937"/>
    <w:rsid w:val="00A1263B"/>
    <w:rsid w:val="00A156E8"/>
    <w:rsid w:val="00A16032"/>
    <w:rsid w:val="00A161EA"/>
    <w:rsid w:val="00A208BF"/>
    <w:rsid w:val="00A218BE"/>
    <w:rsid w:val="00A224F1"/>
    <w:rsid w:val="00A22619"/>
    <w:rsid w:val="00A22AD8"/>
    <w:rsid w:val="00A22C6B"/>
    <w:rsid w:val="00A23489"/>
    <w:rsid w:val="00A24512"/>
    <w:rsid w:val="00A249EB"/>
    <w:rsid w:val="00A257B2"/>
    <w:rsid w:val="00A262DE"/>
    <w:rsid w:val="00A2753D"/>
    <w:rsid w:val="00A30347"/>
    <w:rsid w:val="00A306BC"/>
    <w:rsid w:val="00A326A4"/>
    <w:rsid w:val="00A32F74"/>
    <w:rsid w:val="00A35F66"/>
    <w:rsid w:val="00A366F3"/>
    <w:rsid w:val="00A36CE9"/>
    <w:rsid w:val="00A37323"/>
    <w:rsid w:val="00A41E6D"/>
    <w:rsid w:val="00A42318"/>
    <w:rsid w:val="00A4311A"/>
    <w:rsid w:val="00A432B0"/>
    <w:rsid w:val="00A44C99"/>
    <w:rsid w:val="00A451E9"/>
    <w:rsid w:val="00A45599"/>
    <w:rsid w:val="00A46DDB"/>
    <w:rsid w:val="00A50DB6"/>
    <w:rsid w:val="00A5104B"/>
    <w:rsid w:val="00A516A3"/>
    <w:rsid w:val="00A5197F"/>
    <w:rsid w:val="00A5205B"/>
    <w:rsid w:val="00A5370E"/>
    <w:rsid w:val="00A560D1"/>
    <w:rsid w:val="00A5666B"/>
    <w:rsid w:val="00A600B7"/>
    <w:rsid w:val="00A624ED"/>
    <w:rsid w:val="00A63443"/>
    <w:rsid w:val="00A63F87"/>
    <w:rsid w:val="00A64657"/>
    <w:rsid w:val="00A655B4"/>
    <w:rsid w:val="00A659CE"/>
    <w:rsid w:val="00A6751D"/>
    <w:rsid w:val="00A67C52"/>
    <w:rsid w:val="00A70CA5"/>
    <w:rsid w:val="00A71E1B"/>
    <w:rsid w:val="00A7278F"/>
    <w:rsid w:val="00A72DDE"/>
    <w:rsid w:val="00A74366"/>
    <w:rsid w:val="00A75C53"/>
    <w:rsid w:val="00A764E4"/>
    <w:rsid w:val="00A80D39"/>
    <w:rsid w:val="00A8452F"/>
    <w:rsid w:val="00A84A20"/>
    <w:rsid w:val="00A85817"/>
    <w:rsid w:val="00A86254"/>
    <w:rsid w:val="00A865D1"/>
    <w:rsid w:val="00A86663"/>
    <w:rsid w:val="00A87B6A"/>
    <w:rsid w:val="00A90806"/>
    <w:rsid w:val="00A91A17"/>
    <w:rsid w:val="00A92BFB"/>
    <w:rsid w:val="00A92DCE"/>
    <w:rsid w:val="00A931CB"/>
    <w:rsid w:val="00A93241"/>
    <w:rsid w:val="00A93804"/>
    <w:rsid w:val="00A95278"/>
    <w:rsid w:val="00A95399"/>
    <w:rsid w:val="00A955A3"/>
    <w:rsid w:val="00A95A4C"/>
    <w:rsid w:val="00A95D29"/>
    <w:rsid w:val="00A97B5D"/>
    <w:rsid w:val="00AA2CFA"/>
    <w:rsid w:val="00AA3AE3"/>
    <w:rsid w:val="00AA48D2"/>
    <w:rsid w:val="00AA7044"/>
    <w:rsid w:val="00AA78BA"/>
    <w:rsid w:val="00AB0548"/>
    <w:rsid w:val="00AB094F"/>
    <w:rsid w:val="00AB310D"/>
    <w:rsid w:val="00AB3640"/>
    <w:rsid w:val="00AB5057"/>
    <w:rsid w:val="00AB713A"/>
    <w:rsid w:val="00AB78A4"/>
    <w:rsid w:val="00AB7920"/>
    <w:rsid w:val="00AC0600"/>
    <w:rsid w:val="00AC183E"/>
    <w:rsid w:val="00AC2114"/>
    <w:rsid w:val="00AC2DE8"/>
    <w:rsid w:val="00AC45F5"/>
    <w:rsid w:val="00AC4AA5"/>
    <w:rsid w:val="00AC4D0A"/>
    <w:rsid w:val="00AC7686"/>
    <w:rsid w:val="00AC7E62"/>
    <w:rsid w:val="00AD1BB1"/>
    <w:rsid w:val="00AD3D8F"/>
    <w:rsid w:val="00AD3D99"/>
    <w:rsid w:val="00AD515E"/>
    <w:rsid w:val="00AD5A36"/>
    <w:rsid w:val="00AD76EB"/>
    <w:rsid w:val="00AE10A8"/>
    <w:rsid w:val="00AE330F"/>
    <w:rsid w:val="00AE67D0"/>
    <w:rsid w:val="00AE6CE6"/>
    <w:rsid w:val="00AF050B"/>
    <w:rsid w:val="00AF0A5A"/>
    <w:rsid w:val="00AF0AAF"/>
    <w:rsid w:val="00AF32D3"/>
    <w:rsid w:val="00AF4358"/>
    <w:rsid w:val="00AF4D70"/>
    <w:rsid w:val="00B000F4"/>
    <w:rsid w:val="00B0244C"/>
    <w:rsid w:val="00B02710"/>
    <w:rsid w:val="00B0444D"/>
    <w:rsid w:val="00B04AB5"/>
    <w:rsid w:val="00B04CEE"/>
    <w:rsid w:val="00B05A84"/>
    <w:rsid w:val="00B06F35"/>
    <w:rsid w:val="00B07B59"/>
    <w:rsid w:val="00B103CB"/>
    <w:rsid w:val="00B11E80"/>
    <w:rsid w:val="00B12782"/>
    <w:rsid w:val="00B13B67"/>
    <w:rsid w:val="00B14B5B"/>
    <w:rsid w:val="00B151A7"/>
    <w:rsid w:val="00B166C0"/>
    <w:rsid w:val="00B167A1"/>
    <w:rsid w:val="00B17AAD"/>
    <w:rsid w:val="00B20330"/>
    <w:rsid w:val="00B212D2"/>
    <w:rsid w:val="00B23071"/>
    <w:rsid w:val="00B25AB7"/>
    <w:rsid w:val="00B25CC8"/>
    <w:rsid w:val="00B25E82"/>
    <w:rsid w:val="00B30347"/>
    <w:rsid w:val="00B3127B"/>
    <w:rsid w:val="00B32AD0"/>
    <w:rsid w:val="00B32C87"/>
    <w:rsid w:val="00B33BE1"/>
    <w:rsid w:val="00B34679"/>
    <w:rsid w:val="00B357B4"/>
    <w:rsid w:val="00B35FA7"/>
    <w:rsid w:val="00B36253"/>
    <w:rsid w:val="00B36512"/>
    <w:rsid w:val="00B40238"/>
    <w:rsid w:val="00B41479"/>
    <w:rsid w:val="00B43AEE"/>
    <w:rsid w:val="00B43EB1"/>
    <w:rsid w:val="00B46A28"/>
    <w:rsid w:val="00B46A9F"/>
    <w:rsid w:val="00B46E3B"/>
    <w:rsid w:val="00B514D7"/>
    <w:rsid w:val="00B51540"/>
    <w:rsid w:val="00B5542E"/>
    <w:rsid w:val="00B56543"/>
    <w:rsid w:val="00B5780C"/>
    <w:rsid w:val="00B57CEF"/>
    <w:rsid w:val="00B606F8"/>
    <w:rsid w:val="00B611EC"/>
    <w:rsid w:val="00B6251A"/>
    <w:rsid w:val="00B63D1F"/>
    <w:rsid w:val="00B64C51"/>
    <w:rsid w:val="00B65F35"/>
    <w:rsid w:val="00B6640A"/>
    <w:rsid w:val="00B66A4E"/>
    <w:rsid w:val="00B70999"/>
    <w:rsid w:val="00B71446"/>
    <w:rsid w:val="00B71546"/>
    <w:rsid w:val="00B74428"/>
    <w:rsid w:val="00B7462F"/>
    <w:rsid w:val="00B75974"/>
    <w:rsid w:val="00B76CE0"/>
    <w:rsid w:val="00B779E9"/>
    <w:rsid w:val="00B77C40"/>
    <w:rsid w:val="00B77FF6"/>
    <w:rsid w:val="00B80A42"/>
    <w:rsid w:val="00B80FB1"/>
    <w:rsid w:val="00B81616"/>
    <w:rsid w:val="00B8195B"/>
    <w:rsid w:val="00B81C66"/>
    <w:rsid w:val="00B81D97"/>
    <w:rsid w:val="00B82EFD"/>
    <w:rsid w:val="00B846DB"/>
    <w:rsid w:val="00B84778"/>
    <w:rsid w:val="00B850AC"/>
    <w:rsid w:val="00B8647A"/>
    <w:rsid w:val="00B9087C"/>
    <w:rsid w:val="00B90A8B"/>
    <w:rsid w:val="00B90CFF"/>
    <w:rsid w:val="00B90F8F"/>
    <w:rsid w:val="00B92239"/>
    <w:rsid w:val="00B9445C"/>
    <w:rsid w:val="00B950F5"/>
    <w:rsid w:val="00B9546D"/>
    <w:rsid w:val="00B95CE5"/>
    <w:rsid w:val="00B96E02"/>
    <w:rsid w:val="00BA0694"/>
    <w:rsid w:val="00BA2D75"/>
    <w:rsid w:val="00BA359D"/>
    <w:rsid w:val="00BA5397"/>
    <w:rsid w:val="00BA579B"/>
    <w:rsid w:val="00BA5A65"/>
    <w:rsid w:val="00BA5B06"/>
    <w:rsid w:val="00BA6D9F"/>
    <w:rsid w:val="00BA6F10"/>
    <w:rsid w:val="00BA73BD"/>
    <w:rsid w:val="00BA791B"/>
    <w:rsid w:val="00BA7D81"/>
    <w:rsid w:val="00BB0BC9"/>
    <w:rsid w:val="00BB6764"/>
    <w:rsid w:val="00BB67AE"/>
    <w:rsid w:val="00BC11E1"/>
    <w:rsid w:val="00BC181A"/>
    <w:rsid w:val="00BC1AC1"/>
    <w:rsid w:val="00BC41D7"/>
    <w:rsid w:val="00BC53CD"/>
    <w:rsid w:val="00BC69A7"/>
    <w:rsid w:val="00BD0DF2"/>
    <w:rsid w:val="00BD33EB"/>
    <w:rsid w:val="00BD3502"/>
    <w:rsid w:val="00BD3C88"/>
    <w:rsid w:val="00BD56F0"/>
    <w:rsid w:val="00BD705A"/>
    <w:rsid w:val="00BD7F51"/>
    <w:rsid w:val="00BE07A3"/>
    <w:rsid w:val="00BE1637"/>
    <w:rsid w:val="00BE17BF"/>
    <w:rsid w:val="00BE188D"/>
    <w:rsid w:val="00BE7436"/>
    <w:rsid w:val="00BE772F"/>
    <w:rsid w:val="00BF043B"/>
    <w:rsid w:val="00BF1B6B"/>
    <w:rsid w:val="00BF28F2"/>
    <w:rsid w:val="00BF2B6E"/>
    <w:rsid w:val="00BF39EC"/>
    <w:rsid w:val="00BF4414"/>
    <w:rsid w:val="00BF48C4"/>
    <w:rsid w:val="00BF4DB3"/>
    <w:rsid w:val="00BF706E"/>
    <w:rsid w:val="00C0195A"/>
    <w:rsid w:val="00C02BA6"/>
    <w:rsid w:val="00C031F2"/>
    <w:rsid w:val="00C0512A"/>
    <w:rsid w:val="00C056DE"/>
    <w:rsid w:val="00C058B1"/>
    <w:rsid w:val="00C06B91"/>
    <w:rsid w:val="00C07D93"/>
    <w:rsid w:val="00C103DD"/>
    <w:rsid w:val="00C10572"/>
    <w:rsid w:val="00C13353"/>
    <w:rsid w:val="00C16705"/>
    <w:rsid w:val="00C16906"/>
    <w:rsid w:val="00C16CB2"/>
    <w:rsid w:val="00C220D2"/>
    <w:rsid w:val="00C22767"/>
    <w:rsid w:val="00C22DC6"/>
    <w:rsid w:val="00C23556"/>
    <w:rsid w:val="00C23AA9"/>
    <w:rsid w:val="00C265D9"/>
    <w:rsid w:val="00C26F84"/>
    <w:rsid w:val="00C2761C"/>
    <w:rsid w:val="00C3205A"/>
    <w:rsid w:val="00C32F27"/>
    <w:rsid w:val="00C335A4"/>
    <w:rsid w:val="00C353F5"/>
    <w:rsid w:val="00C35589"/>
    <w:rsid w:val="00C36274"/>
    <w:rsid w:val="00C37865"/>
    <w:rsid w:val="00C37F1A"/>
    <w:rsid w:val="00C4030B"/>
    <w:rsid w:val="00C43397"/>
    <w:rsid w:val="00C4422E"/>
    <w:rsid w:val="00C442B3"/>
    <w:rsid w:val="00C45289"/>
    <w:rsid w:val="00C45303"/>
    <w:rsid w:val="00C46198"/>
    <w:rsid w:val="00C464BD"/>
    <w:rsid w:val="00C46E0A"/>
    <w:rsid w:val="00C47151"/>
    <w:rsid w:val="00C47AAE"/>
    <w:rsid w:val="00C50854"/>
    <w:rsid w:val="00C54F25"/>
    <w:rsid w:val="00C5759A"/>
    <w:rsid w:val="00C57AC3"/>
    <w:rsid w:val="00C63FBF"/>
    <w:rsid w:val="00C66930"/>
    <w:rsid w:val="00C718C5"/>
    <w:rsid w:val="00C72453"/>
    <w:rsid w:val="00C7610D"/>
    <w:rsid w:val="00C817A3"/>
    <w:rsid w:val="00C82034"/>
    <w:rsid w:val="00C82501"/>
    <w:rsid w:val="00C8483D"/>
    <w:rsid w:val="00C85AAA"/>
    <w:rsid w:val="00C85DE5"/>
    <w:rsid w:val="00C86489"/>
    <w:rsid w:val="00C86757"/>
    <w:rsid w:val="00C87048"/>
    <w:rsid w:val="00C873A6"/>
    <w:rsid w:val="00C90BD7"/>
    <w:rsid w:val="00C91746"/>
    <w:rsid w:val="00C93644"/>
    <w:rsid w:val="00C9384D"/>
    <w:rsid w:val="00C93DE0"/>
    <w:rsid w:val="00C93F03"/>
    <w:rsid w:val="00C965BE"/>
    <w:rsid w:val="00CA090B"/>
    <w:rsid w:val="00CA0AAF"/>
    <w:rsid w:val="00CA0B3C"/>
    <w:rsid w:val="00CA1C3E"/>
    <w:rsid w:val="00CA3E46"/>
    <w:rsid w:val="00CA477E"/>
    <w:rsid w:val="00CA5A55"/>
    <w:rsid w:val="00CA5A6F"/>
    <w:rsid w:val="00CA6C1C"/>
    <w:rsid w:val="00CA7068"/>
    <w:rsid w:val="00CB0393"/>
    <w:rsid w:val="00CB0DC4"/>
    <w:rsid w:val="00CB3DC2"/>
    <w:rsid w:val="00CB412A"/>
    <w:rsid w:val="00CB5BF2"/>
    <w:rsid w:val="00CB6867"/>
    <w:rsid w:val="00CB68DC"/>
    <w:rsid w:val="00CB7137"/>
    <w:rsid w:val="00CB7BC0"/>
    <w:rsid w:val="00CC027D"/>
    <w:rsid w:val="00CC0621"/>
    <w:rsid w:val="00CC07B2"/>
    <w:rsid w:val="00CC2132"/>
    <w:rsid w:val="00CC47EF"/>
    <w:rsid w:val="00CC56C2"/>
    <w:rsid w:val="00CC6811"/>
    <w:rsid w:val="00CD1217"/>
    <w:rsid w:val="00CD20C0"/>
    <w:rsid w:val="00CD6D14"/>
    <w:rsid w:val="00CE1376"/>
    <w:rsid w:val="00CE1CFD"/>
    <w:rsid w:val="00CE4015"/>
    <w:rsid w:val="00CE4E49"/>
    <w:rsid w:val="00CE5A2F"/>
    <w:rsid w:val="00CF0808"/>
    <w:rsid w:val="00CF12E6"/>
    <w:rsid w:val="00CF230E"/>
    <w:rsid w:val="00CF26C2"/>
    <w:rsid w:val="00CF281C"/>
    <w:rsid w:val="00CF2E10"/>
    <w:rsid w:val="00CF3EE9"/>
    <w:rsid w:val="00CF66A1"/>
    <w:rsid w:val="00D0032F"/>
    <w:rsid w:val="00D00702"/>
    <w:rsid w:val="00D01979"/>
    <w:rsid w:val="00D01C78"/>
    <w:rsid w:val="00D0222B"/>
    <w:rsid w:val="00D045D9"/>
    <w:rsid w:val="00D05640"/>
    <w:rsid w:val="00D05EF9"/>
    <w:rsid w:val="00D06D14"/>
    <w:rsid w:val="00D07FAF"/>
    <w:rsid w:val="00D121DC"/>
    <w:rsid w:val="00D123A8"/>
    <w:rsid w:val="00D126E9"/>
    <w:rsid w:val="00D16BCC"/>
    <w:rsid w:val="00D209A4"/>
    <w:rsid w:val="00D21AD4"/>
    <w:rsid w:val="00D23106"/>
    <w:rsid w:val="00D24E76"/>
    <w:rsid w:val="00D26CDA"/>
    <w:rsid w:val="00D27D63"/>
    <w:rsid w:val="00D32987"/>
    <w:rsid w:val="00D34D8D"/>
    <w:rsid w:val="00D3592F"/>
    <w:rsid w:val="00D35F68"/>
    <w:rsid w:val="00D3782A"/>
    <w:rsid w:val="00D37DE2"/>
    <w:rsid w:val="00D40D78"/>
    <w:rsid w:val="00D414B8"/>
    <w:rsid w:val="00D42191"/>
    <w:rsid w:val="00D42760"/>
    <w:rsid w:val="00D4570B"/>
    <w:rsid w:val="00D45EFB"/>
    <w:rsid w:val="00D4726C"/>
    <w:rsid w:val="00D474D7"/>
    <w:rsid w:val="00D50405"/>
    <w:rsid w:val="00D50614"/>
    <w:rsid w:val="00D52CEE"/>
    <w:rsid w:val="00D530E9"/>
    <w:rsid w:val="00D55D53"/>
    <w:rsid w:val="00D562E5"/>
    <w:rsid w:val="00D631E7"/>
    <w:rsid w:val="00D63DC3"/>
    <w:rsid w:val="00D661DD"/>
    <w:rsid w:val="00D6672B"/>
    <w:rsid w:val="00D66E97"/>
    <w:rsid w:val="00D66FEA"/>
    <w:rsid w:val="00D70678"/>
    <w:rsid w:val="00D70B76"/>
    <w:rsid w:val="00D714AA"/>
    <w:rsid w:val="00D71E70"/>
    <w:rsid w:val="00D72DC6"/>
    <w:rsid w:val="00D744D5"/>
    <w:rsid w:val="00D74DEF"/>
    <w:rsid w:val="00D76024"/>
    <w:rsid w:val="00D773A9"/>
    <w:rsid w:val="00D776D6"/>
    <w:rsid w:val="00D812F9"/>
    <w:rsid w:val="00D81BA8"/>
    <w:rsid w:val="00D824DB"/>
    <w:rsid w:val="00D85203"/>
    <w:rsid w:val="00D8547D"/>
    <w:rsid w:val="00D85A18"/>
    <w:rsid w:val="00D87A7C"/>
    <w:rsid w:val="00D9073F"/>
    <w:rsid w:val="00D9076C"/>
    <w:rsid w:val="00D9155A"/>
    <w:rsid w:val="00D928B1"/>
    <w:rsid w:val="00D92FA1"/>
    <w:rsid w:val="00D95352"/>
    <w:rsid w:val="00D95B5D"/>
    <w:rsid w:val="00D97D8D"/>
    <w:rsid w:val="00DA0709"/>
    <w:rsid w:val="00DA103F"/>
    <w:rsid w:val="00DA223A"/>
    <w:rsid w:val="00DA27C2"/>
    <w:rsid w:val="00DA524C"/>
    <w:rsid w:val="00DA5272"/>
    <w:rsid w:val="00DA63CC"/>
    <w:rsid w:val="00DB0A0D"/>
    <w:rsid w:val="00DB0CE0"/>
    <w:rsid w:val="00DB1786"/>
    <w:rsid w:val="00DB3969"/>
    <w:rsid w:val="00DB427F"/>
    <w:rsid w:val="00DB498C"/>
    <w:rsid w:val="00DB4D99"/>
    <w:rsid w:val="00DB4F35"/>
    <w:rsid w:val="00DB5BA5"/>
    <w:rsid w:val="00DB5D1E"/>
    <w:rsid w:val="00DB6B02"/>
    <w:rsid w:val="00DC0C89"/>
    <w:rsid w:val="00DC1490"/>
    <w:rsid w:val="00DC1917"/>
    <w:rsid w:val="00DC1E09"/>
    <w:rsid w:val="00DC2A33"/>
    <w:rsid w:val="00DC5AB0"/>
    <w:rsid w:val="00DC66F0"/>
    <w:rsid w:val="00DC6A47"/>
    <w:rsid w:val="00DD08BD"/>
    <w:rsid w:val="00DD2E9E"/>
    <w:rsid w:val="00DD3010"/>
    <w:rsid w:val="00DD6D8B"/>
    <w:rsid w:val="00DD78D1"/>
    <w:rsid w:val="00DE12E6"/>
    <w:rsid w:val="00DE1E0D"/>
    <w:rsid w:val="00DE2EA1"/>
    <w:rsid w:val="00DE5C21"/>
    <w:rsid w:val="00DE6299"/>
    <w:rsid w:val="00DE69B5"/>
    <w:rsid w:val="00DE6FDB"/>
    <w:rsid w:val="00DE7EF4"/>
    <w:rsid w:val="00DF124A"/>
    <w:rsid w:val="00DF342D"/>
    <w:rsid w:val="00DF3B49"/>
    <w:rsid w:val="00DF4061"/>
    <w:rsid w:val="00DF4C99"/>
    <w:rsid w:val="00DF6696"/>
    <w:rsid w:val="00DF7B02"/>
    <w:rsid w:val="00E01E53"/>
    <w:rsid w:val="00E01EBB"/>
    <w:rsid w:val="00E0275C"/>
    <w:rsid w:val="00E031A1"/>
    <w:rsid w:val="00E036C3"/>
    <w:rsid w:val="00E037DB"/>
    <w:rsid w:val="00E05C70"/>
    <w:rsid w:val="00E06E75"/>
    <w:rsid w:val="00E07675"/>
    <w:rsid w:val="00E10434"/>
    <w:rsid w:val="00E15B25"/>
    <w:rsid w:val="00E162D0"/>
    <w:rsid w:val="00E220CB"/>
    <w:rsid w:val="00E262AB"/>
    <w:rsid w:val="00E26D66"/>
    <w:rsid w:val="00E33DA1"/>
    <w:rsid w:val="00E350EA"/>
    <w:rsid w:val="00E35AD2"/>
    <w:rsid w:val="00E35D04"/>
    <w:rsid w:val="00E35DC4"/>
    <w:rsid w:val="00E36174"/>
    <w:rsid w:val="00E36701"/>
    <w:rsid w:val="00E426D8"/>
    <w:rsid w:val="00E42D52"/>
    <w:rsid w:val="00E43403"/>
    <w:rsid w:val="00E4400A"/>
    <w:rsid w:val="00E457B8"/>
    <w:rsid w:val="00E472E3"/>
    <w:rsid w:val="00E52C6A"/>
    <w:rsid w:val="00E52F12"/>
    <w:rsid w:val="00E574EE"/>
    <w:rsid w:val="00E57E73"/>
    <w:rsid w:val="00E61CE5"/>
    <w:rsid w:val="00E63377"/>
    <w:rsid w:val="00E66F9F"/>
    <w:rsid w:val="00E67C3B"/>
    <w:rsid w:val="00E71003"/>
    <w:rsid w:val="00E71B64"/>
    <w:rsid w:val="00E71FC0"/>
    <w:rsid w:val="00E739D0"/>
    <w:rsid w:val="00E74738"/>
    <w:rsid w:val="00E76BE9"/>
    <w:rsid w:val="00E77404"/>
    <w:rsid w:val="00E77A6D"/>
    <w:rsid w:val="00E80E87"/>
    <w:rsid w:val="00E81225"/>
    <w:rsid w:val="00E82BFC"/>
    <w:rsid w:val="00E8402F"/>
    <w:rsid w:val="00E852C0"/>
    <w:rsid w:val="00E859EF"/>
    <w:rsid w:val="00E86F92"/>
    <w:rsid w:val="00E91790"/>
    <w:rsid w:val="00E92E4E"/>
    <w:rsid w:val="00E93495"/>
    <w:rsid w:val="00E942B7"/>
    <w:rsid w:val="00E96F02"/>
    <w:rsid w:val="00EA411B"/>
    <w:rsid w:val="00EA5749"/>
    <w:rsid w:val="00EA614E"/>
    <w:rsid w:val="00EA6717"/>
    <w:rsid w:val="00EA6C53"/>
    <w:rsid w:val="00EA7468"/>
    <w:rsid w:val="00EB029C"/>
    <w:rsid w:val="00EB20A7"/>
    <w:rsid w:val="00EB4580"/>
    <w:rsid w:val="00EB5753"/>
    <w:rsid w:val="00EB680E"/>
    <w:rsid w:val="00EB70F2"/>
    <w:rsid w:val="00EB7556"/>
    <w:rsid w:val="00EC033D"/>
    <w:rsid w:val="00EC057D"/>
    <w:rsid w:val="00EC0BF1"/>
    <w:rsid w:val="00EC0BF6"/>
    <w:rsid w:val="00EC5391"/>
    <w:rsid w:val="00EC741D"/>
    <w:rsid w:val="00EC760F"/>
    <w:rsid w:val="00EC7790"/>
    <w:rsid w:val="00ED0FAE"/>
    <w:rsid w:val="00ED10C8"/>
    <w:rsid w:val="00ED1217"/>
    <w:rsid w:val="00ED3D76"/>
    <w:rsid w:val="00ED4502"/>
    <w:rsid w:val="00ED4BC2"/>
    <w:rsid w:val="00ED5B68"/>
    <w:rsid w:val="00ED6751"/>
    <w:rsid w:val="00EE0136"/>
    <w:rsid w:val="00EE1D06"/>
    <w:rsid w:val="00EE2657"/>
    <w:rsid w:val="00EE3918"/>
    <w:rsid w:val="00EE3E23"/>
    <w:rsid w:val="00EE44EB"/>
    <w:rsid w:val="00EE4790"/>
    <w:rsid w:val="00EE5B28"/>
    <w:rsid w:val="00EE615A"/>
    <w:rsid w:val="00EE6881"/>
    <w:rsid w:val="00EE6E0D"/>
    <w:rsid w:val="00EF1E12"/>
    <w:rsid w:val="00EF2F8B"/>
    <w:rsid w:val="00EF2FA4"/>
    <w:rsid w:val="00EF3D97"/>
    <w:rsid w:val="00EF4A6C"/>
    <w:rsid w:val="00EF4E1B"/>
    <w:rsid w:val="00EF5A0E"/>
    <w:rsid w:val="00EF6298"/>
    <w:rsid w:val="00EF7474"/>
    <w:rsid w:val="00EF7F1E"/>
    <w:rsid w:val="00F01161"/>
    <w:rsid w:val="00F014DF"/>
    <w:rsid w:val="00F02343"/>
    <w:rsid w:val="00F02BCE"/>
    <w:rsid w:val="00F11142"/>
    <w:rsid w:val="00F12C6B"/>
    <w:rsid w:val="00F13107"/>
    <w:rsid w:val="00F15AED"/>
    <w:rsid w:val="00F15B7B"/>
    <w:rsid w:val="00F160B5"/>
    <w:rsid w:val="00F169A7"/>
    <w:rsid w:val="00F1779B"/>
    <w:rsid w:val="00F17BF5"/>
    <w:rsid w:val="00F17E30"/>
    <w:rsid w:val="00F20F75"/>
    <w:rsid w:val="00F2112B"/>
    <w:rsid w:val="00F235CD"/>
    <w:rsid w:val="00F23ED0"/>
    <w:rsid w:val="00F25F55"/>
    <w:rsid w:val="00F26E69"/>
    <w:rsid w:val="00F27003"/>
    <w:rsid w:val="00F30B83"/>
    <w:rsid w:val="00F3105D"/>
    <w:rsid w:val="00F31125"/>
    <w:rsid w:val="00F33918"/>
    <w:rsid w:val="00F357DE"/>
    <w:rsid w:val="00F3610F"/>
    <w:rsid w:val="00F361D1"/>
    <w:rsid w:val="00F361DF"/>
    <w:rsid w:val="00F373AC"/>
    <w:rsid w:val="00F42B5C"/>
    <w:rsid w:val="00F43B9B"/>
    <w:rsid w:val="00F456AE"/>
    <w:rsid w:val="00F45BAF"/>
    <w:rsid w:val="00F52368"/>
    <w:rsid w:val="00F562AE"/>
    <w:rsid w:val="00F576E0"/>
    <w:rsid w:val="00F603C1"/>
    <w:rsid w:val="00F61B3C"/>
    <w:rsid w:val="00F62097"/>
    <w:rsid w:val="00F64E2E"/>
    <w:rsid w:val="00F65969"/>
    <w:rsid w:val="00F67368"/>
    <w:rsid w:val="00F67C7B"/>
    <w:rsid w:val="00F70BBE"/>
    <w:rsid w:val="00F71158"/>
    <w:rsid w:val="00F71569"/>
    <w:rsid w:val="00F71A82"/>
    <w:rsid w:val="00F73C06"/>
    <w:rsid w:val="00F760C0"/>
    <w:rsid w:val="00F7696D"/>
    <w:rsid w:val="00F77D8C"/>
    <w:rsid w:val="00F8165A"/>
    <w:rsid w:val="00F816CB"/>
    <w:rsid w:val="00F826AE"/>
    <w:rsid w:val="00F82EE0"/>
    <w:rsid w:val="00F833CB"/>
    <w:rsid w:val="00F86DBB"/>
    <w:rsid w:val="00F87B68"/>
    <w:rsid w:val="00F91F1C"/>
    <w:rsid w:val="00F9213C"/>
    <w:rsid w:val="00F934C2"/>
    <w:rsid w:val="00FA0D88"/>
    <w:rsid w:val="00FA14DE"/>
    <w:rsid w:val="00FA2E0F"/>
    <w:rsid w:val="00FA45F8"/>
    <w:rsid w:val="00FA6824"/>
    <w:rsid w:val="00FA7999"/>
    <w:rsid w:val="00FA7C25"/>
    <w:rsid w:val="00FB17FF"/>
    <w:rsid w:val="00FB3614"/>
    <w:rsid w:val="00FB3FC7"/>
    <w:rsid w:val="00FB410C"/>
    <w:rsid w:val="00FB56C1"/>
    <w:rsid w:val="00FB6CC6"/>
    <w:rsid w:val="00FC004E"/>
    <w:rsid w:val="00FC20E5"/>
    <w:rsid w:val="00FC2BA3"/>
    <w:rsid w:val="00FC302C"/>
    <w:rsid w:val="00FC33F6"/>
    <w:rsid w:val="00FC5B5E"/>
    <w:rsid w:val="00FC6CAB"/>
    <w:rsid w:val="00FC77D2"/>
    <w:rsid w:val="00FC7C6C"/>
    <w:rsid w:val="00FD5D2A"/>
    <w:rsid w:val="00FD5F08"/>
    <w:rsid w:val="00FD706F"/>
    <w:rsid w:val="00FE0311"/>
    <w:rsid w:val="00FE0CA4"/>
    <w:rsid w:val="00FE171C"/>
    <w:rsid w:val="00FE18BA"/>
    <w:rsid w:val="00FE289F"/>
    <w:rsid w:val="00FE2DE3"/>
    <w:rsid w:val="00FE6328"/>
    <w:rsid w:val="00FE6D4C"/>
    <w:rsid w:val="00FF076D"/>
    <w:rsid w:val="00FF08E3"/>
    <w:rsid w:val="00FF1C5D"/>
    <w:rsid w:val="00FF2E48"/>
    <w:rsid w:val="00FF3D8A"/>
    <w:rsid w:val="00FF6131"/>
    <w:rsid w:val="00FF7C46"/>
    <w:rsid w:val="0DD4C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058938"/>
  <w15:chartTrackingRefBased/>
  <w15:docId w15:val="{E9A35CB6-9393-40CA-8848-4A3AB72B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paragraph" w:styleId="Rozloendokumentu">
    <w:name w:val="Document Map"/>
    <w:basedOn w:val="Normln"/>
    <w:semiHidden/>
    <w:rsid w:val="00661C8B"/>
    <w:pPr>
      <w:shd w:val="clear" w:color="auto" w:fill="000080"/>
    </w:pPr>
    <w:rPr>
      <w:rFonts w:ascii="Tahoma" w:hAnsi="Tahoma" w:cs="Tahoma"/>
    </w:rPr>
  </w:style>
  <w:style w:type="character" w:customStyle="1" w:styleId="Hyperlink0">
    <w:name w:val="Hyperlink0"/>
    <w:rsid w:val="00425A40"/>
    <w:rPr>
      <w:color w:val="0000FF"/>
      <w:u w:val="single"/>
    </w:rPr>
  </w:style>
  <w:style w:type="paragraph" w:styleId="Textbubliny">
    <w:name w:val="Balloon Text"/>
    <w:basedOn w:val="Normln"/>
    <w:semiHidden/>
    <w:rsid w:val="008E7C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qFormat/>
    <w:rsid w:val="00076D9E"/>
    <w:rPr>
      <w:b/>
      <w:bCs/>
    </w:rPr>
  </w:style>
  <w:style w:type="character" w:styleId="Zdraznn">
    <w:name w:val="Emphasis"/>
    <w:qFormat/>
    <w:rsid w:val="00076D9E"/>
    <w:rPr>
      <w:i/>
      <w:iCs/>
    </w:rPr>
  </w:style>
  <w:style w:type="paragraph" w:customStyle="1" w:styleId="a">
    <w:qFormat/>
    <w:rsid w:val="00E71003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1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9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37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1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8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ÚORVO-2004-03-10</vt:lpstr>
    </vt:vector>
  </TitlesOfParts>
  <Company>SHCMS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ÚORVO-2004-03-10</dc:title>
  <dc:subject/>
  <dc:creator>Dagmar Hladíková</dc:creator>
  <cp:keywords/>
  <cp:lastModifiedBy>svejdova</cp:lastModifiedBy>
  <cp:revision>3</cp:revision>
  <cp:lastPrinted>2019-02-08T21:54:00Z</cp:lastPrinted>
  <dcterms:created xsi:type="dcterms:W3CDTF">2019-05-16T15:01:00Z</dcterms:created>
  <dcterms:modified xsi:type="dcterms:W3CDTF">2019-05-17T10:11:00Z</dcterms:modified>
</cp:coreProperties>
</file>