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C64" w:rsidRPr="00B40238" w:rsidRDefault="00BD3502" w:rsidP="00392E1E">
      <w:pPr>
        <w:jc w:val="center"/>
        <w:outlineLvl w:val="0"/>
        <w:rPr>
          <w:b/>
          <w:i/>
          <w:sz w:val="28"/>
          <w:szCs w:val="28"/>
          <w:u w:val="single"/>
        </w:rPr>
      </w:pPr>
      <w:r w:rsidRPr="00176484">
        <w:rPr>
          <w:b/>
          <w:i/>
          <w:sz w:val="28"/>
          <w:szCs w:val="28"/>
          <w:u w:val="single"/>
        </w:rPr>
        <w:t>Z</w:t>
      </w:r>
      <w:r w:rsidR="00EE44EB" w:rsidRPr="00176484">
        <w:rPr>
          <w:b/>
          <w:i/>
          <w:sz w:val="28"/>
          <w:szCs w:val="28"/>
          <w:u w:val="single"/>
        </w:rPr>
        <w:t>ápis  z</w:t>
      </w:r>
      <w:r w:rsidR="00463234">
        <w:rPr>
          <w:b/>
          <w:i/>
          <w:sz w:val="28"/>
          <w:szCs w:val="28"/>
          <w:u w:val="single"/>
        </w:rPr>
        <w:t xml:space="preserve"> </w:t>
      </w:r>
      <w:r w:rsidR="00191C64" w:rsidRPr="00176484">
        <w:rPr>
          <w:b/>
          <w:i/>
          <w:sz w:val="28"/>
          <w:szCs w:val="28"/>
          <w:u w:val="single"/>
        </w:rPr>
        <w:t xml:space="preserve">jednání  ÚORVO </w:t>
      </w:r>
      <w:r w:rsidR="00EE44EB" w:rsidRPr="00176484">
        <w:rPr>
          <w:b/>
          <w:i/>
          <w:sz w:val="28"/>
          <w:szCs w:val="28"/>
          <w:u w:val="single"/>
        </w:rPr>
        <w:t>konaného</w:t>
      </w:r>
      <w:r w:rsidR="00463234">
        <w:rPr>
          <w:b/>
          <w:i/>
          <w:sz w:val="28"/>
          <w:szCs w:val="28"/>
          <w:u w:val="single"/>
        </w:rPr>
        <w:t xml:space="preserve"> </w:t>
      </w:r>
      <w:r w:rsidR="001862CC">
        <w:rPr>
          <w:b/>
          <w:i/>
          <w:sz w:val="28"/>
          <w:szCs w:val="28"/>
          <w:u w:val="single"/>
        </w:rPr>
        <w:t>d</w:t>
      </w:r>
      <w:r w:rsidR="001862CC" w:rsidRPr="00B40238">
        <w:rPr>
          <w:b/>
          <w:i/>
          <w:sz w:val="28"/>
          <w:szCs w:val="28"/>
          <w:u w:val="single"/>
        </w:rPr>
        <w:t xml:space="preserve">ne </w:t>
      </w:r>
      <w:r w:rsidR="00D36D2E">
        <w:rPr>
          <w:b/>
          <w:i/>
          <w:sz w:val="28"/>
          <w:szCs w:val="28"/>
          <w:u w:val="single"/>
        </w:rPr>
        <w:t>0</w:t>
      </w:r>
      <w:r w:rsidR="00113956">
        <w:rPr>
          <w:b/>
          <w:i/>
          <w:sz w:val="28"/>
          <w:szCs w:val="28"/>
          <w:u w:val="single"/>
        </w:rPr>
        <w:t>5</w:t>
      </w:r>
      <w:r w:rsidR="00D36D2E">
        <w:rPr>
          <w:b/>
          <w:i/>
          <w:sz w:val="28"/>
          <w:szCs w:val="28"/>
          <w:u w:val="single"/>
        </w:rPr>
        <w:t>.</w:t>
      </w:r>
      <w:r w:rsidR="00113956">
        <w:rPr>
          <w:b/>
          <w:i/>
          <w:sz w:val="28"/>
          <w:szCs w:val="28"/>
          <w:u w:val="single"/>
        </w:rPr>
        <w:t>02</w:t>
      </w:r>
      <w:r w:rsidR="00EF2F8B" w:rsidRPr="00B40238">
        <w:rPr>
          <w:b/>
          <w:i/>
          <w:sz w:val="28"/>
          <w:szCs w:val="28"/>
          <w:u w:val="single"/>
        </w:rPr>
        <w:t>.</w:t>
      </w:r>
      <w:r w:rsidR="00465082" w:rsidRPr="00B40238">
        <w:rPr>
          <w:b/>
          <w:i/>
          <w:sz w:val="28"/>
          <w:szCs w:val="28"/>
          <w:u w:val="single"/>
        </w:rPr>
        <w:t>20</w:t>
      </w:r>
      <w:r w:rsidR="00113956">
        <w:rPr>
          <w:b/>
          <w:i/>
          <w:sz w:val="28"/>
          <w:szCs w:val="28"/>
          <w:u w:val="single"/>
        </w:rPr>
        <w:t>20</w:t>
      </w:r>
      <w:r w:rsidR="00465082" w:rsidRPr="00B40238">
        <w:rPr>
          <w:b/>
          <w:i/>
          <w:sz w:val="28"/>
          <w:szCs w:val="28"/>
          <w:u w:val="single"/>
        </w:rPr>
        <w:t xml:space="preserve"> v</w:t>
      </w:r>
      <w:r w:rsidR="00D36D2E">
        <w:rPr>
          <w:b/>
          <w:i/>
          <w:sz w:val="28"/>
          <w:szCs w:val="28"/>
          <w:u w:val="single"/>
        </w:rPr>
        <w:t xml:space="preserve"> Praze </w:t>
      </w:r>
    </w:p>
    <w:p w:rsidR="00BD3502" w:rsidRPr="00B40238" w:rsidRDefault="00BD3502">
      <w:pPr>
        <w:rPr>
          <w:b/>
          <w:i/>
          <w:sz w:val="32"/>
          <w:u w:val="single"/>
        </w:rPr>
      </w:pPr>
    </w:p>
    <w:p w:rsidR="00BD3502" w:rsidRPr="00B40238" w:rsidRDefault="00BD3502" w:rsidP="00661C8B">
      <w:pPr>
        <w:outlineLvl w:val="0"/>
        <w:rPr>
          <w:i/>
          <w:sz w:val="24"/>
        </w:rPr>
      </w:pPr>
      <w:r w:rsidRPr="00B40238">
        <w:rPr>
          <w:b/>
          <w:i/>
          <w:sz w:val="24"/>
        </w:rPr>
        <w:t xml:space="preserve">Přítomni:          </w:t>
      </w:r>
      <w:r w:rsidRPr="00B40238">
        <w:rPr>
          <w:i/>
          <w:sz w:val="24"/>
        </w:rPr>
        <w:t>dle prezenční listiny</w:t>
      </w:r>
    </w:p>
    <w:p w:rsidR="00BD3502" w:rsidRPr="00B40238" w:rsidRDefault="00BD3502">
      <w:pPr>
        <w:rPr>
          <w:i/>
          <w:sz w:val="24"/>
        </w:rPr>
      </w:pPr>
    </w:p>
    <w:p w:rsidR="0039513C" w:rsidRPr="00B40238" w:rsidRDefault="00BD3502" w:rsidP="0039513C">
      <w:pPr>
        <w:rPr>
          <w:i/>
          <w:sz w:val="24"/>
        </w:rPr>
      </w:pPr>
      <w:r w:rsidRPr="00B40238">
        <w:rPr>
          <w:b/>
          <w:i/>
          <w:sz w:val="24"/>
        </w:rPr>
        <w:t>Zapsal</w:t>
      </w:r>
      <w:r w:rsidR="003177E7" w:rsidRPr="00B40238">
        <w:rPr>
          <w:b/>
          <w:i/>
          <w:sz w:val="24"/>
        </w:rPr>
        <w:t>a</w:t>
      </w:r>
      <w:r w:rsidRPr="00B40238">
        <w:rPr>
          <w:b/>
          <w:i/>
          <w:sz w:val="24"/>
        </w:rPr>
        <w:t xml:space="preserve">:          </w:t>
      </w:r>
      <w:r w:rsidR="005F75FF" w:rsidRPr="00B40238">
        <w:rPr>
          <w:i/>
          <w:sz w:val="24"/>
        </w:rPr>
        <w:t>Tereza Švejdová</w:t>
      </w:r>
    </w:p>
    <w:p w:rsidR="00D50405" w:rsidRPr="00B40238" w:rsidRDefault="00D50405" w:rsidP="0039513C">
      <w:pPr>
        <w:rPr>
          <w:i/>
          <w:sz w:val="24"/>
        </w:rPr>
      </w:pPr>
    </w:p>
    <w:p w:rsidR="00D50405" w:rsidRPr="00B40238" w:rsidRDefault="00D50405" w:rsidP="0039513C">
      <w:pPr>
        <w:rPr>
          <w:b/>
          <w:i/>
          <w:sz w:val="24"/>
        </w:rPr>
      </w:pPr>
      <w:r w:rsidRPr="00B40238">
        <w:rPr>
          <w:b/>
          <w:i/>
          <w:sz w:val="24"/>
        </w:rPr>
        <w:t>Program jednání:</w:t>
      </w:r>
    </w:p>
    <w:p w:rsidR="00D50405" w:rsidRPr="00B40238" w:rsidRDefault="00D50405" w:rsidP="00D50405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B40238">
        <w:rPr>
          <w:i/>
          <w:sz w:val="24"/>
          <w:szCs w:val="24"/>
        </w:rPr>
        <w:t xml:space="preserve">Zahájení, schválení programu </w:t>
      </w:r>
    </w:p>
    <w:p w:rsidR="00D50405" w:rsidRPr="00B40238" w:rsidRDefault="00D50405" w:rsidP="00D50405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B40238">
        <w:rPr>
          <w:i/>
          <w:sz w:val="24"/>
          <w:szCs w:val="24"/>
        </w:rPr>
        <w:t>Kontrola plnění usnesení z minulého zasedání</w:t>
      </w:r>
    </w:p>
    <w:p w:rsidR="00EF2F8B" w:rsidRPr="00B40238" w:rsidRDefault="00113956" w:rsidP="00EF2F8B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Zpráva o činnosti ÚOR za rok 2019</w:t>
      </w:r>
    </w:p>
    <w:p w:rsidR="00EF2F8B" w:rsidRDefault="00113956" w:rsidP="00EF2F8B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Informace o činnosti AZH za rok 2019</w:t>
      </w:r>
    </w:p>
    <w:p w:rsidR="00C22E02" w:rsidRDefault="00113956" w:rsidP="00EF2F8B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Stížnosti a připomínky za rok 2019 (zpráva o vyřizování stížností a připomínek po projednání VV SH ČMS)</w:t>
      </w:r>
    </w:p>
    <w:p w:rsidR="00EF3C94" w:rsidRDefault="00113956" w:rsidP="00EF2F8B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Realizace harmonogramu a příprav VI. sjezdu SH ČMS</w:t>
      </w:r>
    </w:p>
    <w:p w:rsidR="00113956" w:rsidRDefault="00113956" w:rsidP="00EF2F8B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Připomínkové řízení – Stanovy SH ČMS pro VI. sjezd SH ČMS</w:t>
      </w:r>
    </w:p>
    <w:p w:rsidR="00113956" w:rsidRDefault="00113956" w:rsidP="00EF2F8B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Příprava výjezdu ÚOR v Olomouckém kraji (ve spolupráci s KSH)</w:t>
      </w:r>
    </w:p>
    <w:p w:rsidR="00F92929" w:rsidRPr="00B40238" w:rsidRDefault="00F92929" w:rsidP="00EF2F8B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Různé organizační záležitosti (informace z jednání orgánů SH ČMS a další)</w:t>
      </w:r>
    </w:p>
    <w:p w:rsidR="00EF2F8B" w:rsidRPr="00B40238" w:rsidRDefault="00EF2F8B" w:rsidP="00EF2F8B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B40238">
        <w:rPr>
          <w:i/>
          <w:sz w:val="24"/>
          <w:szCs w:val="24"/>
        </w:rPr>
        <w:t>Rekapitulace přijatých závěrů, ukončení jednání</w:t>
      </w:r>
    </w:p>
    <w:p w:rsidR="00D50405" w:rsidRPr="00B40238" w:rsidRDefault="00D50405" w:rsidP="00D50405">
      <w:pPr>
        <w:rPr>
          <w:i/>
        </w:rPr>
      </w:pPr>
    </w:p>
    <w:p w:rsidR="00E71003" w:rsidRPr="00B40238" w:rsidRDefault="00E71003" w:rsidP="00E71003">
      <w:pPr>
        <w:jc w:val="both"/>
        <w:rPr>
          <w:b/>
          <w:sz w:val="24"/>
          <w:szCs w:val="24"/>
        </w:rPr>
      </w:pPr>
    </w:p>
    <w:p w:rsidR="00746C62" w:rsidRPr="0042026D" w:rsidRDefault="0044549F" w:rsidP="007637CB">
      <w:pPr>
        <w:jc w:val="both"/>
        <w:rPr>
          <w:b/>
          <w:i/>
          <w:sz w:val="24"/>
        </w:rPr>
      </w:pPr>
      <w:r w:rsidRPr="00B40238">
        <w:rPr>
          <w:b/>
          <w:i/>
          <w:sz w:val="24"/>
        </w:rPr>
        <w:t>K b</w:t>
      </w:r>
      <w:r w:rsidR="00BD3502" w:rsidRPr="00B40238">
        <w:rPr>
          <w:b/>
          <w:i/>
          <w:sz w:val="24"/>
        </w:rPr>
        <w:t xml:space="preserve">odu </w:t>
      </w:r>
      <w:r w:rsidR="00B46E3B" w:rsidRPr="00B40238">
        <w:rPr>
          <w:b/>
          <w:i/>
          <w:sz w:val="24"/>
        </w:rPr>
        <w:t>1</w:t>
      </w:r>
      <w:r w:rsidR="00BA73BD" w:rsidRPr="00B40238">
        <w:rPr>
          <w:b/>
          <w:i/>
          <w:sz w:val="24"/>
        </w:rPr>
        <w:t xml:space="preserve"> a 2</w:t>
      </w:r>
      <w:r w:rsidR="00B46E3B" w:rsidRPr="00B40238">
        <w:rPr>
          <w:b/>
          <w:i/>
          <w:sz w:val="24"/>
        </w:rPr>
        <w:t>)</w:t>
      </w:r>
      <w:r w:rsidR="005368F4" w:rsidRPr="00B40238">
        <w:rPr>
          <w:i/>
          <w:sz w:val="24"/>
        </w:rPr>
        <w:t>Z</w:t>
      </w:r>
      <w:r w:rsidR="00BD3502" w:rsidRPr="00B40238">
        <w:rPr>
          <w:i/>
          <w:sz w:val="24"/>
        </w:rPr>
        <w:t>asedání ÚORVO</w:t>
      </w:r>
      <w:r w:rsidR="00463234">
        <w:rPr>
          <w:i/>
          <w:sz w:val="24"/>
        </w:rPr>
        <w:t xml:space="preserve"> </w:t>
      </w:r>
      <w:r w:rsidR="00BD3502" w:rsidRPr="00B40238">
        <w:rPr>
          <w:i/>
          <w:sz w:val="24"/>
        </w:rPr>
        <w:t>zahájil a řídil</w:t>
      </w:r>
      <w:r w:rsidR="00463234">
        <w:rPr>
          <w:i/>
          <w:sz w:val="24"/>
        </w:rPr>
        <w:t xml:space="preserve"> </w:t>
      </w:r>
      <w:r w:rsidR="00EF3C94">
        <w:rPr>
          <w:i/>
          <w:sz w:val="24"/>
        </w:rPr>
        <w:t>vedoucí rady Lubomír Janeba</w:t>
      </w:r>
      <w:r w:rsidR="0042026D">
        <w:rPr>
          <w:i/>
          <w:sz w:val="24"/>
        </w:rPr>
        <w:t xml:space="preserve">. </w:t>
      </w:r>
      <w:r w:rsidR="006B1AB3" w:rsidRPr="0042026D">
        <w:rPr>
          <w:i/>
          <w:sz w:val="24"/>
        </w:rPr>
        <w:t>Přivítal</w:t>
      </w:r>
      <w:r w:rsidR="00441B13">
        <w:rPr>
          <w:i/>
          <w:sz w:val="24"/>
        </w:rPr>
        <w:t xml:space="preserve"> všechny přítomné </w:t>
      </w:r>
      <w:r w:rsidR="00C22E02" w:rsidRPr="0042026D">
        <w:rPr>
          <w:i/>
          <w:sz w:val="24"/>
        </w:rPr>
        <w:t>a o</w:t>
      </w:r>
      <w:r w:rsidR="00F62097" w:rsidRPr="0042026D">
        <w:rPr>
          <w:i/>
          <w:sz w:val="24"/>
        </w:rPr>
        <w:t>mluvil</w:t>
      </w:r>
      <w:r w:rsidR="00CC2132" w:rsidRPr="00B40238">
        <w:rPr>
          <w:i/>
          <w:sz w:val="24"/>
        </w:rPr>
        <w:t xml:space="preserve"> nepřítomnost řádně omluve</w:t>
      </w:r>
      <w:r w:rsidR="0057450B" w:rsidRPr="00B40238">
        <w:rPr>
          <w:i/>
          <w:sz w:val="24"/>
        </w:rPr>
        <w:t>n</w:t>
      </w:r>
      <w:r w:rsidR="00BA73BD" w:rsidRPr="00B40238">
        <w:rPr>
          <w:i/>
          <w:sz w:val="24"/>
        </w:rPr>
        <w:t>ých</w:t>
      </w:r>
      <w:r w:rsidR="00463234">
        <w:rPr>
          <w:i/>
          <w:sz w:val="24"/>
        </w:rPr>
        <w:t xml:space="preserve"> </w:t>
      </w:r>
      <w:r w:rsidR="0057450B" w:rsidRPr="00B40238">
        <w:rPr>
          <w:i/>
          <w:sz w:val="24"/>
        </w:rPr>
        <w:t>člen</w:t>
      </w:r>
      <w:r w:rsidR="00BA73BD" w:rsidRPr="00B40238">
        <w:rPr>
          <w:i/>
          <w:sz w:val="24"/>
        </w:rPr>
        <w:t>ů</w:t>
      </w:r>
      <w:r w:rsidR="0053250D" w:rsidRPr="00B40238">
        <w:rPr>
          <w:i/>
          <w:sz w:val="24"/>
        </w:rPr>
        <w:t xml:space="preserve"> rady.</w:t>
      </w:r>
      <w:r w:rsidR="002E38DC">
        <w:rPr>
          <w:i/>
          <w:sz w:val="24"/>
        </w:rPr>
        <w:t xml:space="preserve"> </w:t>
      </w:r>
      <w:r w:rsidR="00EF3C94">
        <w:rPr>
          <w:i/>
          <w:sz w:val="24"/>
        </w:rPr>
        <w:t xml:space="preserve">Na jednání přivítal </w:t>
      </w:r>
      <w:r w:rsidR="002E38DC">
        <w:rPr>
          <w:i/>
          <w:sz w:val="24"/>
        </w:rPr>
        <w:t>starostu SH ČMS,</w:t>
      </w:r>
      <w:r w:rsidR="00113956">
        <w:rPr>
          <w:i/>
          <w:sz w:val="24"/>
        </w:rPr>
        <w:t>který byl přizván</w:t>
      </w:r>
      <w:r w:rsidR="00EF3C94">
        <w:rPr>
          <w:i/>
          <w:sz w:val="24"/>
        </w:rPr>
        <w:t xml:space="preserve">. </w:t>
      </w:r>
      <w:r w:rsidR="00474FBC" w:rsidRPr="00B40238">
        <w:rPr>
          <w:i/>
          <w:sz w:val="24"/>
        </w:rPr>
        <w:t xml:space="preserve">Současně </w:t>
      </w:r>
      <w:r w:rsidR="00BA73BD" w:rsidRPr="00B40238">
        <w:rPr>
          <w:i/>
          <w:sz w:val="24"/>
        </w:rPr>
        <w:t>provedl</w:t>
      </w:r>
      <w:r w:rsidR="00474FBC" w:rsidRPr="00B40238">
        <w:rPr>
          <w:i/>
          <w:sz w:val="24"/>
        </w:rPr>
        <w:t xml:space="preserve"> kontrolu plnění usnesení z posle</w:t>
      </w:r>
      <w:r w:rsidR="00BA73BD" w:rsidRPr="00B40238">
        <w:rPr>
          <w:i/>
          <w:sz w:val="24"/>
        </w:rPr>
        <w:t xml:space="preserve">dního zasedání rady s konstatováním, že uložené úkoly byly </w:t>
      </w:r>
      <w:r w:rsidR="00BA73BD" w:rsidRPr="00E23EDC">
        <w:rPr>
          <w:i/>
          <w:sz w:val="24"/>
        </w:rPr>
        <w:t>splněn</w:t>
      </w:r>
      <w:r w:rsidR="0042026D">
        <w:rPr>
          <w:i/>
          <w:sz w:val="24"/>
        </w:rPr>
        <w:t xml:space="preserve">y. Krátce pohovořil o minulém jednání. </w:t>
      </w:r>
    </w:p>
    <w:p w:rsidR="00E23EDC" w:rsidRPr="00E23EDC" w:rsidRDefault="00E23EDC" w:rsidP="007637CB">
      <w:pPr>
        <w:jc w:val="both"/>
        <w:rPr>
          <w:i/>
          <w:sz w:val="24"/>
        </w:rPr>
      </w:pPr>
    </w:p>
    <w:p w:rsidR="002D6DB6" w:rsidRPr="00B40238" w:rsidRDefault="008C31F6" w:rsidP="00C464BD">
      <w:pPr>
        <w:jc w:val="both"/>
        <w:rPr>
          <w:i/>
          <w:sz w:val="24"/>
        </w:rPr>
      </w:pPr>
      <w:r w:rsidRPr="00B40238">
        <w:rPr>
          <w:i/>
          <w:sz w:val="24"/>
        </w:rPr>
        <w:tab/>
      </w:r>
      <w:r w:rsidR="00113956">
        <w:rPr>
          <w:b/>
          <w:i/>
          <w:sz w:val="24"/>
        </w:rPr>
        <w:t>01</w:t>
      </w:r>
      <w:r w:rsidR="00DB4F35" w:rsidRPr="00441B13">
        <w:rPr>
          <w:b/>
          <w:i/>
          <w:sz w:val="24"/>
        </w:rPr>
        <w:t>/</w:t>
      </w:r>
      <w:r w:rsidR="00113956">
        <w:rPr>
          <w:b/>
          <w:i/>
          <w:sz w:val="24"/>
        </w:rPr>
        <w:t>20</w:t>
      </w:r>
      <w:r w:rsidR="004B43D3">
        <w:rPr>
          <w:b/>
          <w:i/>
          <w:sz w:val="24"/>
        </w:rPr>
        <w:tab/>
      </w:r>
      <w:r w:rsidRPr="00B40238">
        <w:rPr>
          <w:i/>
          <w:sz w:val="24"/>
        </w:rPr>
        <w:t xml:space="preserve">ÚORVO  </w:t>
      </w:r>
      <w:r w:rsidRPr="00B40238">
        <w:rPr>
          <w:b/>
          <w:i/>
          <w:sz w:val="24"/>
        </w:rPr>
        <w:t xml:space="preserve">bere na </w:t>
      </w:r>
      <w:r w:rsidR="00465082" w:rsidRPr="00B40238">
        <w:rPr>
          <w:b/>
          <w:i/>
          <w:sz w:val="24"/>
        </w:rPr>
        <w:t>vědomí</w:t>
      </w:r>
      <w:r w:rsidR="00465082" w:rsidRPr="00B40238">
        <w:rPr>
          <w:i/>
          <w:sz w:val="24"/>
        </w:rPr>
        <w:t xml:space="preserve"> program</w:t>
      </w:r>
      <w:r w:rsidR="00896A7C" w:rsidRPr="00B40238">
        <w:rPr>
          <w:i/>
          <w:sz w:val="24"/>
        </w:rPr>
        <w:t xml:space="preserve"> zasedání</w:t>
      </w:r>
      <w:r w:rsidR="00BA73BD" w:rsidRPr="00B40238">
        <w:rPr>
          <w:i/>
          <w:sz w:val="24"/>
        </w:rPr>
        <w:t xml:space="preserve"> a kontrolu plnění usnesení</w:t>
      </w:r>
    </w:p>
    <w:p w:rsidR="005F75FF" w:rsidRPr="00B40238" w:rsidRDefault="002D6DB6" w:rsidP="00E23EDC">
      <w:pPr>
        <w:ind w:left="708" w:firstLine="708"/>
        <w:jc w:val="both"/>
        <w:rPr>
          <w:i/>
          <w:sz w:val="24"/>
        </w:rPr>
      </w:pPr>
      <w:r w:rsidRPr="00B40238">
        <w:rPr>
          <w:i/>
          <w:sz w:val="24"/>
        </w:rPr>
        <w:t>s</w:t>
      </w:r>
      <w:r w:rsidR="00463234">
        <w:rPr>
          <w:i/>
          <w:sz w:val="24"/>
        </w:rPr>
        <w:t> </w:t>
      </w:r>
      <w:r w:rsidRPr="00B40238">
        <w:rPr>
          <w:i/>
          <w:sz w:val="24"/>
        </w:rPr>
        <w:t>konstatováním</w:t>
      </w:r>
      <w:r w:rsidR="00463234">
        <w:rPr>
          <w:i/>
          <w:sz w:val="24"/>
        </w:rPr>
        <w:t xml:space="preserve"> </w:t>
      </w:r>
      <w:r w:rsidRPr="0042026D">
        <w:rPr>
          <w:i/>
          <w:sz w:val="24"/>
        </w:rPr>
        <w:t>–</w:t>
      </w:r>
      <w:r w:rsidR="00463234">
        <w:rPr>
          <w:i/>
          <w:sz w:val="24"/>
        </w:rPr>
        <w:t xml:space="preserve"> </w:t>
      </w:r>
      <w:r w:rsidR="00E23EDC" w:rsidRPr="0042026D">
        <w:rPr>
          <w:i/>
          <w:sz w:val="24"/>
        </w:rPr>
        <w:t>úkoly splněny.</w:t>
      </w:r>
    </w:p>
    <w:p w:rsidR="002761B6" w:rsidRPr="00B40238" w:rsidRDefault="002761B6" w:rsidP="005F75FF">
      <w:pPr>
        <w:tabs>
          <w:tab w:val="left" w:pos="1710"/>
        </w:tabs>
        <w:jc w:val="both"/>
        <w:rPr>
          <w:i/>
          <w:sz w:val="24"/>
        </w:rPr>
      </w:pPr>
    </w:p>
    <w:p w:rsidR="002E38DC" w:rsidRPr="002E38DC" w:rsidRDefault="00B66A4E" w:rsidP="006729AC">
      <w:pPr>
        <w:jc w:val="both"/>
        <w:rPr>
          <w:i/>
          <w:sz w:val="24"/>
        </w:rPr>
      </w:pPr>
      <w:r w:rsidRPr="00B40238">
        <w:rPr>
          <w:b/>
          <w:i/>
          <w:sz w:val="24"/>
        </w:rPr>
        <w:t>K bodu 3)</w:t>
      </w:r>
      <w:r w:rsidR="002E38DC">
        <w:rPr>
          <w:i/>
          <w:sz w:val="24"/>
        </w:rPr>
        <w:t xml:space="preserve">byl členům elektronicky zaslán materiál Zpráva o činnosti ÚOR za rok 2019. Materiál bude zapracován do Výroční zprávy SH ČMS za rok 2019. </w:t>
      </w:r>
    </w:p>
    <w:p w:rsidR="00EF2F8B" w:rsidRDefault="004B43D3" w:rsidP="003A2AFF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ab/>
      </w:r>
    </w:p>
    <w:p w:rsidR="004B43D3" w:rsidRPr="002E38DC" w:rsidRDefault="004B43D3" w:rsidP="00B733AB">
      <w:pPr>
        <w:ind w:left="709" w:hanging="709"/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ab/>
      </w:r>
      <w:r w:rsidR="00113956" w:rsidRPr="00113956">
        <w:rPr>
          <w:rStyle w:val="Zdraznn"/>
          <w:b/>
          <w:sz w:val="24"/>
          <w:szCs w:val="24"/>
        </w:rPr>
        <w:t>02</w:t>
      </w:r>
      <w:r w:rsidRPr="004B43D3">
        <w:rPr>
          <w:rStyle w:val="Zdraznn"/>
          <w:b/>
          <w:sz w:val="24"/>
          <w:szCs w:val="24"/>
        </w:rPr>
        <w:t>/</w:t>
      </w:r>
      <w:r w:rsidR="00113956">
        <w:rPr>
          <w:rStyle w:val="Zdraznn"/>
          <w:b/>
          <w:sz w:val="24"/>
          <w:szCs w:val="24"/>
        </w:rPr>
        <w:t>20</w:t>
      </w:r>
      <w:r>
        <w:rPr>
          <w:rStyle w:val="Zdraznn"/>
          <w:sz w:val="24"/>
          <w:szCs w:val="24"/>
        </w:rPr>
        <w:tab/>
      </w:r>
      <w:r w:rsidRPr="002E38DC">
        <w:rPr>
          <w:rStyle w:val="Zdraznn"/>
          <w:sz w:val="24"/>
          <w:szCs w:val="24"/>
        </w:rPr>
        <w:t>ÚORVO</w:t>
      </w:r>
      <w:r w:rsidR="00B733AB" w:rsidRPr="00113956">
        <w:rPr>
          <w:rStyle w:val="Zdraznn"/>
          <w:color w:val="808080" w:themeColor="background1" w:themeShade="80"/>
          <w:sz w:val="24"/>
          <w:szCs w:val="24"/>
        </w:rPr>
        <w:t xml:space="preserve"> </w:t>
      </w:r>
      <w:r w:rsidR="002E38DC">
        <w:rPr>
          <w:rStyle w:val="Zdraznn"/>
          <w:color w:val="808080" w:themeColor="background1" w:themeShade="80"/>
          <w:sz w:val="24"/>
          <w:szCs w:val="24"/>
        </w:rPr>
        <w:t xml:space="preserve"> </w:t>
      </w:r>
      <w:r w:rsidR="00EF3C94" w:rsidRPr="002E38DC">
        <w:rPr>
          <w:rStyle w:val="Zdraznn"/>
          <w:b/>
          <w:sz w:val="24"/>
          <w:szCs w:val="24"/>
        </w:rPr>
        <w:t xml:space="preserve">schvaluje </w:t>
      </w:r>
      <w:r w:rsidR="00BC7E22">
        <w:rPr>
          <w:rStyle w:val="Zdraznn"/>
          <w:sz w:val="24"/>
          <w:szCs w:val="24"/>
        </w:rPr>
        <w:t>Zprávu o činnosti ÚOR za rok 2019.</w:t>
      </w:r>
    </w:p>
    <w:p w:rsidR="004B43D3" w:rsidRDefault="004B43D3" w:rsidP="003A2AFF">
      <w:pPr>
        <w:jc w:val="both"/>
        <w:rPr>
          <w:rStyle w:val="Zdraznn"/>
          <w:sz w:val="24"/>
          <w:szCs w:val="24"/>
        </w:rPr>
      </w:pPr>
    </w:p>
    <w:p w:rsidR="00BC7E22" w:rsidRDefault="00E60733" w:rsidP="00EF3C94">
      <w:pPr>
        <w:jc w:val="both"/>
        <w:rPr>
          <w:rStyle w:val="Zdraznn"/>
          <w:sz w:val="24"/>
          <w:szCs w:val="24"/>
        </w:rPr>
      </w:pPr>
      <w:r w:rsidRPr="00E60733">
        <w:rPr>
          <w:rStyle w:val="Zdraznn"/>
          <w:b/>
          <w:sz w:val="24"/>
          <w:szCs w:val="24"/>
        </w:rPr>
        <w:t>K bodu 4)</w:t>
      </w:r>
      <w:r w:rsidR="00BC7E22">
        <w:rPr>
          <w:rStyle w:val="Zdraznn"/>
          <w:b/>
          <w:sz w:val="24"/>
          <w:szCs w:val="24"/>
        </w:rPr>
        <w:t xml:space="preserve"> </w:t>
      </w:r>
      <w:r w:rsidR="00BC7E22" w:rsidRPr="00BC7E22">
        <w:rPr>
          <w:rStyle w:val="Zdraznn"/>
          <w:sz w:val="24"/>
          <w:szCs w:val="24"/>
        </w:rPr>
        <w:t>vedoucí AZH stručně</w:t>
      </w:r>
      <w:r w:rsidR="00463234">
        <w:rPr>
          <w:rStyle w:val="Zdraznn"/>
          <w:sz w:val="24"/>
          <w:szCs w:val="24"/>
        </w:rPr>
        <w:t xml:space="preserve"> info</w:t>
      </w:r>
      <w:r w:rsidR="00BC7E22">
        <w:rPr>
          <w:rStyle w:val="Zdraznn"/>
          <w:sz w:val="24"/>
          <w:szCs w:val="24"/>
        </w:rPr>
        <w:t xml:space="preserve">rmoval přítomné členy o činnosti AZH v roce 2019. V loňském roce proběhlo v aktivu </w:t>
      </w:r>
      <w:r w:rsidR="00BC7E22" w:rsidRPr="00BC7E22">
        <w:rPr>
          <w:rStyle w:val="Zdraznn"/>
          <w:sz w:val="24"/>
          <w:szCs w:val="24"/>
        </w:rPr>
        <w:t xml:space="preserve">jednání </w:t>
      </w:r>
      <w:r w:rsidR="00BC7E22">
        <w:rPr>
          <w:rStyle w:val="Zdraznn"/>
          <w:sz w:val="24"/>
          <w:szCs w:val="24"/>
        </w:rPr>
        <w:t xml:space="preserve">v dubnu a </w:t>
      </w:r>
      <w:r w:rsidR="00BC7E22" w:rsidRPr="00BC7E22">
        <w:rPr>
          <w:rStyle w:val="Zdraznn"/>
          <w:sz w:val="24"/>
          <w:szCs w:val="24"/>
        </w:rPr>
        <w:t>listopad</w:t>
      </w:r>
      <w:r w:rsidR="00BC7E22">
        <w:rPr>
          <w:rStyle w:val="Zdraznn"/>
          <w:sz w:val="24"/>
          <w:szCs w:val="24"/>
        </w:rPr>
        <w:t>u</w:t>
      </w:r>
      <w:r w:rsidR="00BC7E22" w:rsidRPr="00BC7E22">
        <w:rPr>
          <w:rStyle w:val="Zdraznn"/>
          <w:sz w:val="24"/>
          <w:szCs w:val="24"/>
        </w:rPr>
        <w:t>. Obě jednání byly hodnoceny kladně, jak z pozice pořadatelů, tak z pozice členů. Tituly ZH se</w:t>
      </w:r>
      <w:r w:rsidR="00BC7E22">
        <w:rPr>
          <w:rStyle w:val="Zdraznn"/>
          <w:sz w:val="24"/>
          <w:szCs w:val="24"/>
        </w:rPr>
        <w:t xml:space="preserve"> v loňském roce</w:t>
      </w:r>
      <w:r w:rsidR="00BC7E22" w:rsidRPr="00BC7E22">
        <w:rPr>
          <w:rStyle w:val="Zdraznn"/>
          <w:sz w:val="24"/>
          <w:szCs w:val="24"/>
        </w:rPr>
        <w:t xml:space="preserve"> předávali</w:t>
      </w:r>
      <w:r w:rsidR="00BC7E22">
        <w:rPr>
          <w:rStyle w:val="Zdraznn"/>
          <w:sz w:val="24"/>
          <w:szCs w:val="24"/>
        </w:rPr>
        <w:t xml:space="preserve"> v květnu a listopadu.</w:t>
      </w:r>
      <w:r w:rsidR="00BC7E22" w:rsidRPr="00BC7E22">
        <w:rPr>
          <w:rStyle w:val="Zdraznn"/>
          <w:sz w:val="24"/>
          <w:szCs w:val="24"/>
        </w:rPr>
        <w:t xml:space="preserve"> </w:t>
      </w:r>
      <w:r w:rsidR="00463234">
        <w:rPr>
          <w:rStyle w:val="Zdraznn"/>
          <w:sz w:val="24"/>
          <w:szCs w:val="24"/>
        </w:rPr>
        <w:t>V loňském roce by</w:t>
      </w:r>
      <w:r w:rsidR="00BC7E22" w:rsidRPr="00BC7E22">
        <w:rPr>
          <w:rStyle w:val="Zdraznn"/>
          <w:sz w:val="24"/>
          <w:szCs w:val="24"/>
        </w:rPr>
        <w:t>lo</w:t>
      </w:r>
      <w:r w:rsidR="00BC7E22">
        <w:rPr>
          <w:rStyle w:val="Zdraznn"/>
          <w:sz w:val="24"/>
          <w:szCs w:val="24"/>
        </w:rPr>
        <w:t xml:space="preserve"> celkem</w:t>
      </w:r>
      <w:r w:rsidR="00BC7E22" w:rsidRPr="00BC7E22">
        <w:rPr>
          <w:rStyle w:val="Zdraznn"/>
          <w:sz w:val="24"/>
          <w:szCs w:val="24"/>
        </w:rPr>
        <w:t xml:space="preserve"> předáno 101 </w:t>
      </w:r>
      <w:r w:rsidR="00463234">
        <w:rPr>
          <w:rStyle w:val="Zdraznn"/>
          <w:sz w:val="24"/>
          <w:szCs w:val="24"/>
        </w:rPr>
        <w:t xml:space="preserve">titulů. </w:t>
      </w:r>
      <w:r w:rsidR="00BC7E22">
        <w:rPr>
          <w:rStyle w:val="Zdraznn"/>
          <w:sz w:val="24"/>
          <w:szCs w:val="24"/>
        </w:rPr>
        <w:t>Následně proběhla krátká diskuse ohledně počtu návrhů na titul ZH</w:t>
      </w:r>
      <w:r w:rsidR="0001058D">
        <w:rPr>
          <w:rStyle w:val="Zdraznn"/>
          <w:sz w:val="24"/>
          <w:szCs w:val="24"/>
        </w:rPr>
        <w:t xml:space="preserve"> a celkové činnosti AZH na úrovni ústředí. </w:t>
      </w:r>
    </w:p>
    <w:p w:rsidR="005E1527" w:rsidRDefault="005E1527" w:rsidP="003A2AFF">
      <w:pPr>
        <w:jc w:val="both"/>
        <w:rPr>
          <w:rStyle w:val="Zdraznn"/>
          <w:sz w:val="24"/>
          <w:szCs w:val="24"/>
        </w:rPr>
      </w:pPr>
    </w:p>
    <w:p w:rsidR="005E1527" w:rsidRPr="00BC7E22" w:rsidRDefault="00113956" w:rsidP="005E1527">
      <w:pPr>
        <w:ind w:left="1416" w:hanging="711"/>
        <w:jc w:val="both"/>
        <w:rPr>
          <w:rStyle w:val="Zdraznn"/>
          <w:sz w:val="24"/>
          <w:szCs w:val="24"/>
        </w:rPr>
      </w:pPr>
      <w:r>
        <w:rPr>
          <w:rStyle w:val="Zdraznn"/>
          <w:b/>
          <w:sz w:val="24"/>
          <w:szCs w:val="24"/>
        </w:rPr>
        <w:t>03</w:t>
      </w:r>
      <w:r w:rsidR="005E1527">
        <w:rPr>
          <w:rStyle w:val="Zdraznn"/>
          <w:b/>
          <w:sz w:val="24"/>
          <w:szCs w:val="24"/>
        </w:rPr>
        <w:t>/</w:t>
      </w:r>
      <w:r>
        <w:rPr>
          <w:rStyle w:val="Zdraznn"/>
          <w:b/>
          <w:sz w:val="24"/>
          <w:szCs w:val="24"/>
        </w:rPr>
        <w:t>20</w:t>
      </w:r>
      <w:r w:rsidR="005E1527">
        <w:rPr>
          <w:rStyle w:val="Zdraznn"/>
          <w:sz w:val="24"/>
          <w:szCs w:val="24"/>
        </w:rPr>
        <w:tab/>
      </w:r>
      <w:r w:rsidR="00BC7E22">
        <w:rPr>
          <w:rStyle w:val="Zdraznn"/>
          <w:sz w:val="24"/>
          <w:szCs w:val="24"/>
        </w:rPr>
        <w:t xml:space="preserve">ÚORVO </w:t>
      </w:r>
      <w:r w:rsidR="00BC7E22" w:rsidRPr="00BC7E22">
        <w:rPr>
          <w:rStyle w:val="Zdraznn"/>
          <w:b/>
          <w:sz w:val="24"/>
          <w:szCs w:val="24"/>
        </w:rPr>
        <w:t>bere na vědomí</w:t>
      </w:r>
      <w:r w:rsidR="00BC7E22">
        <w:rPr>
          <w:rStyle w:val="Zdraznn"/>
          <w:sz w:val="24"/>
          <w:szCs w:val="24"/>
        </w:rPr>
        <w:t xml:space="preserve"> činnost AZH v roce 2019.</w:t>
      </w:r>
    </w:p>
    <w:p w:rsidR="00E60733" w:rsidRDefault="00E60733" w:rsidP="003A2AFF">
      <w:pPr>
        <w:jc w:val="both"/>
        <w:rPr>
          <w:rStyle w:val="Zdraznn"/>
          <w:sz w:val="24"/>
          <w:szCs w:val="24"/>
        </w:rPr>
      </w:pPr>
    </w:p>
    <w:p w:rsidR="00C0131B" w:rsidRPr="00C0131B" w:rsidRDefault="00E60733" w:rsidP="00EF3C94">
      <w:pPr>
        <w:jc w:val="both"/>
        <w:rPr>
          <w:rStyle w:val="Zdraznn"/>
          <w:sz w:val="24"/>
          <w:szCs w:val="24"/>
        </w:rPr>
      </w:pPr>
      <w:r w:rsidRPr="00084ED5">
        <w:rPr>
          <w:rStyle w:val="Zdraznn"/>
          <w:b/>
          <w:sz w:val="24"/>
          <w:szCs w:val="24"/>
        </w:rPr>
        <w:t>K bodu 5)</w:t>
      </w:r>
      <w:r w:rsidR="00C0131B">
        <w:rPr>
          <w:rStyle w:val="Zdraznn"/>
          <w:b/>
          <w:sz w:val="24"/>
          <w:szCs w:val="24"/>
        </w:rPr>
        <w:t xml:space="preserve"> </w:t>
      </w:r>
      <w:r w:rsidR="00C0131B" w:rsidRPr="00C0131B">
        <w:rPr>
          <w:rStyle w:val="Zdraznn"/>
          <w:sz w:val="24"/>
          <w:szCs w:val="24"/>
        </w:rPr>
        <w:t>vedoucí rady ÚOR přednesl písemný materiál, který byl předložen VV SH ČMS 23. ledna 2019</w:t>
      </w:r>
      <w:r w:rsidR="00C0131B">
        <w:rPr>
          <w:rStyle w:val="Zdraznn"/>
          <w:sz w:val="24"/>
          <w:szCs w:val="24"/>
        </w:rPr>
        <w:t>. Př</w:t>
      </w:r>
      <w:r w:rsidR="00463234">
        <w:rPr>
          <w:rStyle w:val="Zdraznn"/>
          <w:sz w:val="24"/>
          <w:szCs w:val="24"/>
        </w:rPr>
        <w:t>ítomné stručně informoval o obsa</w:t>
      </w:r>
      <w:r w:rsidR="00C0131B">
        <w:rPr>
          <w:rStyle w:val="Zdraznn"/>
          <w:sz w:val="24"/>
          <w:szCs w:val="24"/>
        </w:rPr>
        <w:t xml:space="preserve">hu všech stížností a jejich řešení. </w:t>
      </w:r>
    </w:p>
    <w:p w:rsidR="00C0131B" w:rsidRDefault="00C0131B" w:rsidP="00084ED5">
      <w:pPr>
        <w:ind w:left="1416" w:hanging="711"/>
        <w:jc w:val="both"/>
        <w:rPr>
          <w:rStyle w:val="Zdraznn"/>
          <w:b/>
          <w:sz w:val="24"/>
          <w:szCs w:val="24"/>
        </w:rPr>
      </w:pPr>
    </w:p>
    <w:p w:rsidR="00771F09" w:rsidRPr="00C0131B" w:rsidRDefault="00113956" w:rsidP="00C0131B">
      <w:pPr>
        <w:ind w:left="1416" w:hanging="711"/>
        <w:jc w:val="both"/>
        <w:rPr>
          <w:rStyle w:val="Zdraznn"/>
          <w:sz w:val="24"/>
          <w:szCs w:val="24"/>
        </w:rPr>
      </w:pPr>
      <w:r>
        <w:rPr>
          <w:rStyle w:val="Zdraznn"/>
          <w:b/>
          <w:sz w:val="24"/>
          <w:szCs w:val="24"/>
        </w:rPr>
        <w:t>04</w:t>
      </w:r>
      <w:r w:rsidR="00084ED5">
        <w:rPr>
          <w:rStyle w:val="Zdraznn"/>
          <w:b/>
          <w:sz w:val="24"/>
          <w:szCs w:val="24"/>
        </w:rPr>
        <w:t>/</w:t>
      </w:r>
      <w:r>
        <w:rPr>
          <w:rStyle w:val="Zdraznn"/>
          <w:b/>
          <w:sz w:val="24"/>
          <w:szCs w:val="24"/>
        </w:rPr>
        <w:t>20</w:t>
      </w:r>
      <w:r w:rsidR="00084ED5">
        <w:rPr>
          <w:rStyle w:val="Zdraznn"/>
          <w:sz w:val="24"/>
          <w:szCs w:val="24"/>
        </w:rPr>
        <w:tab/>
      </w:r>
      <w:r w:rsidR="00084ED5" w:rsidRPr="00CF3E88">
        <w:rPr>
          <w:rStyle w:val="Zdraznn"/>
          <w:sz w:val="24"/>
          <w:szCs w:val="24"/>
        </w:rPr>
        <w:t xml:space="preserve">ÚORVO </w:t>
      </w:r>
      <w:r w:rsidR="00084ED5" w:rsidRPr="00CF3E88">
        <w:rPr>
          <w:rStyle w:val="Zdraznn"/>
          <w:b/>
          <w:sz w:val="24"/>
          <w:szCs w:val="24"/>
        </w:rPr>
        <w:t>bere na vědomí</w:t>
      </w:r>
      <w:r w:rsidR="00084ED5" w:rsidRPr="00CF3E88">
        <w:rPr>
          <w:rStyle w:val="Zdraznn"/>
          <w:sz w:val="24"/>
          <w:szCs w:val="24"/>
        </w:rPr>
        <w:t xml:space="preserve"> </w:t>
      </w:r>
      <w:r w:rsidR="00CF3E88" w:rsidRPr="00CF3E88">
        <w:rPr>
          <w:rStyle w:val="Zdraznn"/>
          <w:sz w:val="24"/>
          <w:szCs w:val="24"/>
        </w:rPr>
        <w:t>Zprávu o vyřízování stížností a připomínek zaslaných kanceláři SH ČMS za rok 2019.</w:t>
      </w:r>
    </w:p>
    <w:p w:rsidR="00E60733" w:rsidRPr="00B40238" w:rsidRDefault="00E60733" w:rsidP="003A2AFF">
      <w:pPr>
        <w:jc w:val="both"/>
        <w:rPr>
          <w:rStyle w:val="Zdraznn"/>
          <w:sz w:val="24"/>
          <w:szCs w:val="24"/>
        </w:rPr>
      </w:pPr>
      <w:bookmarkStart w:id="0" w:name="_GoBack"/>
      <w:bookmarkEnd w:id="0"/>
    </w:p>
    <w:p w:rsidR="00280290" w:rsidRDefault="00F92929" w:rsidP="00C0131B">
      <w:pPr>
        <w:jc w:val="both"/>
        <w:rPr>
          <w:rStyle w:val="Zdraznn"/>
          <w:sz w:val="24"/>
          <w:szCs w:val="24"/>
        </w:rPr>
      </w:pPr>
      <w:r>
        <w:rPr>
          <w:rStyle w:val="Zdraznn"/>
          <w:b/>
          <w:sz w:val="24"/>
          <w:szCs w:val="24"/>
        </w:rPr>
        <w:t>K bodu 6</w:t>
      </w:r>
      <w:r w:rsidR="00C0131B">
        <w:rPr>
          <w:rStyle w:val="Zdraznn"/>
          <w:b/>
          <w:sz w:val="24"/>
          <w:szCs w:val="24"/>
        </w:rPr>
        <w:t xml:space="preserve">) </w:t>
      </w:r>
      <w:r w:rsidR="00DB5384">
        <w:rPr>
          <w:rStyle w:val="Zdraznn"/>
          <w:sz w:val="24"/>
          <w:szCs w:val="24"/>
        </w:rPr>
        <w:t>ředitel Kanceláře SH ČMS členy</w:t>
      </w:r>
      <w:r w:rsidR="00C0131B">
        <w:rPr>
          <w:rStyle w:val="Zdraznn"/>
          <w:sz w:val="24"/>
          <w:szCs w:val="24"/>
        </w:rPr>
        <w:t xml:space="preserve"> ÚORVO </w:t>
      </w:r>
      <w:r w:rsidR="00DB5384">
        <w:rPr>
          <w:rStyle w:val="Zdraznn"/>
          <w:sz w:val="24"/>
          <w:szCs w:val="24"/>
        </w:rPr>
        <w:t>informoval o</w:t>
      </w:r>
      <w:r w:rsidR="00C0131B">
        <w:rPr>
          <w:rStyle w:val="Zdraznn"/>
          <w:sz w:val="24"/>
          <w:szCs w:val="24"/>
        </w:rPr>
        <w:t xml:space="preserve"> aktuální</w:t>
      </w:r>
      <w:r w:rsidR="00DB5384">
        <w:rPr>
          <w:rStyle w:val="Zdraznn"/>
          <w:sz w:val="24"/>
          <w:szCs w:val="24"/>
        </w:rPr>
        <w:t>ch</w:t>
      </w:r>
      <w:r w:rsidR="00C0131B">
        <w:rPr>
          <w:rStyle w:val="Zdraznn"/>
          <w:sz w:val="24"/>
          <w:szCs w:val="24"/>
        </w:rPr>
        <w:t xml:space="preserve"> </w:t>
      </w:r>
      <w:r w:rsidR="00DB5384">
        <w:rPr>
          <w:rStyle w:val="Zdraznn"/>
          <w:sz w:val="24"/>
          <w:szCs w:val="24"/>
        </w:rPr>
        <w:t xml:space="preserve">organizačních záležitostech týkající se zabezpečení VI. sjezdu SH ČMS. </w:t>
      </w:r>
    </w:p>
    <w:p w:rsidR="00AF7FE4" w:rsidRPr="00DB5384" w:rsidRDefault="00DB5384" w:rsidP="00AF7FE4">
      <w:pPr>
        <w:ind w:left="1416" w:hanging="711"/>
        <w:jc w:val="both"/>
        <w:rPr>
          <w:rStyle w:val="Zdraznn"/>
          <w:sz w:val="24"/>
          <w:szCs w:val="24"/>
        </w:rPr>
      </w:pPr>
      <w:r>
        <w:rPr>
          <w:rStyle w:val="Zdraznn"/>
          <w:b/>
          <w:sz w:val="24"/>
          <w:szCs w:val="24"/>
        </w:rPr>
        <w:lastRenderedPageBreak/>
        <w:t>05</w:t>
      </w:r>
      <w:r w:rsidR="00AF7FE4" w:rsidRPr="00DB5384">
        <w:rPr>
          <w:rStyle w:val="Zdraznn"/>
          <w:b/>
          <w:sz w:val="24"/>
          <w:szCs w:val="24"/>
        </w:rPr>
        <w:t>/</w:t>
      </w:r>
      <w:r>
        <w:rPr>
          <w:rStyle w:val="Zdraznn"/>
          <w:b/>
          <w:sz w:val="24"/>
          <w:szCs w:val="24"/>
        </w:rPr>
        <w:t>20</w:t>
      </w:r>
      <w:r w:rsidR="00AF7FE4" w:rsidRPr="00DB5384">
        <w:rPr>
          <w:rStyle w:val="Zdraznn"/>
          <w:sz w:val="24"/>
          <w:szCs w:val="24"/>
        </w:rPr>
        <w:tab/>
        <w:t xml:space="preserve">ÚORVO </w:t>
      </w:r>
      <w:r w:rsidR="00AF7FE4" w:rsidRPr="00DB5384">
        <w:rPr>
          <w:rStyle w:val="Zdraznn"/>
          <w:b/>
          <w:sz w:val="24"/>
          <w:szCs w:val="24"/>
        </w:rPr>
        <w:t>bere na vědomí</w:t>
      </w:r>
      <w:r>
        <w:rPr>
          <w:rStyle w:val="Zdraznn"/>
          <w:b/>
          <w:sz w:val="24"/>
          <w:szCs w:val="24"/>
        </w:rPr>
        <w:t xml:space="preserve"> </w:t>
      </w:r>
      <w:r>
        <w:rPr>
          <w:rStyle w:val="Zdraznn"/>
          <w:sz w:val="24"/>
          <w:szCs w:val="24"/>
        </w:rPr>
        <w:t>aktuální realizace harmonogramu VI. sjezdu SH ČMS</w:t>
      </w:r>
      <w:r w:rsidR="00C56E1D" w:rsidRPr="00DB5384">
        <w:rPr>
          <w:rStyle w:val="Zdraznn"/>
          <w:sz w:val="24"/>
          <w:szCs w:val="24"/>
        </w:rPr>
        <w:t xml:space="preserve">. </w:t>
      </w:r>
    </w:p>
    <w:p w:rsidR="00C56E1D" w:rsidRDefault="00C56E1D" w:rsidP="00AF7FE4">
      <w:pPr>
        <w:ind w:left="1416" w:hanging="711"/>
        <w:jc w:val="both"/>
        <w:rPr>
          <w:rStyle w:val="Zdraznn"/>
          <w:sz w:val="24"/>
          <w:szCs w:val="24"/>
        </w:rPr>
      </w:pPr>
      <w:r>
        <w:rPr>
          <w:rStyle w:val="Zdraznn"/>
          <w:b/>
          <w:sz w:val="24"/>
          <w:szCs w:val="24"/>
        </w:rPr>
        <w:tab/>
      </w:r>
    </w:p>
    <w:p w:rsidR="00D9578D" w:rsidRDefault="00DB5384" w:rsidP="00AF7FE4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Vedoucí rady informoval o materiálech předložené Výkonnému výboru SH ČMS dne 23.1.2020 – časový harmonogram VI. sjezdu SH ČMS, Volební a jednácí řád VI. sjezdu SH ČMS. </w:t>
      </w:r>
    </w:p>
    <w:p w:rsidR="00DB5384" w:rsidRDefault="00D9578D" w:rsidP="00AF7FE4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Následně proběhla rozsáhlá diskuse týkající se časového harmonogramu VI. sjezdu SH ČMS (jednotlivé volby funkcionářů – časový rozkol)</w:t>
      </w:r>
      <w:r w:rsidR="00523E63">
        <w:rPr>
          <w:rStyle w:val="Zdraznn"/>
          <w:sz w:val="24"/>
          <w:szCs w:val="24"/>
        </w:rPr>
        <w:t xml:space="preserve">. </w:t>
      </w:r>
    </w:p>
    <w:p w:rsidR="00DB5384" w:rsidRDefault="00DB5384" w:rsidP="00AF7FE4">
      <w:pPr>
        <w:jc w:val="both"/>
        <w:rPr>
          <w:rStyle w:val="Zdraznn"/>
          <w:sz w:val="24"/>
          <w:szCs w:val="24"/>
        </w:rPr>
      </w:pPr>
    </w:p>
    <w:p w:rsidR="00F1059F" w:rsidRDefault="00AF7FE4" w:rsidP="00AF7FE4">
      <w:pPr>
        <w:jc w:val="both"/>
        <w:rPr>
          <w:rStyle w:val="Zdraznn"/>
          <w:sz w:val="24"/>
          <w:szCs w:val="24"/>
        </w:rPr>
      </w:pPr>
      <w:r>
        <w:rPr>
          <w:rStyle w:val="Zdraznn"/>
          <w:b/>
          <w:sz w:val="24"/>
          <w:szCs w:val="24"/>
        </w:rPr>
        <w:t xml:space="preserve">K bodu 7) </w:t>
      </w:r>
      <w:r w:rsidR="00E14700" w:rsidRPr="009469A8">
        <w:rPr>
          <w:rStyle w:val="Zdraznn"/>
          <w:sz w:val="24"/>
          <w:szCs w:val="24"/>
        </w:rPr>
        <w:t>vedoucí r</w:t>
      </w:r>
      <w:r w:rsidR="009469A8" w:rsidRPr="009469A8">
        <w:rPr>
          <w:rStyle w:val="Zdraznn"/>
          <w:sz w:val="24"/>
          <w:szCs w:val="24"/>
        </w:rPr>
        <w:t xml:space="preserve">ady ÚORVO přítomné </w:t>
      </w:r>
      <w:r w:rsidR="009469A8">
        <w:rPr>
          <w:rStyle w:val="Zdraznn"/>
          <w:sz w:val="24"/>
          <w:szCs w:val="24"/>
        </w:rPr>
        <w:t xml:space="preserve">stručně </w:t>
      </w:r>
      <w:r w:rsidR="009469A8" w:rsidRPr="009469A8">
        <w:rPr>
          <w:rStyle w:val="Zdraznn"/>
          <w:sz w:val="24"/>
          <w:szCs w:val="24"/>
        </w:rPr>
        <w:t>informoval o došlých připomínkách k návrhu stanov SH ČMS.</w:t>
      </w:r>
      <w:r w:rsidR="00C32340" w:rsidRPr="009469A8">
        <w:rPr>
          <w:rStyle w:val="Zdraznn"/>
          <w:sz w:val="24"/>
          <w:szCs w:val="24"/>
        </w:rPr>
        <w:t xml:space="preserve"> </w:t>
      </w:r>
      <w:r w:rsidR="009469A8">
        <w:rPr>
          <w:rStyle w:val="Zdraznn"/>
          <w:sz w:val="24"/>
          <w:szCs w:val="24"/>
        </w:rPr>
        <w:t xml:space="preserve">Navrhl sestavení pracovní skupiny ve složení p. Janeba, Ing. Aulický, </w:t>
      </w:r>
      <w:r w:rsidR="00E3219C">
        <w:rPr>
          <w:rStyle w:val="Zdraznn"/>
          <w:sz w:val="24"/>
          <w:szCs w:val="24"/>
        </w:rPr>
        <w:t>pí. Fabianová p. Pazdera, Mgr. Březinová a</w:t>
      </w:r>
      <w:r w:rsidR="009469A8">
        <w:rPr>
          <w:rStyle w:val="Zdraznn"/>
          <w:sz w:val="24"/>
          <w:szCs w:val="24"/>
        </w:rPr>
        <w:t xml:space="preserve"> pí. Švejdová, kteří se budou nadále pravidelně zaobírat došlými připomínkami k návrhu stanov SH ČMS. Následně proběhla </w:t>
      </w:r>
      <w:r w:rsidR="00C36B04">
        <w:rPr>
          <w:rStyle w:val="Zdraznn"/>
          <w:sz w:val="24"/>
          <w:szCs w:val="24"/>
        </w:rPr>
        <w:t>rozsáhlá</w:t>
      </w:r>
      <w:r w:rsidR="009469A8">
        <w:rPr>
          <w:rStyle w:val="Zdraznn"/>
          <w:sz w:val="24"/>
          <w:szCs w:val="24"/>
        </w:rPr>
        <w:t xml:space="preserve"> diskuse k došlým připomínkám k návrhu stanov SH ČMS. </w:t>
      </w:r>
    </w:p>
    <w:p w:rsidR="00B13ED4" w:rsidRDefault="005023BE" w:rsidP="00AF7FE4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Pí Steinerová připomínkovala návrh nových stanov SH ČMS v čl. </w:t>
      </w:r>
      <w:r w:rsidR="00B13ED4">
        <w:rPr>
          <w:rStyle w:val="Zdraznn"/>
          <w:sz w:val="24"/>
          <w:szCs w:val="24"/>
        </w:rPr>
        <w:t>75, 63 a 53.</w:t>
      </w:r>
    </w:p>
    <w:p w:rsidR="00E3219C" w:rsidRDefault="00B13ED4" w:rsidP="00AF7FE4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Vedoucí rady odpověděl,</w:t>
      </w:r>
      <w:r w:rsidR="00463234">
        <w:rPr>
          <w:rStyle w:val="Zdraznn"/>
          <w:sz w:val="24"/>
          <w:szCs w:val="24"/>
        </w:rPr>
        <w:t xml:space="preserve"> že tímto problémem se bude zabý</w:t>
      </w:r>
      <w:r>
        <w:rPr>
          <w:rStyle w:val="Zdraznn"/>
          <w:sz w:val="24"/>
          <w:szCs w:val="24"/>
        </w:rPr>
        <w:t>vat jak pracovní skupina, tak komise schválená SS OSH  19.10.2019, která se sejde v jarních měsících.</w:t>
      </w:r>
    </w:p>
    <w:p w:rsidR="00F1059F" w:rsidRDefault="00F1059F" w:rsidP="00AF7FE4">
      <w:pPr>
        <w:jc w:val="both"/>
        <w:rPr>
          <w:rStyle w:val="Zdraznn"/>
          <w:sz w:val="24"/>
          <w:szCs w:val="24"/>
        </w:rPr>
      </w:pPr>
    </w:p>
    <w:p w:rsidR="00C36B04" w:rsidRDefault="009469A8" w:rsidP="009469A8">
      <w:pPr>
        <w:ind w:left="1418" w:hanging="713"/>
        <w:jc w:val="both"/>
        <w:rPr>
          <w:rStyle w:val="Zdraznn"/>
          <w:sz w:val="24"/>
          <w:szCs w:val="24"/>
        </w:rPr>
      </w:pPr>
      <w:r>
        <w:rPr>
          <w:rStyle w:val="Zdraznn"/>
          <w:b/>
          <w:sz w:val="24"/>
          <w:szCs w:val="24"/>
        </w:rPr>
        <w:t>06</w:t>
      </w:r>
      <w:r w:rsidR="00C32340">
        <w:rPr>
          <w:rStyle w:val="Zdraznn"/>
          <w:b/>
          <w:sz w:val="24"/>
          <w:szCs w:val="24"/>
        </w:rPr>
        <w:t>/</w:t>
      </w:r>
      <w:r>
        <w:rPr>
          <w:rStyle w:val="Zdraznn"/>
          <w:b/>
          <w:sz w:val="24"/>
          <w:szCs w:val="24"/>
        </w:rPr>
        <w:t>20</w:t>
      </w:r>
      <w:r w:rsidR="00C32340">
        <w:rPr>
          <w:rStyle w:val="Zdraznn"/>
          <w:b/>
          <w:sz w:val="24"/>
          <w:szCs w:val="24"/>
        </w:rPr>
        <w:tab/>
      </w:r>
      <w:r w:rsidR="00C36B04" w:rsidRPr="00C36B04">
        <w:rPr>
          <w:rStyle w:val="Zdraznn"/>
          <w:sz w:val="24"/>
          <w:szCs w:val="24"/>
        </w:rPr>
        <w:t>1)</w:t>
      </w:r>
      <w:r w:rsidR="00C36B04">
        <w:rPr>
          <w:rStyle w:val="Zdraznn"/>
          <w:b/>
          <w:sz w:val="24"/>
          <w:szCs w:val="24"/>
        </w:rPr>
        <w:t xml:space="preserve"> </w:t>
      </w:r>
      <w:r w:rsidRPr="009469A8">
        <w:rPr>
          <w:rStyle w:val="Zdraznn"/>
          <w:sz w:val="24"/>
          <w:szCs w:val="24"/>
        </w:rPr>
        <w:t xml:space="preserve">ÚORVO </w:t>
      </w:r>
      <w:r w:rsidRPr="009469A8">
        <w:rPr>
          <w:rStyle w:val="Zdraznn"/>
          <w:b/>
          <w:sz w:val="24"/>
          <w:szCs w:val="24"/>
        </w:rPr>
        <w:t>schvaluje</w:t>
      </w:r>
      <w:r w:rsidRPr="009469A8">
        <w:rPr>
          <w:rStyle w:val="Zdraznn"/>
          <w:sz w:val="24"/>
          <w:szCs w:val="24"/>
        </w:rPr>
        <w:t xml:space="preserve"> sestavení pracovní skupiny navržené vedoucím rad</w:t>
      </w:r>
      <w:r>
        <w:rPr>
          <w:rStyle w:val="Zdraznn"/>
          <w:sz w:val="24"/>
          <w:szCs w:val="24"/>
        </w:rPr>
        <w:t>y</w:t>
      </w:r>
      <w:r w:rsidR="00C36B04">
        <w:rPr>
          <w:rStyle w:val="Zdraznn"/>
          <w:sz w:val="24"/>
          <w:szCs w:val="24"/>
        </w:rPr>
        <w:t xml:space="preserve"> pro zapracování připomínek, které došly k dnešnímu dni. </w:t>
      </w:r>
    </w:p>
    <w:p w:rsidR="00C32340" w:rsidRPr="00673EF5" w:rsidRDefault="00C36B04" w:rsidP="00C36B04">
      <w:pPr>
        <w:ind w:left="1418" w:hanging="2"/>
        <w:jc w:val="both"/>
        <w:rPr>
          <w:rStyle w:val="Zdraznn"/>
          <w:color w:val="808080" w:themeColor="background1" w:themeShade="80"/>
          <w:sz w:val="24"/>
          <w:szCs w:val="24"/>
        </w:rPr>
      </w:pPr>
      <w:r w:rsidRPr="00C36B04">
        <w:rPr>
          <w:rStyle w:val="Zdraznn"/>
          <w:sz w:val="24"/>
          <w:szCs w:val="24"/>
        </w:rPr>
        <w:t>2)</w:t>
      </w:r>
      <w:r>
        <w:rPr>
          <w:rStyle w:val="Zdraznn"/>
          <w:b/>
          <w:sz w:val="24"/>
          <w:szCs w:val="24"/>
        </w:rPr>
        <w:t xml:space="preserve"> </w:t>
      </w:r>
      <w:r w:rsidRPr="00C36B04">
        <w:rPr>
          <w:rStyle w:val="Zdraznn"/>
          <w:sz w:val="24"/>
          <w:szCs w:val="24"/>
        </w:rPr>
        <w:t>ÚORVO</w:t>
      </w:r>
      <w:r w:rsidRPr="00C36B04">
        <w:rPr>
          <w:rStyle w:val="Zdraznn"/>
          <w:b/>
          <w:sz w:val="24"/>
          <w:szCs w:val="24"/>
        </w:rPr>
        <w:t xml:space="preserve"> </w:t>
      </w:r>
      <w:r>
        <w:rPr>
          <w:rStyle w:val="Zdraznn"/>
          <w:b/>
          <w:sz w:val="24"/>
          <w:szCs w:val="24"/>
        </w:rPr>
        <w:t xml:space="preserve">ukládá </w:t>
      </w:r>
      <w:r w:rsidRPr="00C36B04">
        <w:rPr>
          <w:rStyle w:val="Zdraznn"/>
          <w:sz w:val="24"/>
          <w:szCs w:val="24"/>
        </w:rPr>
        <w:t>Kanceláři SH ČMS konečný</w:t>
      </w:r>
      <w:r>
        <w:rPr>
          <w:rStyle w:val="Zdraznn"/>
          <w:sz w:val="24"/>
          <w:szCs w:val="24"/>
        </w:rPr>
        <w:t xml:space="preserve"> text zapracováných připomínek navrhnovaných změn zaslat členům rady ÚORVO. </w:t>
      </w:r>
    </w:p>
    <w:p w:rsidR="009D36FE" w:rsidRPr="00673EF5" w:rsidRDefault="009D36FE" w:rsidP="00AF7FE4">
      <w:pPr>
        <w:jc w:val="both"/>
        <w:rPr>
          <w:rStyle w:val="Zdraznn"/>
          <w:color w:val="808080" w:themeColor="background1" w:themeShade="80"/>
          <w:sz w:val="24"/>
          <w:szCs w:val="24"/>
        </w:rPr>
      </w:pPr>
    </w:p>
    <w:p w:rsidR="00FA6824" w:rsidRDefault="00673EF5" w:rsidP="00D10192">
      <w:pPr>
        <w:tabs>
          <w:tab w:val="left" w:pos="1845"/>
        </w:tabs>
        <w:jc w:val="both"/>
        <w:rPr>
          <w:rStyle w:val="Zdraznn"/>
          <w:sz w:val="24"/>
          <w:szCs w:val="24"/>
        </w:rPr>
      </w:pPr>
      <w:r w:rsidRPr="00673EF5">
        <w:rPr>
          <w:rStyle w:val="Zdraznn"/>
          <w:b/>
          <w:sz w:val="24"/>
          <w:szCs w:val="24"/>
        </w:rPr>
        <w:t>K bodu 8)</w:t>
      </w:r>
      <w:r w:rsidR="00D10192">
        <w:rPr>
          <w:rStyle w:val="Zdraznn"/>
          <w:sz w:val="24"/>
          <w:szCs w:val="24"/>
        </w:rPr>
        <w:t>vedoucí rady a ředitel Kanceláře SH ČMS přítomné informovali o organizačních záležitostech týkající se květnového jednání ÚORVO v Olomouckém kraji. Vedoucí rady navrhl jednání uskutečnit 14. – 15. května 2020.</w:t>
      </w:r>
    </w:p>
    <w:p w:rsidR="00D10192" w:rsidRDefault="00D10192" w:rsidP="00D10192">
      <w:pPr>
        <w:ind w:left="1418" w:hanging="713"/>
        <w:jc w:val="both"/>
        <w:rPr>
          <w:rStyle w:val="Zdraznn"/>
          <w:b/>
          <w:sz w:val="24"/>
          <w:szCs w:val="24"/>
        </w:rPr>
      </w:pPr>
    </w:p>
    <w:p w:rsidR="00D10192" w:rsidRPr="00D10192" w:rsidRDefault="00D10192" w:rsidP="00C752AF">
      <w:pPr>
        <w:ind w:left="1418" w:hanging="713"/>
        <w:jc w:val="both"/>
        <w:rPr>
          <w:rStyle w:val="Zdraznn"/>
          <w:sz w:val="24"/>
          <w:szCs w:val="24"/>
        </w:rPr>
      </w:pPr>
      <w:r>
        <w:rPr>
          <w:rStyle w:val="Zdraznn"/>
          <w:b/>
          <w:sz w:val="24"/>
          <w:szCs w:val="24"/>
        </w:rPr>
        <w:t>07/20</w:t>
      </w:r>
      <w:r>
        <w:rPr>
          <w:rStyle w:val="Zdraznn"/>
          <w:b/>
          <w:sz w:val="24"/>
          <w:szCs w:val="24"/>
        </w:rPr>
        <w:tab/>
        <w:t xml:space="preserve"> </w:t>
      </w:r>
      <w:r w:rsidRPr="009469A8">
        <w:rPr>
          <w:rStyle w:val="Zdraznn"/>
          <w:sz w:val="24"/>
          <w:szCs w:val="24"/>
        </w:rPr>
        <w:t xml:space="preserve">ÚORVO </w:t>
      </w:r>
      <w:r w:rsidRPr="009469A8">
        <w:rPr>
          <w:rStyle w:val="Zdraznn"/>
          <w:b/>
          <w:sz w:val="24"/>
          <w:szCs w:val="24"/>
        </w:rPr>
        <w:t>schvaluje</w:t>
      </w:r>
      <w:r w:rsidRPr="009469A8">
        <w:rPr>
          <w:rStyle w:val="Zdraznn"/>
          <w:sz w:val="24"/>
          <w:szCs w:val="24"/>
        </w:rPr>
        <w:t xml:space="preserve"> </w:t>
      </w:r>
      <w:r>
        <w:rPr>
          <w:rStyle w:val="Zdraznn"/>
          <w:sz w:val="24"/>
          <w:szCs w:val="24"/>
        </w:rPr>
        <w:t>vý</w:t>
      </w:r>
      <w:r w:rsidR="00463234">
        <w:rPr>
          <w:rStyle w:val="Zdraznn"/>
          <w:sz w:val="24"/>
          <w:szCs w:val="24"/>
        </w:rPr>
        <w:t>jezdní zasedání ÚORVO uskutečnit</w:t>
      </w:r>
      <w:r>
        <w:rPr>
          <w:rStyle w:val="Zdraznn"/>
          <w:sz w:val="24"/>
          <w:szCs w:val="24"/>
        </w:rPr>
        <w:t xml:space="preserve"> ve dnech 14. – 15. května 2020 v Olomouckém kraji.</w:t>
      </w:r>
    </w:p>
    <w:p w:rsidR="00673EF5" w:rsidRPr="00673EF5" w:rsidRDefault="00673EF5" w:rsidP="003A2AFF">
      <w:pPr>
        <w:jc w:val="both"/>
        <w:rPr>
          <w:rStyle w:val="Zdraznn"/>
          <w:b/>
          <w:sz w:val="24"/>
          <w:szCs w:val="24"/>
        </w:rPr>
      </w:pPr>
    </w:p>
    <w:p w:rsidR="00C752AF" w:rsidRDefault="00673EF5" w:rsidP="003A2AFF">
      <w:pPr>
        <w:jc w:val="both"/>
        <w:rPr>
          <w:rStyle w:val="Zdraznn"/>
          <w:sz w:val="24"/>
          <w:szCs w:val="24"/>
        </w:rPr>
      </w:pPr>
      <w:r w:rsidRPr="00673EF5">
        <w:rPr>
          <w:rStyle w:val="Zdraznn"/>
          <w:b/>
          <w:sz w:val="24"/>
          <w:szCs w:val="24"/>
        </w:rPr>
        <w:t>K bodu 9)</w:t>
      </w:r>
      <w:r w:rsidR="00D10192">
        <w:rPr>
          <w:rStyle w:val="Zdraznn"/>
          <w:b/>
          <w:sz w:val="24"/>
          <w:szCs w:val="24"/>
        </w:rPr>
        <w:t xml:space="preserve"> </w:t>
      </w:r>
      <w:r w:rsidR="00D10192">
        <w:rPr>
          <w:rStyle w:val="Zdraznn"/>
          <w:sz w:val="24"/>
          <w:szCs w:val="24"/>
        </w:rPr>
        <w:t>vedoucí rady přítomné informoval o proběhnutém jednání VV SH ČMS a Vedení v měsíci lednu.</w:t>
      </w:r>
    </w:p>
    <w:p w:rsidR="00673EF5" w:rsidRDefault="00C752AF" w:rsidP="003A2AFF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Starosta přítomné informoval o aktuální situaci týkající se používání znaku ČR. Zákon o užívání státních symbolů, podle kterého SH ČMS nemá nárok nosit státní znak</w:t>
      </w:r>
      <w:r w:rsidR="00470B8D">
        <w:rPr>
          <w:rStyle w:val="Zdraznn"/>
          <w:sz w:val="24"/>
          <w:szCs w:val="24"/>
        </w:rPr>
        <w:t xml:space="preserve"> bude opětovně projdáván ve Vládě ČR</w:t>
      </w:r>
      <w:r>
        <w:rPr>
          <w:rStyle w:val="Zdraznn"/>
          <w:sz w:val="24"/>
          <w:szCs w:val="24"/>
        </w:rPr>
        <w:t>.  Problém bude otevřen ministrem vnitra</w:t>
      </w:r>
      <w:r w:rsidR="00470B8D">
        <w:rPr>
          <w:rStyle w:val="Zdraznn"/>
          <w:sz w:val="24"/>
          <w:szCs w:val="24"/>
        </w:rPr>
        <w:t xml:space="preserve"> ČR, který pod</w:t>
      </w:r>
      <w:r>
        <w:rPr>
          <w:rStyle w:val="Zdraznn"/>
          <w:sz w:val="24"/>
          <w:szCs w:val="24"/>
        </w:rPr>
        <w:t>á pozměňo</w:t>
      </w:r>
      <w:r w:rsidR="00463234">
        <w:rPr>
          <w:rStyle w:val="Zdraznn"/>
          <w:sz w:val="24"/>
          <w:szCs w:val="24"/>
        </w:rPr>
        <w:t>vací návr, abychom byly zařazeni</w:t>
      </w:r>
      <w:r>
        <w:rPr>
          <w:rStyle w:val="Zdraznn"/>
          <w:sz w:val="24"/>
          <w:szCs w:val="24"/>
        </w:rPr>
        <w:t xml:space="preserve"> do vyjímek o užívání státního znaku.</w:t>
      </w:r>
    </w:p>
    <w:p w:rsidR="0049791C" w:rsidRDefault="00470B8D" w:rsidP="003A2AFF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Pí </w:t>
      </w:r>
      <w:r w:rsidR="00C752AF">
        <w:rPr>
          <w:rStyle w:val="Zdraznn"/>
          <w:sz w:val="24"/>
          <w:szCs w:val="24"/>
        </w:rPr>
        <w:t>Steinerová se dotázala na platnost starých členských průkazů SH ČMS</w:t>
      </w:r>
      <w:r>
        <w:rPr>
          <w:rStyle w:val="Zdraznn"/>
          <w:sz w:val="24"/>
          <w:szCs w:val="24"/>
        </w:rPr>
        <w:t xml:space="preserve"> v tiskové podobě</w:t>
      </w:r>
      <w:r w:rsidR="00C752AF">
        <w:rPr>
          <w:rStyle w:val="Zdraznn"/>
          <w:sz w:val="24"/>
          <w:szCs w:val="24"/>
        </w:rPr>
        <w:t>.</w:t>
      </w:r>
      <w:r>
        <w:rPr>
          <w:rStyle w:val="Zdraznn"/>
          <w:sz w:val="24"/>
          <w:szCs w:val="24"/>
        </w:rPr>
        <w:t xml:space="preserve"> Ing. </w:t>
      </w:r>
      <w:r w:rsidR="00C752AF">
        <w:rPr>
          <w:rStyle w:val="Zdraznn"/>
          <w:sz w:val="24"/>
          <w:szCs w:val="24"/>
        </w:rPr>
        <w:t>Aulický</w:t>
      </w:r>
      <w:r>
        <w:rPr>
          <w:rStyle w:val="Zdraznn"/>
          <w:sz w:val="24"/>
          <w:szCs w:val="24"/>
        </w:rPr>
        <w:t xml:space="preserve"> </w:t>
      </w:r>
      <w:r w:rsidR="0049791C">
        <w:rPr>
          <w:rStyle w:val="Zdraznn"/>
          <w:sz w:val="24"/>
          <w:szCs w:val="24"/>
        </w:rPr>
        <w:t>uvedl, že dle usnesení SS OSH ze dne 22.10.2016 byla výměna členských průkazu z tiskové podoby do plastové podoby stanovena nejpozději do 31.12.2018.</w:t>
      </w:r>
    </w:p>
    <w:p w:rsidR="00C752AF" w:rsidRDefault="00470B8D" w:rsidP="003A2AFF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Na toto téma proběhla diskuse. </w:t>
      </w:r>
    </w:p>
    <w:p w:rsidR="00D3399D" w:rsidRDefault="00470B8D" w:rsidP="003A2AFF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Následně se otevřela diskuse ohledně číslování sborů, zda se na přílohu </w:t>
      </w:r>
      <w:r w:rsidR="00D3399D">
        <w:rPr>
          <w:rStyle w:val="Zdraznn"/>
          <w:sz w:val="24"/>
          <w:szCs w:val="24"/>
        </w:rPr>
        <w:t xml:space="preserve">k RL </w:t>
      </w:r>
      <w:r>
        <w:rPr>
          <w:rStyle w:val="Zdraznn"/>
          <w:sz w:val="24"/>
          <w:szCs w:val="24"/>
        </w:rPr>
        <w:t xml:space="preserve">vypisuje </w:t>
      </w:r>
      <w:r w:rsidR="00D3399D">
        <w:rPr>
          <w:rStyle w:val="Zdraznn"/>
          <w:sz w:val="24"/>
          <w:szCs w:val="24"/>
        </w:rPr>
        <w:t>číslo vygenerované z Evidence SH ČMS</w:t>
      </w:r>
      <w:r>
        <w:rPr>
          <w:rStyle w:val="Zdraznn"/>
          <w:sz w:val="24"/>
          <w:szCs w:val="24"/>
        </w:rPr>
        <w:t xml:space="preserve"> nebo</w:t>
      </w:r>
      <w:r w:rsidR="00D3399D">
        <w:rPr>
          <w:rStyle w:val="Zdraznn"/>
          <w:sz w:val="24"/>
          <w:szCs w:val="24"/>
        </w:rPr>
        <w:t xml:space="preserve"> číslo přidelné Kanceláří SH ČMS. </w:t>
      </w:r>
    </w:p>
    <w:p w:rsidR="00470B8D" w:rsidRDefault="00470B8D" w:rsidP="00470B8D">
      <w:pPr>
        <w:ind w:left="1418" w:hanging="713"/>
        <w:jc w:val="both"/>
        <w:rPr>
          <w:rStyle w:val="Zdraznn"/>
          <w:b/>
          <w:sz w:val="24"/>
          <w:szCs w:val="24"/>
        </w:rPr>
      </w:pPr>
    </w:p>
    <w:p w:rsidR="00470B8D" w:rsidRDefault="00470B8D" w:rsidP="00470B8D">
      <w:pPr>
        <w:ind w:left="1418" w:hanging="713"/>
        <w:jc w:val="both"/>
        <w:rPr>
          <w:rStyle w:val="Zdraznn"/>
          <w:sz w:val="24"/>
          <w:szCs w:val="24"/>
        </w:rPr>
      </w:pPr>
      <w:r>
        <w:rPr>
          <w:rStyle w:val="Zdraznn"/>
          <w:b/>
          <w:sz w:val="24"/>
          <w:szCs w:val="24"/>
        </w:rPr>
        <w:t>08/20</w:t>
      </w:r>
      <w:r>
        <w:rPr>
          <w:rStyle w:val="Zdraznn"/>
          <w:b/>
          <w:sz w:val="24"/>
          <w:szCs w:val="24"/>
        </w:rPr>
        <w:tab/>
        <w:t xml:space="preserve"> </w:t>
      </w:r>
      <w:r w:rsidRPr="009469A8">
        <w:rPr>
          <w:rStyle w:val="Zdraznn"/>
          <w:sz w:val="24"/>
          <w:szCs w:val="24"/>
        </w:rPr>
        <w:t xml:space="preserve">ÚORVO </w:t>
      </w:r>
      <w:r w:rsidRPr="00463234">
        <w:rPr>
          <w:rStyle w:val="Zdraznn"/>
          <w:b/>
          <w:sz w:val="24"/>
          <w:szCs w:val="24"/>
        </w:rPr>
        <w:t>ukládá</w:t>
      </w:r>
      <w:r>
        <w:rPr>
          <w:rStyle w:val="Zdraznn"/>
          <w:sz w:val="24"/>
          <w:szCs w:val="24"/>
        </w:rPr>
        <w:t xml:space="preserve"> ředitel</w:t>
      </w:r>
      <w:r w:rsidR="00463234">
        <w:rPr>
          <w:rStyle w:val="Zdraznn"/>
          <w:sz w:val="24"/>
          <w:szCs w:val="24"/>
        </w:rPr>
        <w:t>i</w:t>
      </w:r>
      <w:r>
        <w:rPr>
          <w:rStyle w:val="Zdraznn"/>
          <w:sz w:val="24"/>
          <w:szCs w:val="24"/>
        </w:rPr>
        <w:t xml:space="preserve"> Kanceláře SH ČMS předožit do příštího jednání představu o přečíslován sborů.</w:t>
      </w:r>
    </w:p>
    <w:p w:rsidR="00D3399D" w:rsidRDefault="00D3399D" w:rsidP="00470B8D">
      <w:pPr>
        <w:ind w:left="1418" w:hanging="713"/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 </w:t>
      </w:r>
    </w:p>
    <w:p w:rsidR="00D3399D" w:rsidRDefault="00470B8D" w:rsidP="003A2AFF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Mgr. </w:t>
      </w:r>
      <w:r w:rsidR="00D3399D">
        <w:rPr>
          <w:rStyle w:val="Zdraznn"/>
          <w:sz w:val="24"/>
          <w:szCs w:val="24"/>
        </w:rPr>
        <w:t xml:space="preserve">Dumbrovský </w:t>
      </w:r>
      <w:r>
        <w:rPr>
          <w:rStyle w:val="Zdraznn"/>
          <w:sz w:val="24"/>
          <w:szCs w:val="24"/>
        </w:rPr>
        <w:t>navrh sjednotit formuláře (mladí hasiči, sportovci SH ČMS, příloha k RL) a navrhl zpřístupnit formuláře</w:t>
      </w:r>
      <w:r w:rsidR="00981DEA">
        <w:rPr>
          <w:rStyle w:val="Zdraznn"/>
          <w:sz w:val="24"/>
          <w:szCs w:val="24"/>
        </w:rPr>
        <w:t xml:space="preserve"> v evidenci SH ČMS. Tímto problémem se zabýval poslední VV KSH MSK, kde vznikly písemné připomínky, které budou po jednání ÚORVO zaslány všem členům rady. </w:t>
      </w:r>
    </w:p>
    <w:p w:rsidR="00D3399D" w:rsidRDefault="00463234" w:rsidP="003A2AFF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lastRenderedPageBreak/>
        <w:t xml:space="preserve">Ing. </w:t>
      </w:r>
      <w:r w:rsidR="00D3399D">
        <w:rPr>
          <w:rStyle w:val="Zdraznn"/>
          <w:sz w:val="24"/>
          <w:szCs w:val="24"/>
        </w:rPr>
        <w:t xml:space="preserve">Aulický </w:t>
      </w:r>
      <w:r w:rsidR="00470B8D">
        <w:rPr>
          <w:rStyle w:val="Zdraznn"/>
          <w:sz w:val="24"/>
          <w:szCs w:val="24"/>
        </w:rPr>
        <w:t>informoval o registraci</w:t>
      </w:r>
      <w:r w:rsidR="00D3399D">
        <w:rPr>
          <w:rStyle w:val="Zdraznn"/>
          <w:sz w:val="24"/>
          <w:szCs w:val="24"/>
        </w:rPr>
        <w:t xml:space="preserve"> sportovců</w:t>
      </w:r>
      <w:r w:rsidR="00470B8D">
        <w:rPr>
          <w:rStyle w:val="Zdraznn"/>
          <w:sz w:val="24"/>
          <w:szCs w:val="24"/>
        </w:rPr>
        <w:t>, kde</w:t>
      </w:r>
      <w:r w:rsidR="00D3399D">
        <w:rPr>
          <w:rStyle w:val="Zdraznn"/>
          <w:sz w:val="24"/>
          <w:szCs w:val="24"/>
        </w:rPr>
        <w:t xml:space="preserve"> je potřeba RČ člena</w:t>
      </w:r>
      <w:r w:rsidR="00470B8D">
        <w:rPr>
          <w:rStyle w:val="Zdraznn"/>
          <w:sz w:val="24"/>
          <w:szCs w:val="24"/>
        </w:rPr>
        <w:t>. V evidenci SH ČMS nastala</w:t>
      </w:r>
      <w:r w:rsidR="00D3399D">
        <w:rPr>
          <w:rStyle w:val="Zdraznn"/>
          <w:sz w:val="24"/>
          <w:szCs w:val="24"/>
        </w:rPr>
        <w:t xml:space="preserve"> drobná úprava – lze si hromadně vygenerovat rodná čísla. Rodná čísla v evidenci jsou interní údaje SH ČMS. V  evidenci SH ČMS pracují ti členové SH ČMS, kteří mají oprávnění od OSH. </w:t>
      </w:r>
    </w:p>
    <w:p w:rsidR="00470B8D" w:rsidRDefault="00470B8D" w:rsidP="003A2AFF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Následně proběhla rozsáhlá diskuse týkající se osobních údajů členů SH ČMS. </w:t>
      </w:r>
    </w:p>
    <w:p w:rsidR="00673EF5" w:rsidRPr="00673EF5" w:rsidRDefault="00470B8D" w:rsidP="003A2AFF">
      <w:pPr>
        <w:jc w:val="both"/>
        <w:rPr>
          <w:rStyle w:val="Zdraznn"/>
          <w:color w:val="808080" w:themeColor="background1" w:themeShade="80"/>
          <w:sz w:val="24"/>
          <w:szCs w:val="24"/>
        </w:rPr>
      </w:pPr>
      <w:r w:rsidRPr="00981DEA">
        <w:rPr>
          <w:rStyle w:val="Zdraznn"/>
          <w:sz w:val="24"/>
          <w:szCs w:val="24"/>
        </w:rPr>
        <w:t xml:space="preserve">Pí Vovsíková pozvala přítomné na </w:t>
      </w:r>
      <w:r w:rsidR="00981DEA" w:rsidRPr="00981DEA">
        <w:rPr>
          <w:rStyle w:val="Zdraznn"/>
          <w:sz w:val="24"/>
          <w:szCs w:val="24"/>
        </w:rPr>
        <w:t>XXV.</w:t>
      </w:r>
      <w:r w:rsidRPr="00981DEA">
        <w:rPr>
          <w:rStyle w:val="Zdraznn"/>
          <w:sz w:val="24"/>
          <w:szCs w:val="24"/>
        </w:rPr>
        <w:t xml:space="preserve"> Reprezentační ples SH ČMS, který se uskuteční </w:t>
      </w:r>
      <w:r w:rsidR="00981DEA" w:rsidRPr="00981DEA">
        <w:rPr>
          <w:rStyle w:val="Zdraznn"/>
          <w:sz w:val="24"/>
          <w:szCs w:val="24"/>
        </w:rPr>
        <w:t>15. 2.</w:t>
      </w:r>
      <w:r w:rsidR="00981DEA">
        <w:rPr>
          <w:rStyle w:val="Zdraznn"/>
          <w:sz w:val="24"/>
          <w:szCs w:val="24"/>
        </w:rPr>
        <w:t xml:space="preserve"> 2020 v Benešově.</w:t>
      </w:r>
    </w:p>
    <w:p w:rsidR="009D36FE" w:rsidRPr="00B40238" w:rsidRDefault="009D36FE" w:rsidP="003A2AFF">
      <w:pPr>
        <w:jc w:val="both"/>
        <w:rPr>
          <w:rStyle w:val="Zdraznn"/>
          <w:sz w:val="24"/>
          <w:szCs w:val="24"/>
        </w:rPr>
      </w:pPr>
    </w:p>
    <w:p w:rsidR="00FC10AF" w:rsidRDefault="00C06B91" w:rsidP="00BD33EB">
      <w:pPr>
        <w:jc w:val="both"/>
        <w:rPr>
          <w:rStyle w:val="Zdraznn"/>
          <w:sz w:val="24"/>
          <w:szCs w:val="24"/>
        </w:rPr>
      </w:pPr>
      <w:r w:rsidRPr="00B40238">
        <w:rPr>
          <w:rStyle w:val="Zdraznn"/>
          <w:b/>
          <w:sz w:val="24"/>
          <w:szCs w:val="24"/>
        </w:rPr>
        <w:t>K </w:t>
      </w:r>
      <w:r w:rsidR="00465082" w:rsidRPr="00B40238">
        <w:rPr>
          <w:rStyle w:val="Zdraznn"/>
          <w:b/>
          <w:sz w:val="24"/>
          <w:szCs w:val="24"/>
        </w:rPr>
        <w:t xml:space="preserve">bodu </w:t>
      </w:r>
      <w:r w:rsidR="00673EF5">
        <w:rPr>
          <w:rStyle w:val="Zdraznn"/>
          <w:b/>
          <w:sz w:val="24"/>
          <w:szCs w:val="24"/>
        </w:rPr>
        <w:t>10</w:t>
      </w:r>
      <w:r w:rsidR="00465082" w:rsidRPr="00B40238">
        <w:rPr>
          <w:rStyle w:val="Zdraznn"/>
          <w:b/>
          <w:sz w:val="24"/>
          <w:szCs w:val="24"/>
        </w:rPr>
        <w:t>) Závěrem</w:t>
      </w:r>
      <w:r w:rsidR="00E262AB" w:rsidRPr="00B40238">
        <w:rPr>
          <w:i/>
          <w:sz w:val="24"/>
          <w:szCs w:val="24"/>
        </w:rPr>
        <w:t xml:space="preserve"> dnešního zasedání </w:t>
      </w:r>
      <w:r w:rsidR="008549D9" w:rsidRPr="00B40238">
        <w:rPr>
          <w:rStyle w:val="Zdraznn"/>
          <w:sz w:val="24"/>
          <w:szCs w:val="24"/>
        </w:rPr>
        <w:t xml:space="preserve">poděkoval </w:t>
      </w:r>
      <w:r w:rsidR="00AF7FE4">
        <w:rPr>
          <w:rStyle w:val="Zdraznn"/>
          <w:sz w:val="24"/>
          <w:szCs w:val="24"/>
        </w:rPr>
        <w:t xml:space="preserve">vedoucí rady Lubomír Janeba </w:t>
      </w:r>
      <w:r w:rsidR="008549D9" w:rsidRPr="00B40238">
        <w:rPr>
          <w:rStyle w:val="Zdraznn"/>
          <w:sz w:val="24"/>
          <w:szCs w:val="24"/>
        </w:rPr>
        <w:t xml:space="preserve">členům rady za </w:t>
      </w:r>
      <w:r w:rsidR="00A93804" w:rsidRPr="00B40238">
        <w:rPr>
          <w:rStyle w:val="Zdraznn"/>
          <w:sz w:val="24"/>
          <w:szCs w:val="24"/>
        </w:rPr>
        <w:t xml:space="preserve">velmi uspokojivou </w:t>
      </w:r>
      <w:r w:rsidR="00E262AB" w:rsidRPr="00B40238">
        <w:rPr>
          <w:rStyle w:val="Zdraznn"/>
          <w:sz w:val="24"/>
          <w:szCs w:val="24"/>
        </w:rPr>
        <w:t>účast,</w:t>
      </w:r>
      <w:r w:rsidR="004105EA">
        <w:rPr>
          <w:rStyle w:val="Zdraznn"/>
          <w:sz w:val="24"/>
          <w:szCs w:val="24"/>
        </w:rPr>
        <w:t xml:space="preserve"> </w:t>
      </w:r>
      <w:r w:rsidR="00E262AB" w:rsidRPr="00B40238">
        <w:rPr>
          <w:rStyle w:val="Zdraznn"/>
          <w:sz w:val="24"/>
          <w:szCs w:val="24"/>
        </w:rPr>
        <w:t>zájem a rea</w:t>
      </w:r>
      <w:r w:rsidR="005672E9" w:rsidRPr="00B40238">
        <w:rPr>
          <w:rStyle w:val="Zdraznn"/>
          <w:sz w:val="24"/>
          <w:szCs w:val="24"/>
        </w:rPr>
        <w:t>kce k jednotlivým bodům jednání.</w:t>
      </w:r>
    </w:p>
    <w:p w:rsidR="003C3B93" w:rsidRDefault="008E6216" w:rsidP="00BD33EB">
      <w:pPr>
        <w:jc w:val="both"/>
        <w:rPr>
          <w:rStyle w:val="Zdraznn"/>
          <w:sz w:val="24"/>
          <w:szCs w:val="24"/>
        </w:rPr>
      </w:pPr>
      <w:r w:rsidRPr="00B40238">
        <w:rPr>
          <w:rStyle w:val="Zdraznn"/>
          <w:sz w:val="24"/>
          <w:szCs w:val="24"/>
        </w:rPr>
        <w:t xml:space="preserve">Jednání ukončil </w:t>
      </w:r>
      <w:r w:rsidR="00E81BE2">
        <w:rPr>
          <w:rStyle w:val="Zdraznn"/>
          <w:sz w:val="24"/>
          <w:szCs w:val="24"/>
        </w:rPr>
        <w:t>s přáním šťastného návratu domů.</w:t>
      </w:r>
    </w:p>
    <w:p w:rsidR="00512BEB" w:rsidRPr="00B40238" w:rsidRDefault="00512BEB" w:rsidP="00BD33EB">
      <w:pPr>
        <w:jc w:val="both"/>
        <w:rPr>
          <w:rStyle w:val="Zdraznn"/>
          <w:sz w:val="24"/>
          <w:szCs w:val="24"/>
        </w:rPr>
      </w:pPr>
    </w:p>
    <w:p w:rsidR="002F1BBD" w:rsidRPr="00673EF5" w:rsidRDefault="003C3B93" w:rsidP="00BD33EB">
      <w:pPr>
        <w:jc w:val="both"/>
        <w:rPr>
          <w:rStyle w:val="Zdraznn"/>
          <w:b/>
          <w:sz w:val="28"/>
          <w:szCs w:val="28"/>
        </w:rPr>
      </w:pPr>
      <w:r w:rsidRPr="00673EF5">
        <w:rPr>
          <w:rStyle w:val="Zdraznn"/>
          <w:b/>
          <w:sz w:val="28"/>
          <w:szCs w:val="28"/>
        </w:rPr>
        <w:t>Příští jednání se uskuteční od 10 hodin dne</w:t>
      </w:r>
      <w:r w:rsidR="00B17D60">
        <w:rPr>
          <w:rStyle w:val="Zdraznn"/>
          <w:b/>
          <w:sz w:val="28"/>
          <w:szCs w:val="28"/>
        </w:rPr>
        <w:t xml:space="preserve"> 1</w:t>
      </w:r>
      <w:r w:rsidR="00C56E1D" w:rsidRPr="00673EF5">
        <w:rPr>
          <w:rStyle w:val="Zdraznn"/>
          <w:b/>
          <w:sz w:val="28"/>
          <w:szCs w:val="28"/>
        </w:rPr>
        <w:t>5.</w:t>
      </w:r>
      <w:r w:rsidR="00B17D60">
        <w:rPr>
          <w:rStyle w:val="Zdraznn"/>
          <w:b/>
          <w:sz w:val="28"/>
          <w:szCs w:val="28"/>
        </w:rPr>
        <w:t>dubna</w:t>
      </w:r>
      <w:r w:rsidR="00C56E1D" w:rsidRPr="00673EF5">
        <w:rPr>
          <w:rStyle w:val="Zdraznn"/>
          <w:b/>
          <w:sz w:val="28"/>
          <w:szCs w:val="28"/>
        </w:rPr>
        <w:t xml:space="preserve"> 2020 v Praze!</w:t>
      </w:r>
    </w:p>
    <w:p w:rsidR="007872DD" w:rsidRDefault="007872DD" w:rsidP="00BD33EB">
      <w:pPr>
        <w:jc w:val="both"/>
        <w:rPr>
          <w:rStyle w:val="Zdraznn"/>
          <w:b/>
          <w:sz w:val="28"/>
          <w:szCs w:val="28"/>
        </w:rPr>
      </w:pPr>
    </w:p>
    <w:sectPr w:rsidR="007872DD" w:rsidSect="004475AF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F34" w:rsidRDefault="00FE1F34">
      <w:r>
        <w:separator/>
      </w:r>
    </w:p>
  </w:endnote>
  <w:endnote w:type="continuationSeparator" w:id="0">
    <w:p w:rsidR="00FE1F34" w:rsidRDefault="00FE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02B" w:rsidRDefault="0074402B">
    <w:pPr>
      <w:pStyle w:val="Zpat"/>
      <w:jc w:val="center"/>
    </w:pPr>
    <w:r>
      <w:rPr>
        <w:rStyle w:val="slostrnky"/>
      </w:rPr>
      <w:t xml:space="preserve">- </w:t>
    </w:r>
    <w:r w:rsidR="00DC00A7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DC00A7">
      <w:rPr>
        <w:rStyle w:val="slostrnky"/>
      </w:rPr>
      <w:fldChar w:fldCharType="separate"/>
    </w:r>
    <w:r w:rsidR="00CF3E88">
      <w:rPr>
        <w:rStyle w:val="slostrnky"/>
        <w:noProof/>
      </w:rPr>
      <w:t>1</w:t>
    </w:r>
    <w:r w:rsidR="00DC00A7"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F34" w:rsidRDefault="00FE1F34">
      <w:r>
        <w:separator/>
      </w:r>
    </w:p>
  </w:footnote>
  <w:footnote w:type="continuationSeparator" w:id="0">
    <w:p w:rsidR="00FE1F34" w:rsidRDefault="00FE1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7609"/>
    <w:multiLevelType w:val="singleLevel"/>
    <w:tmpl w:val="250CB0DC"/>
    <w:lvl w:ilvl="0">
      <w:start w:val="2"/>
      <w:numFmt w:val="decimal"/>
      <w:lvlText w:val="%1)"/>
      <w:legacy w:legacy="1" w:legacySpace="120" w:legacyIndent="360"/>
      <w:lvlJc w:val="left"/>
      <w:pPr>
        <w:ind w:left="2484" w:hanging="360"/>
      </w:pPr>
      <w:rPr>
        <w:b/>
        <w:sz w:val="24"/>
      </w:rPr>
    </w:lvl>
  </w:abstractNum>
  <w:abstractNum w:abstractNumId="1" w15:restartNumberingAfterBreak="0">
    <w:nsid w:val="05AF27A4"/>
    <w:multiLevelType w:val="hybridMultilevel"/>
    <w:tmpl w:val="9B0241E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132D"/>
    <w:multiLevelType w:val="hybridMultilevel"/>
    <w:tmpl w:val="5FE6943E"/>
    <w:lvl w:ilvl="0" w:tplc="A136FC0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E074DE4"/>
    <w:multiLevelType w:val="hybridMultilevel"/>
    <w:tmpl w:val="A59A8D16"/>
    <w:lvl w:ilvl="0" w:tplc="08BC62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0FFE43BF"/>
    <w:multiLevelType w:val="hybridMultilevel"/>
    <w:tmpl w:val="AF0AB7F4"/>
    <w:lvl w:ilvl="0" w:tplc="A4A4CA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46811"/>
    <w:multiLevelType w:val="hybridMultilevel"/>
    <w:tmpl w:val="3084C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A326A"/>
    <w:multiLevelType w:val="hybridMultilevel"/>
    <w:tmpl w:val="35D22888"/>
    <w:lvl w:ilvl="0" w:tplc="D5F25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A00E9"/>
    <w:multiLevelType w:val="hybridMultilevel"/>
    <w:tmpl w:val="38E8A30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664BD"/>
    <w:multiLevelType w:val="hybridMultilevel"/>
    <w:tmpl w:val="93EE900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03E8E"/>
    <w:multiLevelType w:val="hybridMultilevel"/>
    <w:tmpl w:val="E0162E46"/>
    <w:lvl w:ilvl="0" w:tplc="24901A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66F35"/>
    <w:multiLevelType w:val="hybridMultilevel"/>
    <w:tmpl w:val="9D7AC04E"/>
    <w:lvl w:ilvl="0" w:tplc="588C73C4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1" w15:restartNumberingAfterBreak="0">
    <w:nsid w:val="27D37851"/>
    <w:multiLevelType w:val="hybridMultilevel"/>
    <w:tmpl w:val="6380BAB8"/>
    <w:lvl w:ilvl="0" w:tplc="74820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25E99"/>
    <w:multiLevelType w:val="hybridMultilevel"/>
    <w:tmpl w:val="7F66DE70"/>
    <w:lvl w:ilvl="0" w:tplc="436A86C4">
      <w:start w:val="27"/>
      <w:numFmt w:val="decimal"/>
      <w:lvlText w:val="%1."/>
      <w:lvlJc w:val="left"/>
      <w:pPr>
        <w:tabs>
          <w:tab w:val="num" w:pos="1728"/>
        </w:tabs>
        <w:ind w:left="172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88"/>
        </w:tabs>
        <w:ind w:left="23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08"/>
        </w:tabs>
        <w:ind w:left="31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28"/>
        </w:tabs>
        <w:ind w:left="38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48"/>
        </w:tabs>
        <w:ind w:left="45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68"/>
        </w:tabs>
        <w:ind w:left="52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88"/>
        </w:tabs>
        <w:ind w:left="59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08"/>
        </w:tabs>
        <w:ind w:left="67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28"/>
        </w:tabs>
        <w:ind w:left="7428" w:hanging="180"/>
      </w:pPr>
    </w:lvl>
  </w:abstractNum>
  <w:abstractNum w:abstractNumId="13" w15:restartNumberingAfterBreak="0">
    <w:nsid w:val="331B428A"/>
    <w:multiLevelType w:val="hybridMultilevel"/>
    <w:tmpl w:val="046AB95A"/>
    <w:lvl w:ilvl="0" w:tplc="E68C24E0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B0F83"/>
    <w:multiLevelType w:val="hybridMultilevel"/>
    <w:tmpl w:val="19F065D8"/>
    <w:lvl w:ilvl="0" w:tplc="F42E3622">
      <w:start w:val="27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15" w15:restartNumberingAfterBreak="0">
    <w:nsid w:val="3E574182"/>
    <w:multiLevelType w:val="hybridMultilevel"/>
    <w:tmpl w:val="81ECAC10"/>
    <w:lvl w:ilvl="0" w:tplc="C4D0002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A5B19"/>
    <w:multiLevelType w:val="hybridMultilevel"/>
    <w:tmpl w:val="DD5243D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E176A"/>
    <w:multiLevelType w:val="hybridMultilevel"/>
    <w:tmpl w:val="00589880"/>
    <w:lvl w:ilvl="0" w:tplc="8C6A3B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18469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75D2E"/>
    <w:multiLevelType w:val="hybridMultilevel"/>
    <w:tmpl w:val="E8DE0A7E"/>
    <w:lvl w:ilvl="0" w:tplc="E272B54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80CB2"/>
    <w:multiLevelType w:val="hybridMultilevel"/>
    <w:tmpl w:val="D76030A4"/>
    <w:lvl w:ilvl="0" w:tplc="E884D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97A61"/>
    <w:multiLevelType w:val="hybridMultilevel"/>
    <w:tmpl w:val="59E6269C"/>
    <w:lvl w:ilvl="0" w:tplc="9A74FD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A2A2E"/>
    <w:multiLevelType w:val="multilevel"/>
    <w:tmpl w:val="E44020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8C6368"/>
    <w:multiLevelType w:val="hybridMultilevel"/>
    <w:tmpl w:val="B1DCFB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B2D79"/>
    <w:multiLevelType w:val="hybridMultilevel"/>
    <w:tmpl w:val="8D3CA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6682F"/>
    <w:multiLevelType w:val="hybridMultilevel"/>
    <w:tmpl w:val="529696D4"/>
    <w:lvl w:ilvl="0" w:tplc="A770DE50">
      <w:start w:val="2"/>
      <w:numFmt w:val="decimal"/>
      <w:lvlText w:val="%1)"/>
      <w:lvlJc w:val="left"/>
      <w:pPr>
        <w:tabs>
          <w:tab w:val="num" w:pos="2484"/>
        </w:tabs>
        <w:ind w:left="248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5" w15:restartNumberingAfterBreak="0">
    <w:nsid w:val="635E6B86"/>
    <w:multiLevelType w:val="hybridMultilevel"/>
    <w:tmpl w:val="53AAFD32"/>
    <w:lvl w:ilvl="0" w:tplc="CE6A59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BC36B7"/>
    <w:multiLevelType w:val="hybridMultilevel"/>
    <w:tmpl w:val="C6F41550"/>
    <w:lvl w:ilvl="0" w:tplc="C56097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71A86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466964"/>
    <w:multiLevelType w:val="hybridMultilevel"/>
    <w:tmpl w:val="7D163198"/>
    <w:lvl w:ilvl="0" w:tplc="BF50D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86D61"/>
    <w:multiLevelType w:val="hybridMultilevel"/>
    <w:tmpl w:val="EBA22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83848"/>
    <w:multiLevelType w:val="hybridMultilevel"/>
    <w:tmpl w:val="58BEF3D6"/>
    <w:lvl w:ilvl="0" w:tplc="0405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E308B"/>
    <w:multiLevelType w:val="hybridMultilevel"/>
    <w:tmpl w:val="4B70833C"/>
    <w:lvl w:ilvl="0" w:tplc="8DD4A49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A5C8B"/>
    <w:multiLevelType w:val="hybridMultilevel"/>
    <w:tmpl w:val="7CFA121A"/>
    <w:lvl w:ilvl="0" w:tplc="81984CD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9"/>
  </w:num>
  <w:num w:numId="5">
    <w:abstractNumId w:val="2"/>
  </w:num>
  <w:num w:numId="6">
    <w:abstractNumId w:val="12"/>
  </w:num>
  <w:num w:numId="7">
    <w:abstractNumId w:val="14"/>
  </w:num>
  <w:num w:numId="8">
    <w:abstractNumId w:val="4"/>
  </w:num>
  <w:num w:numId="9">
    <w:abstractNumId w:val="10"/>
  </w:num>
  <w:num w:numId="10">
    <w:abstractNumId w:val="17"/>
  </w:num>
  <w:num w:numId="11">
    <w:abstractNumId w:val="26"/>
  </w:num>
  <w:num w:numId="12">
    <w:abstractNumId w:val="6"/>
  </w:num>
  <w:num w:numId="13">
    <w:abstractNumId w:val="24"/>
  </w:num>
  <w:num w:numId="14">
    <w:abstractNumId w:val="19"/>
  </w:num>
  <w:num w:numId="15">
    <w:abstractNumId w:val="3"/>
  </w:num>
  <w:num w:numId="16">
    <w:abstractNumId w:val="30"/>
  </w:num>
  <w:num w:numId="17">
    <w:abstractNumId w:val="22"/>
  </w:num>
  <w:num w:numId="18">
    <w:abstractNumId w:val="20"/>
  </w:num>
  <w:num w:numId="19">
    <w:abstractNumId w:val="31"/>
  </w:num>
  <w:num w:numId="20">
    <w:abstractNumId w:val="27"/>
  </w:num>
  <w:num w:numId="21">
    <w:abstractNumId w:val="18"/>
  </w:num>
  <w:num w:numId="22">
    <w:abstractNumId w:val="28"/>
  </w:num>
  <w:num w:numId="23">
    <w:abstractNumId w:val="13"/>
  </w:num>
  <w:num w:numId="24">
    <w:abstractNumId w:val="25"/>
  </w:num>
  <w:num w:numId="25">
    <w:abstractNumId w:val="5"/>
  </w:num>
  <w:num w:numId="26">
    <w:abstractNumId w:val="23"/>
  </w:num>
  <w:num w:numId="27">
    <w:abstractNumId w:val="21"/>
  </w:num>
  <w:num w:numId="28">
    <w:abstractNumId w:val="1"/>
  </w:num>
  <w:num w:numId="29">
    <w:abstractNumId w:val="8"/>
  </w:num>
  <w:num w:numId="30">
    <w:abstractNumId w:val="7"/>
  </w:num>
  <w:num w:numId="31">
    <w:abstractNumId w:val="16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</w:compat>
  <w:rsids>
    <w:rsidRoot w:val="00924E5B"/>
    <w:rsid w:val="00003671"/>
    <w:rsid w:val="00003B34"/>
    <w:rsid w:val="0000400B"/>
    <w:rsid w:val="000040C5"/>
    <w:rsid w:val="0000463C"/>
    <w:rsid w:val="00004E8D"/>
    <w:rsid w:val="000053E8"/>
    <w:rsid w:val="00005D6C"/>
    <w:rsid w:val="000078E5"/>
    <w:rsid w:val="00007F04"/>
    <w:rsid w:val="0001058D"/>
    <w:rsid w:val="00012772"/>
    <w:rsid w:val="00015578"/>
    <w:rsid w:val="00016987"/>
    <w:rsid w:val="00020F2C"/>
    <w:rsid w:val="000211A5"/>
    <w:rsid w:val="000226D0"/>
    <w:rsid w:val="00024A91"/>
    <w:rsid w:val="00026869"/>
    <w:rsid w:val="00027182"/>
    <w:rsid w:val="000277AA"/>
    <w:rsid w:val="0003333A"/>
    <w:rsid w:val="0003369E"/>
    <w:rsid w:val="0003581B"/>
    <w:rsid w:val="00036A62"/>
    <w:rsid w:val="0003708C"/>
    <w:rsid w:val="000402AC"/>
    <w:rsid w:val="000402EB"/>
    <w:rsid w:val="00041B99"/>
    <w:rsid w:val="00041E5A"/>
    <w:rsid w:val="00043C06"/>
    <w:rsid w:val="00044834"/>
    <w:rsid w:val="00044855"/>
    <w:rsid w:val="000454CB"/>
    <w:rsid w:val="0004684D"/>
    <w:rsid w:val="00047B89"/>
    <w:rsid w:val="000509BB"/>
    <w:rsid w:val="0005165D"/>
    <w:rsid w:val="00053591"/>
    <w:rsid w:val="0005371B"/>
    <w:rsid w:val="0005373A"/>
    <w:rsid w:val="000539E4"/>
    <w:rsid w:val="00056E46"/>
    <w:rsid w:val="00060511"/>
    <w:rsid w:val="000611CC"/>
    <w:rsid w:val="000618E3"/>
    <w:rsid w:val="00062142"/>
    <w:rsid w:val="00062662"/>
    <w:rsid w:val="000626F1"/>
    <w:rsid w:val="00063573"/>
    <w:rsid w:val="00063EBD"/>
    <w:rsid w:val="00064DF0"/>
    <w:rsid w:val="000678BD"/>
    <w:rsid w:val="00071054"/>
    <w:rsid w:val="00071BCB"/>
    <w:rsid w:val="000736A7"/>
    <w:rsid w:val="00075F72"/>
    <w:rsid w:val="00076D9E"/>
    <w:rsid w:val="00076E02"/>
    <w:rsid w:val="00077334"/>
    <w:rsid w:val="0008252C"/>
    <w:rsid w:val="00084A17"/>
    <w:rsid w:val="00084ED5"/>
    <w:rsid w:val="00086E14"/>
    <w:rsid w:val="000879F2"/>
    <w:rsid w:val="00087B03"/>
    <w:rsid w:val="00090DB4"/>
    <w:rsid w:val="000914DE"/>
    <w:rsid w:val="00091CF2"/>
    <w:rsid w:val="000921E1"/>
    <w:rsid w:val="000929C5"/>
    <w:rsid w:val="00092E4E"/>
    <w:rsid w:val="000930F2"/>
    <w:rsid w:val="00093EFD"/>
    <w:rsid w:val="0009554E"/>
    <w:rsid w:val="0009645B"/>
    <w:rsid w:val="00096A29"/>
    <w:rsid w:val="00097420"/>
    <w:rsid w:val="000A02B6"/>
    <w:rsid w:val="000A0B18"/>
    <w:rsid w:val="000A0ED1"/>
    <w:rsid w:val="000A248B"/>
    <w:rsid w:val="000A39E0"/>
    <w:rsid w:val="000A7314"/>
    <w:rsid w:val="000A732F"/>
    <w:rsid w:val="000B0CEA"/>
    <w:rsid w:val="000B1286"/>
    <w:rsid w:val="000B1CDF"/>
    <w:rsid w:val="000B387E"/>
    <w:rsid w:val="000B4EFE"/>
    <w:rsid w:val="000B5594"/>
    <w:rsid w:val="000B5EBD"/>
    <w:rsid w:val="000B68F8"/>
    <w:rsid w:val="000C0002"/>
    <w:rsid w:val="000C0DB4"/>
    <w:rsid w:val="000C18E4"/>
    <w:rsid w:val="000C1D9C"/>
    <w:rsid w:val="000C1E7D"/>
    <w:rsid w:val="000C4CC0"/>
    <w:rsid w:val="000C5A49"/>
    <w:rsid w:val="000C5DD4"/>
    <w:rsid w:val="000C62DF"/>
    <w:rsid w:val="000C6524"/>
    <w:rsid w:val="000C7E02"/>
    <w:rsid w:val="000D06CF"/>
    <w:rsid w:val="000D11F7"/>
    <w:rsid w:val="000D3259"/>
    <w:rsid w:val="000D3D0C"/>
    <w:rsid w:val="000D489F"/>
    <w:rsid w:val="000E0E9F"/>
    <w:rsid w:val="000E249E"/>
    <w:rsid w:val="000E2FF0"/>
    <w:rsid w:val="000E43E7"/>
    <w:rsid w:val="000E4AF0"/>
    <w:rsid w:val="000E4F05"/>
    <w:rsid w:val="000F0B6F"/>
    <w:rsid w:val="000F1EB1"/>
    <w:rsid w:val="000F20CC"/>
    <w:rsid w:val="000F5CD1"/>
    <w:rsid w:val="000F6C9C"/>
    <w:rsid w:val="001000D4"/>
    <w:rsid w:val="0010040B"/>
    <w:rsid w:val="00101C57"/>
    <w:rsid w:val="00102806"/>
    <w:rsid w:val="001044A5"/>
    <w:rsid w:val="00104710"/>
    <w:rsid w:val="00104A29"/>
    <w:rsid w:val="001062D6"/>
    <w:rsid w:val="00110896"/>
    <w:rsid w:val="00110E5E"/>
    <w:rsid w:val="0011124D"/>
    <w:rsid w:val="00112076"/>
    <w:rsid w:val="00112D29"/>
    <w:rsid w:val="00113956"/>
    <w:rsid w:val="001233A4"/>
    <w:rsid w:val="00123689"/>
    <w:rsid w:val="001254A8"/>
    <w:rsid w:val="001267E1"/>
    <w:rsid w:val="00130AE4"/>
    <w:rsid w:val="00132F52"/>
    <w:rsid w:val="00133FD1"/>
    <w:rsid w:val="00134511"/>
    <w:rsid w:val="001354E4"/>
    <w:rsid w:val="00136566"/>
    <w:rsid w:val="00137B94"/>
    <w:rsid w:val="00141248"/>
    <w:rsid w:val="00143845"/>
    <w:rsid w:val="00147960"/>
    <w:rsid w:val="00150C6A"/>
    <w:rsid w:val="001517E6"/>
    <w:rsid w:val="00152D33"/>
    <w:rsid w:val="00153B32"/>
    <w:rsid w:val="00155E96"/>
    <w:rsid w:val="00156438"/>
    <w:rsid w:val="00156E83"/>
    <w:rsid w:val="001600D2"/>
    <w:rsid w:val="00160448"/>
    <w:rsid w:val="00160457"/>
    <w:rsid w:val="00161590"/>
    <w:rsid w:val="00162856"/>
    <w:rsid w:val="00163414"/>
    <w:rsid w:val="001638F9"/>
    <w:rsid w:val="00163BB7"/>
    <w:rsid w:val="001648CB"/>
    <w:rsid w:val="00165B7B"/>
    <w:rsid w:val="00166619"/>
    <w:rsid w:val="00170660"/>
    <w:rsid w:val="00170CEC"/>
    <w:rsid w:val="00170EF5"/>
    <w:rsid w:val="001727E3"/>
    <w:rsid w:val="001730A1"/>
    <w:rsid w:val="00174265"/>
    <w:rsid w:val="001749BB"/>
    <w:rsid w:val="00174D3D"/>
    <w:rsid w:val="00174D61"/>
    <w:rsid w:val="00176484"/>
    <w:rsid w:val="00176F5D"/>
    <w:rsid w:val="001816D4"/>
    <w:rsid w:val="001830D0"/>
    <w:rsid w:val="00183E97"/>
    <w:rsid w:val="001844CC"/>
    <w:rsid w:val="00184738"/>
    <w:rsid w:val="001855EE"/>
    <w:rsid w:val="001862CC"/>
    <w:rsid w:val="00186BD2"/>
    <w:rsid w:val="001878D4"/>
    <w:rsid w:val="00191C64"/>
    <w:rsid w:val="00193708"/>
    <w:rsid w:val="00193A14"/>
    <w:rsid w:val="0019529A"/>
    <w:rsid w:val="0019597D"/>
    <w:rsid w:val="001959C8"/>
    <w:rsid w:val="0019630A"/>
    <w:rsid w:val="001969E9"/>
    <w:rsid w:val="001A0A0A"/>
    <w:rsid w:val="001A0D11"/>
    <w:rsid w:val="001A1ECB"/>
    <w:rsid w:val="001A2217"/>
    <w:rsid w:val="001A30EE"/>
    <w:rsid w:val="001A317E"/>
    <w:rsid w:val="001A36B5"/>
    <w:rsid w:val="001A36E8"/>
    <w:rsid w:val="001A3967"/>
    <w:rsid w:val="001A3D3E"/>
    <w:rsid w:val="001A4850"/>
    <w:rsid w:val="001A71DD"/>
    <w:rsid w:val="001B13EB"/>
    <w:rsid w:val="001B44F0"/>
    <w:rsid w:val="001B7690"/>
    <w:rsid w:val="001B7DD2"/>
    <w:rsid w:val="001C1578"/>
    <w:rsid w:val="001C2DEC"/>
    <w:rsid w:val="001C2FAF"/>
    <w:rsid w:val="001C4A7D"/>
    <w:rsid w:val="001C5695"/>
    <w:rsid w:val="001C6585"/>
    <w:rsid w:val="001C78EC"/>
    <w:rsid w:val="001C7EC1"/>
    <w:rsid w:val="001D32E9"/>
    <w:rsid w:val="001D4FE7"/>
    <w:rsid w:val="001D52EF"/>
    <w:rsid w:val="001D5773"/>
    <w:rsid w:val="001D70B9"/>
    <w:rsid w:val="001D76DC"/>
    <w:rsid w:val="001D7B63"/>
    <w:rsid w:val="001E156D"/>
    <w:rsid w:val="001E18C9"/>
    <w:rsid w:val="001E2AE7"/>
    <w:rsid w:val="001E6B94"/>
    <w:rsid w:val="001E6FA7"/>
    <w:rsid w:val="001F0156"/>
    <w:rsid w:val="001F02D6"/>
    <w:rsid w:val="001F036C"/>
    <w:rsid w:val="001F0817"/>
    <w:rsid w:val="001F0B23"/>
    <w:rsid w:val="001F0C45"/>
    <w:rsid w:val="001F0DB0"/>
    <w:rsid w:val="001F1518"/>
    <w:rsid w:val="001F2566"/>
    <w:rsid w:val="001F492E"/>
    <w:rsid w:val="001F69BE"/>
    <w:rsid w:val="002026AC"/>
    <w:rsid w:val="00203F0C"/>
    <w:rsid w:val="0020490D"/>
    <w:rsid w:val="00205A79"/>
    <w:rsid w:val="0020635D"/>
    <w:rsid w:val="00207A18"/>
    <w:rsid w:val="002102D6"/>
    <w:rsid w:val="002105BF"/>
    <w:rsid w:val="00212323"/>
    <w:rsid w:val="00212EDE"/>
    <w:rsid w:val="00212F22"/>
    <w:rsid w:val="00213325"/>
    <w:rsid w:val="00213499"/>
    <w:rsid w:val="00214F45"/>
    <w:rsid w:val="002151C9"/>
    <w:rsid w:val="0021524E"/>
    <w:rsid w:val="00217425"/>
    <w:rsid w:val="00217A63"/>
    <w:rsid w:val="00220E18"/>
    <w:rsid w:val="00223975"/>
    <w:rsid w:val="00226AB5"/>
    <w:rsid w:val="00226D34"/>
    <w:rsid w:val="00226ECC"/>
    <w:rsid w:val="002277BA"/>
    <w:rsid w:val="00227F57"/>
    <w:rsid w:val="00230708"/>
    <w:rsid w:val="0023096C"/>
    <w:rsid w:val="0023210D"/>
    <w:rsid w:val="00233F9A"/>
    <w:rsid w:val="002350CA"/>
    <w:rsid w:val="00244376"/>
    <w:rsid w:val="002446DC"/>
    <w:rsid w:val="00245F90"/>
    <w:rsid w:val="00247A8E"/>
    <w:rsid w:val="00250E1E"/>
    <w:rsid w:val="002510AC"/>
    <w:rsid w:val="0025308C"/>
    <w:rsid w:val="0025319E"/>
    <w:rsid w:val="0025378F"/>
    <w:rsid w:val="00253E61"/>
    <w:rsid w:val="002546BD"/>
    <w:rsid w:val="00256093"/>
    <w:rsid w:val="00256FEB"/>
    <w:rsid w:val="00260F21"/>
    <w:rsid w:val="00262154"/>
    <w:rsid w:val="00262BAC"/>
    <w:rsid w:val="00263705"/>
    <w:rsid w:val="002662AE"/>
    <w:rsid w:val="00266A02"/>
    <w:rsid w:val="00266F4C"/>
    <w:rsid w:val="002676F5"/>
    <w:rsid w:val="00267E73"/>
    <w:rsid w:val="00270272"/>
    <w:rsid w:val="00275DF2"/>
    <w:rsid w:val="002761B6"/>
    <w:rsid w:val="0027629A"/>
    <w:rsid w:val="00280290"/>
    <w:rsid w:val="002824F9"/>
    <w:rsid w:val="0028369C"/>
    <w:rsid w:val="002840E2"/>
    <w:rsid w:val="0028513C"/>
    <w:rsid w:val="0028541F"/>
    <w:rsid w:val="00285FE8"/>
    <w:rsid w:val="002874FA"/>
    <w:rsid w:val="002911C0"/>
    <w:rsid w:val="00292134"/>
    <w:rsid w:val="00293138"/>
    <w:rsid w:val="00294AF5"/>
    <w:rsid w:val="00295E7F"/>
    <w:rsid w:val="002964A5"/>
    <w:rsid w:val="00297303"/>
    <w:rsid w:val="002A1C0B"/>
    <w:rsid w:val="002A1D28"/>
    <w:rsid w:val="002A3477"/>
    <w:rsid w:val="002A34E3"/>
    <w:rsid w:val="002A4D0D"/>
    <w:rsid w:val="002A51A6"/>
    <w:rsid w:val="002A5E70"/>
    <w:rsid w:val="002A7017"/>
    <w:rsid w:val="002A7E2A"/>
    <w:rsid w:val="002B1542"/>
    <w:rsid w:val="002B2D51"/>
    <w:rsid w:val="002B4870"/>
    <w:rsid w:val="002C00C9"/>
    <w:rsid w:val="002C088F"/>
    <w:rsid w:val="002C08A9"/>
    <w:rsid w:val="002C1390"/>
    <w:rsid w:val="002C1684"/>
    <w:rsid w:val="002C2055"/>
    <w:rsid w:val="002C20C3"/>
    <w:rsid w:val="002C2ECD"/>
    <w:rsid w:val="002C5076"/>
    <w:rsid w:val="002C543E"/>
    <w:rsid w:val="002C64CC"/>
    <w:rsid w:val="002C675B"/>
    <w:rsid w:val="002D0784"/>
    <w:rsid w:val="002D28F9"/>
    <w:rsid w:val="002D28FB"/>
    <w:rsid w:val="002D3D59"/>
    <w:rsid w:val="002D4F92"/>
    <w:rsid w:val="002D5F1B"/>
    <w:rsid w:val="002D66CF"/>
    <w:rsid w:val="002D6DB6"/>
    <w:rsid w:val="002D6DE6"/>
    <w:rsid w:val="002E0A72"/>
    <w:rsid w:val="002E1CC5"/>
    <w:rsid w:val="002E1F8A"/>
    <w:rsid w:val="002E2010"/>
    <w:rsid w:val="002E21DF"/>
    <w:rsid w:val="002E2948"/>
    <w:rsid w:val="002E34AE"/>
    <w:rsid w:val="002E36F3"/>
    <w:rsid w:val="002E384F"/>
    <w:rsid w:val="002E38DC"/>
    <w:rsid w:val="002E4A0A"/>
    <w:rsid w:val="002E4B26"/>
    <w:rsid w:val="002E4DA8"/>
    <w:rsid w:val="002E554F"/>
    <w:rsid w:val="002E5569"/>
    <w:rsid w:val="002E5918"/>
    <w:rsid w:val="002E5C3F"/>
    <w:rsid w:val="002F0E77"/>
    <w:rsid w:val="002F1BBD"/>
    <w:rsid w:val="002F1BBE"/>
    <w:rsid w:val="002F1E49"/>
    <w:rsid w:val="002F3A86"/>
    <w:rsid w:val="002F44C1"/>
    <w:rsid w:val="002F45F6"/>
    <w:rsid w:val="002F5463"/>
    <w:rsid w:val="002F557E"/>
    <w:rsid w:val="002F67CC"/>
    <w:rsid w:val="00301BE5"/>
    <w:rsid w:val="00302B58"/>
    <w:rsid w:val="00302F52"/>
    <w:rsid w:val="003039B4"/>
    <w:rsid w:val="003048A5"/>
    <w:rsid w:val="00304995"/>
    <w:rsid w:val="00304AA2"/>
    <w:rsid w:val="00307E53"/>
    <w:rsid w:val="00307E87"/>
    <w:rsid w:val="0031050B"/>
    <w:rsid w:val="0031065E"/>
    <w:rsid w:val="0031362E"/>
    <w:rsid w:val="00314950"/>
    <w:rsid w:val="0031575A"/>
    <w:rsid w:val="0031584A"/>
    <w:rsid w:val="00315951"/>
    <w:rsid w:val="00315B07"/>
    <w:rsid w:val="00316CCC"/>
    <w:rsid w:val="003177E7"/>
    <w:rsid w:val="00320038"/>
    <w:rsid w:val="00321032"/>
    <w:rsid w:val="00321677"/>
    <w:rsid w:val="00321902"/>
    <w:rsid w:val="00321D08"/>
    <w:rsid w:val="003246F0"/>
    <w:rsid w:val="0032678F"/>
    <w:rsid w:val="00331673"/>
    <w:rsid w:val="003357D8"/>
    <w:rsid w:val="003357F2"/>
    <w:rsid w:val="003362D1"/>
    <w:rsid w:val="003363A8"/>
    <w:rsid w:val="0033684E"/>
    <w:rsid w:val="00336A0D"/>
    <w:rsid w:val="0033763D"/>
    <w:rsid w:val="00337B68"/>
    <w:rsid w:val="0034198E"/>
    <w:rsid w:val="00342CC1"/>
    <w:rsid w:val="00342E1D"/>
    <w:rsid w:val="0034422C"/>
    <w:rsid w:val="00345A69"/>
    <w:rsid w:val="00345B96"/>
    <w:rsid w:val="00346924"/>
    <w:rsid w:val="0035026D"/>
    <w:rsid w:val="00350390"/>
    <w:rsid w:val="00350B88"/>
    <w:rsid w:val="0035116D"/>
    <w:rsid w:val="003553D0"/>
    <w:rsid w:val="003553E9"/>
    <w:rsid w:val="00355F12"/>
    <w:rsid w:val="0035668C"/>
    <w:rsid w:val="00356BC0"/>
    <w:rsid w:val="00357134"/>
    <w:rsid w:val="00357A07"/>
    <w:rsid w:val="003643DE"/>
    <w:rsid w:val="00364A46"/>
    <w:rsid w:val="003658EF"/>
    <w:rsid w:val="00367446"/>
    <w:rsid w:val="00370459"/>
    <w:rsid w:val="00373E73"/>
    <w:rsid w:val="00374596"/>
    <w:rsid w:val="00375B12"/>
    <w:rsid w:val="00380658"/>
    <w:rsid w:val="00380B3E"/>
    <w:rsid w:val="00380E43"/>
    <w:rsid w:val="00385777"/>
    <w:rsid w:val="00390D23"/>
    <w:rsid w:val="00391E91"/>
    <w:rsid w:val="0039244A"/>
    <w:rsid w:val="00392CDC"/>
    <w:rsid w:val="00392E1E"/>
    <w:rsid w:val="00393D81"/>
    <w:rsid w:val="0039478C"/>
    <w:rsid w:val="0039513C"/>
    <w:rsid w:val="00395318"/>
    <w:rsid w:val="003954EE"/>
    <w:rsid w:val="00395714"/>
    <w:rsid w:val="00395EE3"/>
    <w:rsid w:val="00396C23"/>
    <w:rsid w:val="003A0E80"/>
    <w:rsid w:val="003A1194"/>
    <w:rsid w:val="003A1A66"/>
    <w:rsid w:val="003A2AFF"/>
    <w:rsid w:val="003A35CE"/>
    <w:rsid w:val="003A40C3"/>
    <w:rsid w:val="003A5C8C"/>
    <w:rsid w:val="003A63AB"/>
    <w:rsid w:val="003A747A"/>
    <w:rsid w:val="003B0A54"/>
    <w:rsid w:val="003B1809"/>
    <w:rsid w:val="003B41F4"/>
    <w:rsid w:val="003B4813"/>
    <w:rsid w:val="003B5016"/>
    <w:rsid w:val="003B6B62"/>
    <w:rsid w:val="003B7991"/>
    <w:rsid w:val="003C0F83"/>
    <w:rsid w:val="003C17BE"/>
    <w:rsid w:val="003C2362"/>
    <w:rsid w:val="003C3B93"/>
    <w:rsid w:val="003C7790"/>
    <w:rsid w:val="003D1425"/>
    <w:rsid w:val="003D23EC"/>
    <w:rsid w:val="003D30CB"/>
    <w:rsid w:val="003D38FA"/>
    <w:rsid w:val="003D40BE"/>
    <w:rsid w:val="003D47FC"/>
    <w:rsid w:val="003D508B"/>
    <w:rsid w:val="003D6319"/>
    <w:rsid w:val="003D646A"/>
    <w:rsid w:val="003D6E33"/>
    <w:rsid w:val="003E2AFB"/>
    <w:rsid w:val="003E3391"/>
    <w:rsid w:val="003E3AF6"/>
    <w:rsid w:val="003E4A3D"/>
    <w:rsid w:val="003E5056"/>
    <w:rsid w:val="003E520D"/>
    <w:rsid w:val="003E533F"/>
    <w:rsid w:val="003E6078"/>
    <w:rsid w:val="003E7232"/>
    <w:rsid w:val="003E7C5B"/>
    <w:rsid w:val="003E7C87"/>
    <w:rsid w:val="003F3D9A"/>
    <w:rsid w:val="003F45DC"/>
    <w:rsid w:val="003F74A7"/>
    <w:rsid w:val="0040293C"/>
    <w:rsid w:val="0040378F"/>
    <w:rsid w:val="00404427"/>
    <w:rsid w:val="00404E28"/>
    <w:rsid w:val="00405CD4"/>
    <w:rsid w:val="00407318"/>
    <w:rsid w:val="00407927"/>
    <w:rsid w:val="00407E26"/>
    <w:rsid w:val="0041006C"/>
    <w:rsid w:val="004105EA"/>
    <w:rsid w:val="00410E97"/>
    <w:rsid w:val="00411FBF"/>
    <w:rsid w:val="004123B9"/>
    <w:rsid w:val="0041287C"/>
    <w:rsid w:val="00412CCB"/>
    <w:rsid w:val="00414E93"/>
    <w:rsid w:val="00415BB4"/>
    <w:rsid w:val="00416448"/>
    <w:rsid w:val="004167FB"/>
    <w:rsid w:val="004200EA"/>
    <w:rsid w:val="0042026D"/>
    <w:rsid w:val="004221DB"/>
    <w:rsid w:val="00422702"/>
    <w:rsid w:val="004227A0"/>
    <w:rsid w:val="004238A8"/>
    <w:rsid w:val="004240BA"/>
    <w:rsid w:val="00425A40"/>
    <w:rsid w:val="00427952"/>
    <w:rsid w:val="00427FAF"/>
    <w:rsid w:val="004307B3"/>
    <w:rsid w:val="004309E0"/>
    <w:rsid w:val="004314E3"/>
    <w:rsid w:val="00432D0A"/>
    <w:rsid w:val="004337C5"/>
    <w:rsid w:val="0043383A"/>
    <w:rsid w:val="00434FA5"/>
    <w:rsid w:val="004354CD"/>
    <w:rsid w:val="0043585A"/>
    <w:rsid w:val="00437356"/>
    <w:rsid w:val="00440299"/>
    <w:rsid w:val="004403C9"/>
    <w:rsid w:val="00441B13"/>
    <w:rsid w:val="004424A1"/>
    <w:rsid w:val="00442918"/>
    <w:rsid w:val="004453C4"/>
    <w:rsid w:val="0044549F"/>
    <w:rsid w:val="004473CA"/>
    <w:rsid w:val="004474FA"/>
    <w:rsid w:val="004475AF"/>
    <w:rsid w:val="004475BE"/>
    <w:rsid w:val="00450064"/>
    <w:rsid w:val="00450BE4"/>
    <w:rsid w:val="00452286"/>
    <w:rsid w:val="004533F8"/>
    <w:rsid w:val="00453BF1"/>
    <w:rsid w:val="00453F2C"/>
    <w:rsid w:val="00454055"/>
    <w:rsid w:val="0045537A"/>
    <w:rsid w:val="00456E13"/>
    <w:rsid w:val="004578D0"/>
    <w:rsid w:val="00457A4A"/>
    <w:rsid w:val="00457D56"/>
    <w:rsid w:val="004615FF"/>
    <w:rsid w:val="00461C2F"/>
    <w:rsid w:val="00463234"/>
    <w:rsid w:val="004646B2"/>
    <w:rsid w:val="00464A81"/>
    <w:rsid w:val="00464C5A"/>
    <w:rsid w:val="00465082"/>
    <w:rsid w:val="004658DC"/>
    <w:rsid w:val="00470B8D"/>
    <w:rsid w:val="00471588"/>
    <w:rsid w:val="004727B0"/>
    <w:rsid w:val="00472FC6"/>
    <w:rsid w:val="00474DCF"/>
    <w:rsid w:val="00474FBC"/>
    <w:rsid w:val="00480AFF"/>
    <w:rsid w:val="00482334"/>
    <w:rsid w:val="00482537"/>
    <w:rsid w:val="00484C7D"/>
    <w:rsid w:val="00485D08"/>
    <w:rsid w:val="00490D1A"/>
    <w:rsid w:val="00491802"/>
    <w:rsid w:val="00491A78"/>
    <w:rsid w:val="00493123"/>
    <w:rsid w:val="00493D4B"/>
    <w:rsid w:val="00494D57"/>
    <w:rsid w:val="00496E2C"/>
    <w:rsid w:val="00497753"/>
    <w:rsid w:val="0049791C"/>
    <w:rsid w:val="00497CA2"/>
    <w:rsid w:val="004A118F"/>
    <w:rsid w:val="004A50E6"/>
    <w:rsid w:val="004A696C"/>
    <w:rsid w:val="004A6B70"/>
    <w:rsid w:val="004A6C62"/>
    <w:rsid w:val="004A6D59"/>
    <w:rsid w:val="004B02AB"/>
    <w:rsid w:val="004B300A"/>
    <w:rsid w:val="004B407D"/>
    <w:rsid w:val="004B41CC"/>
    <w:rsid w:val="004B43D3"/>
    <w:rsid w:val="004B6B30"/>
    <w:rsid w:val="004B6FC0"/>
    <w:rsid w:val="004C0A93"/>
    <w:rsid w:val="004C0C0D"/>
    <w:rsid w:val="004C0F8F"/>
    <w:rsid w:val="004C21E8"/>
    <w:rsid w:val="004C3FA7"/>
    <w:rsid w:val="004C7412"/>
    <w:rsid w:val="004C7BA4"/>
    <w:rsid w:val="004D1521"/>
    <w:rsid w:val="004D21E2"/>
    <w:rsid w:val="004D2B88"/>
    <w:rsid w:val="004D3B1D"/>
    <w:rsid w:val="004D4315"/>
    <w:rsid w:val="004D467D"/>
    <w:rsid w:val="004D59C7"/>
    <w:rsid w:val="004D6057"/>
    <w:rsid w:val="004D7F3B"/>
    <w:rsid w:val="004E0038"/>
    <w:rsid w:val="004E03A5"/>
    <w:rsid w:val="004E08C2"/>
    <w:rsid w:val="004E0922"/>
    <w:rsid w:val="004E2208"/>
    <w:rsid w:val="004E37F2"/>
    <w:rsid w:val="004E4313"/>
    <w:rsid w:val="004E5531"/>
    <w:rsid w:val="004E570A"/>
    <w:rsid w:val="004E77EA"/>
    <w:rsid w:val="004E7ADB"/>
    <w:rsid w:val="004E7CCC"/>
    <w:rsid w:val="004F05CA"/>
    <w:rsid w:val="004F1C1F"/>
    <w:rsid w:val="004F1CB3"/>
    <w:rsid w:val="004F24E6"/>
    <w:rsid w:val="004F31A9"/>
    <w:rsid w:val="004F3870"/>
    <w:rsid w:val="004F4A09"/>
    <w:rsid w:val="004F4AA2"/>
    <w:rsid w:val="004F535E"/>
    <w:rsid w:val="004F642B"/>
    <w:rsid w:val="004F758F"/>
    <w:rsid w:val="005003AC"/>
    <w:rsid w:val="005003AF"/>
    <w:rsid w:val="00501F90"/>
    <w:rsid w:val="005023BE"/>
    <w:rsid w:val="005047FE"/>
    <w:rsid w:val="005064F2"/>
    <w:rsid w:val="00510DDD"/>
    <w:rsid w:val="0051157A"/>
    <w:rsid w:val="005121C7"/>
    <w:rsid w:val="00512912"/>
    <w:rsid w:val="00512BEB"/>
    <w:rsid w:val="00514582"/>
    <w:rsid w:val="00515E2B"/>
    <w:rsid w:val="005203C8"/>
    <w:rsid w:val="0052181D"/>
    <w:rsid w:val="00521B33"/>
    <w:rsid w:val="00521D68"/>
    <w:rsid w:val="00521DB9"/>
    <w:rsid w:val="00523C71"/>
    <w:rsid w:val="00523E63"/>
    <w:rsid w:val="0052490A"/>
    <w:rsid w:val="00524AB0"/>
    <w:rsid w:val="00525BA2"/>
    <w:rsid w:val="00525F4F"/>
    <w:rsid w:val="00526B63"/>
    <w:rsid w:val="00527529"/>
    <w:rsid w:val="00527D83"/>
    <w:rsid w:val="00527DE0"/>
    <w:rsid w:val="00530196"/>
    <w:rsid w:val="00530384"/>
    <w:rsid w:val="0053045F"/>
    <w:rsid w:val="0053071F"/>
    <w:rsid w:val="0053076E"/>
    <w:rsid w:val="00530EE7"/>
    <w:rsid w:val="0053250D"/>
    <w:rsid w:val="00532B16"/>
    <w:rsid w:val="005351A0"/>
    <w:rsid w:val="005368F4"/>
    <w:rsid w:val="00542449"/>
    <w:rsid w:val="00545530"/>
    <w:rsid w:val="00545552"/>
    <w:rsid w:val="00545659"/>
    <w:rsid w:val="00545A04"/>
    <w:rsid w:val="00547C6D"/>
    <w:rsid w:val="005500EA"/>
    <w:rsid w:val="00552573"/>
    <w:rsid w:val="00554CF7"/>
    <w:rsid w:val="00554EEC"/>
    <w:rsid w:val="00554F07"/>
    <w:rsid w:val="00554F82"/>
    <w:rsid w:val="005559ED"/>
    <w:rsid w:val="00556931"/>
    <w:rsid w:val="00556AEC"/>
    <w:rsid w:val="00556D6B"/>
    <w:rsid w:val="0055737A"/>
    <w:rsid w:val="00557EBC"/>
    <w:rsid w:val="005608BB"/>
    <w:rsid w:val="005621E3"/>
    <w:rsid w:val="005625E5"/>
    <w:rsid w:val="00563688"/>
    <w:rsid w:val="00564673"/>
    <w:rsid w:val="00564CC1"/>
    <w:rsid w:val="00566FA1"/>
    <w:rsid w:val="005672E9"/>
    <w:rsid w:val="0057125A"/>
    <w:rsid w:val="00571BEB"/>
    <w:rsid w:val="0057257D"/>
    <w:rsid w:val="005736B3"/>
    <w:rsid w:val="00573A46"/>
    <w:rsid w:val="00573C74"/>
    <w:rsid w:val="0057450B"/>
    <w:rsid w:val="0057717B"/>
    <w:rsid w:val="00583A84"/>
    <w:rsid w:val="00587A12"/>
    <w:rsid w:val="00590361"/>
    <w:rsid w:val="0059094C"/>
    <w:rsid w:val="0059451D"/>
    <w:rsid w:val="005947E9"/>
    <w:rsid w:val="00596BD8"/>
    <w:rsid w:val="00596FCF"/>
    <w:rsid w:val="005A075C"/>
    <w:rsid w:val="005A0E69"/>
    <w:rsid w:val="005A1494"/>
    <w:rsid w:val="005A2597"/>
    <w:rsid w:val="005A26EC"/>
    <w:rsid w:val="005A4DCC"/>
    <w:rsid w:val="005A6EBA"/>
    <w:rsid w:val="005A7110"/>
    <w:rsid w:val="005A74E9"/>
    <w:rsid w:val="005A7C2E"/>
    <w:rsid w:val="005A7C33"/>
    <w:rsid w:val="005B0474"/>
    <w:rsid w:val="005B0C86"/>
    <w:rsid w:val="005B1709"/>
    <w:rsid w:val="005B382C"/>
    <w:rsid w:val="005B43E4"/>
    <w:rsid w:val="005B4445"/>
    <w:rsid w:val="005B5399"/>
    <w:rsid w:val="005B5A2B"/>
    <w:rsid w:val="005B7C12"/>
    <w:rsid w:val="005C0530"/>
    <w:rsid w:val="005C2E8E"/>
    <w:rsid w:val="005C3635"/>
    <w:rsid w:val="005C65D4"/>
    <w:rsid w:val="005C66CF"/>
    <w:rsid w:val="005C68DC"/>
    <w:rsid w:val="005C6A85"/>
    <w:rsid w:val="005D0231"/>
    <w:rsid w:val="005D21E6"/>
    <w:rsid w:val="005D2210"/>
    <w:rsid w:val="005D3ECC"/>
    <w:rsid w:val="005D4F8E"/>
    <w:rsid w:val="005D5D6A"/>
    <w:rsid w:val="005D5D8C"/>
    <w:rsid w:val="005E056C"/>
    <w:rsid w:val="005E0982"/>
    <w:rsid w:val="005E1527"/>
    <w:rsid w:val="005E1A1D"/>
    <w:rsid w:val="005E1FB6"/>
    <w:rsid w:val="005E3418"/>
    <w:rsid w:val="005F0AEA"/>
    <w:rsid w:val="005F10D0"/>
    <w:rsid w:val="005F6929"/>
    <w:rsid w:val="005F75FF"/>
    <w:rsid w:val="00601C38"/>
    <w:rsid w:val="00604832"/>
    <w:rsid w:val="006065E4"/>
    <w:rsid w:val="00606A19"/>
    <w:rsid w:val="006100FC"/>
    <w:rsid w:val="00611A6D"/>
    <w:rsid w:val="00613DAA"/>
    <w:rsid w:val="0061499A"/>
    <w:rsid w:val="00615BA5"/>
    <w:rsid w:val="0061672D"/>
    <w:rsid w:val="0062089A"/>
    <w:rsid w:val="00620D6E"/>
    <w:rsid w:val="00622817"/>
    <w:rsid w:val="00622D83"/>
    <w:rsid w:val="006252B2"/>
    <w:rsid w:val="00626A81"/>
    <w:rsid w:val="00626EA8"/>
    <w:rsid w:val="00630F76"/>
    <w:rsid w:val="00632002"/>
    <w:rsid w:val="006328CF"/>
    <w:rsid w:val="00633157"/>
    <w:rsid w:val="00634EB2"/>
    <w:rsid w:val="0063530B"/>
    <w:rsid w:val="0063660A"/>
    <w:rsid w:val="00640583"/>
    <w:rsid w:val="00640664"/>
    <w:rsid w:val="00640FDA"/>
    <w:rsid w:val="006414E7"/>
    <w:rsid w:val="00641A16"/>
    <w:rsid w:val="00642353"/>
    <w:rsid w:val="006430BD"/>
    <w:rsid w:val="006437B3"/>
    <w:rsid w:val="00643DCA"/>
    <w:rsid w:val="00645A64"/>
    <w:rsid w:val="00646230"/>
    <w:rsid w:val="00646E7E"/>
    <w:rsid w:val="00650C88"/>
    <w:rsid w:val="00651032"/>
    <w:rsid w:val="00651EC7"/>
    <w:rsid w:val="00654541"/>
    <w:rsid w:val="0065580C"/>
    <w:rsid w:val="00657AE2"/>
    <w:rsid w:val="00661C8B"/>
    <w:rsid w:val="006621A2"/>
    <w:rsid w:val="00662374"/>
    <w:rsid w:val="00662FF1"/>
    <w:rsid w:val="00663A05"/>
    <w:rsid w:val="00666D19"/>
    <w:rsid w:val="00670747"/>
    <w:rsid w:val="006725E1"/>
    <w:rsid w:val="00672848"/>
    <w:rsid w:val="006729AC"/>
    <w:rsid w:val="00673A09"/>
    <w:rsid w:val="00673EF5"/>
    <w:rsid w:val="006743F9"/>
    <w:rsid w:val="00674588"/>
    <w:rsid w:val="00675925"/>
    <w:rsid w:val="00675A25"/>
    <w:rsid w:val="00676072"/>
    <w:rsid w:val="006761C5"/>
    <w:rsid w:val="00676467"/>
    <w:rsid w:val="006767F4"/>
    <w:rsid w:val="00677DDE"/>
    <w:rsid w:val="0068081B"/>
    <w:rsid w:val="00683341"/>
    <w:rsid w:val="00685567"/>
    <w:rsid w:val="00686360"/>
    <w:rsid w:val="006866EC"/>
    <w:rsid w:val="0068685D"/>
    <w:rsid w:val="00687A83"/>
    <w:rsid w:val="00687C28"/>
    <w:rsid w:val="00690221"/>
    <w:rsid w:val="00691E33"/>
    <w:rsid w:val="00693A28"/>
    <w:rsid w:val="0069431D"/>
    <w:rsid w:val="006956EE"/>
    <w:rsid w:val="00695C29"/>
    <w:rsid w:val="006A034E"/>
    <w:rsid w:val="006A16F6"/>
    <w:rsid w:val="006A1AD2"/>
    <w:rsid w:val="006A2914"/>
    <w:rsid w:val="006A4BA7"/>
    <w:rsid w:val="006A51D6"/>
    <w:rsid w:val="006A613C"/>
    <w:rsid w:val="006A67F7"/>
    <w:rsid w:val="006B147C"/>
    <w:rsid w:val="006B1AB3"/>
    <w:rsid w:val="006B63CE"/>
    <w:rsid w:val="006B6465"/>
    <w:rsid w:val="006B749B"/>
    <w:rsid w:val="006B7FC2"/>
    <w:rsid w:val="006C08CD"/>
    <w:rsid w:val="006C274B"/>
    <w:rsid w:val="006C2EC4"/>
    <w:rsid w:val="006C37B0"/>
    <w:rsid w:val="006C4827"/>
    <w:rsid w:val="006C5A48"/>
    <w:rsid w:val="006C5D3D"/>
    <w:rsid w:val="006C6767"/>
    <w:rsid w:val="006C7EA1"/>
    <w:rsid w:val="006D0B1A"/>
    <w:rsid w:val="006D0BE7"/>
    <w:rsid w:val="006D20E0"/>
    <w:rsid w:val="006D2F82"/>
    <w:rsid w:val="006D3F62"/>
    <w:rsid w:val="006D4452"/>
    <w:rsid w:val="006D4E55"/>
    <w:rsid w:val="006D622F"/>
    <w:rsid w:val="006D6DC2"/>
    <w:rsid w:val="006D7313"/>
    <w:rsid w:val="006E1D2C"/>
    <w:rsid w:val="006E3F0D"/>
    <w:rsid w:val="006E59B6"/>
    <w:rsid w:val="006E69CD"/>
    <w:rsid w:val="006E7009"/>
    <w:rsid w:val="006F005F"/>
    <w:rsid w:val="006F017A"/>
    <w:rsid w:val="006F1F88"/>
    <w:rsid w:val="006F254D"/>
    <w:rsid w:val="006F5639"/>
    <w:rsid w:val="006F7AF0"/>
    <w:rsid w:val="007003F6"/>
    <w:rsid w:val="0070151B"/>
    <w:rsid w:val="007015FB"/>
    <w:rsid w:val="0070196D"/>
    <w:rsid w:val="0070252E"/>
    <w:rsid w:val="007035A2"/>
    <w:rsid w:val="00703992"/>
    <w:rsid w:val="00703D77"/>
    <w:rsid w:val="00704170"/>
    <w:rsid w:val="0070422A"/>
    <w:rsid w:val="00705EF5"/>
    <w:rsid w:val="007067F6"/>
    <w:rsid w:val="0070702D"/>
    <w:rsid w:val="0071015B"/>
    <w:rsid w:val="0071106C"/>
    <w:rsid w:val="00711587"/>
    <w:rsid w:val="0071194B"/>
    <w:rsid w:val="00711B7D"/>
    <w:rsid w:val="007128A5"/>
    <w:rsid w:val="0071470C"/>
    <w:rsid w:val="00715504"/>
    <w:rsid w:val="00715D68"/>
    <w:rsid w:val="007179E4"/>
    <w:rsid w:val="00721126"/>
    <w:rsid w:val="00721B55"/>
    <w:rsid w:val="007233F6"/>
    <w:rsid w:val="0072399F"/>
    <w:rsid w:val="0072431C"/>
    <w:rsid w:val="00724E84"/>
    <w:rsid w:val="007252EB"/>
    <w:rsid w:val="007256B0"/>
    <w:rsid w:val="00726DB2"/>
    <w:rsid w:val="00727092"/>
    <w:rsid w:val="007272EF"/>
    <w:rsid w:val="00727D10"/>
    <w:rsid w:val="007301D3"/>
    <w:rsid w:val="00731090"/>
    <w:rsid w:val="00731E1F"/>
    <w:rsid w:val="007332F6"/>
    <w:rsid w:val="0073359A"/>
    <w:rsid w:val="007337D8"/>
    <w:rsid w:val="00733822"/>
    <w:rsid w:val="00733AC7"/>
    <w:rsid w:val="007348DD"/>
    <w:rsid w:val="007350A0"/>
    <w:rsid w:val="00735709"/>
    <w:rsid w:val="00735942"/>
    <w:rsid w:val="0073596E"/>
    <w:rsid w:val="00735BA0"/>
    <w:rsid w:val="0073608A"/>
    <w:rsid w:val="00736A8E"/>
    <w:rsid w:val="007370A0"/>
    <w:rsid w:val="007372DB"/>
    <w:rsid w:val="007378B5"/>
    <w:rsid w:val="00737C84"/>
    <w:rsid w:val="00737F7F"/>
    <w:rsid w:val="0074108F"/>
    <w:rsid w:val="007412EB"/>
    <w:rsid w:val="007419D7"/>
    <w:rsid w:val="0074402B"/>
    <w:rsid w:val="0074501E"/>
    <w:rsid w:val="007450D2"/>
    <w:rsid w:val="0074540E"/>
    <w:rsid w:val="00745A8B"/>
    <w:rsid w:val="00745DDF"/>
    <w:rsid w:val="00746C62"/>
    <w:rsid w:val="00747305"/>
    <w:rsid w:val="00747E49"/>
    <w:rsid w:val="00750BAA"/>
    <w:rsid w:val="0075232B"/>
    <w:rsid w:val="0075317D"/>
    <w:rsid w:val="00753895"/>
    <w:rsid w:val="00755103"/>
    <w:rsid w:val="007557D7"/>
    <w:rsid w:val="00755A97"/>
    <w:rsid w:val="00755C25"/>
    <w:rsid w:val="0076001D"/>
    <w:rsid w:val="0076273F"/>
    <w:rsid w:val="00762D22"/>
    <w:rsid w:val="007637CB"/>
    <w:rsid w:val="00765358"/>
    <w:rsid w:val="00765AEC"/>
    <w:rsid w:val="007676B0"/>
    <w:rsid w:val="00771BD3"/>
    <w:rsid w:val="00771D14"/>
    <w:rsid w:val="00771F09"/>
    <w:rsid w:val="00775BD9"/>
    <w:rsid w:val="00776DD0"/>
    <w:rsid w:val="00777A5C"/>
    <w:rsid w:val="007811E1"/>
    <w:rsid w:val="00781F22"/>
    <w:rsid w:val="007822D7"/>
    <w:rsid w:val="007823BF"/>
    <w:rsid w:val="00783007"/>
    <w:rsid w:val="00784148"/>
    <w:rsid w:val="007848A9"/>
    <w:rsid w:val="00785403"/>
    <w:rsid w:val="00785AF5"/>
    <w:rsid w:val="00785FDF"/>
    <w:rsid w:val="007860FC"/>
    <w:rsid w:val="007872DD"/>
    <w:rsid w:val="00787748"/>
    <w:rsid w:val="007915CF"/>
    <w:rsid w:val="00791F53"/>
    <w:rsid w:val="007930B0"/>
    <w:rsid w:val="00793F98"/>
    <w:rsid w:val="00795AFB"/>
    <w:rsid w:val="007961E0"/>
    <w:rsid w:val="0079772B"/>
    <w:rsid w:val="007A13A5"/>
    <w:rsid w:val="007A17FF"/>
    <w:rsid w:val="007A1882"/>
    <w:rsid w:val="007A58AE"/>
    <w:rsid w:val="007A5F8C"/>
    <w:rsid w:val="007A61A1"/>
    <w:rsid w:val="007A7B4F"/>
    <w:rsid w:val="007B32BE"/>
    <w:rsid w:val="007B38D1"/>
    <w:rsid w:val="007B3C92"/>
    <w:rsid w:val="007B3ECF"/>
    <w:rsid w:val="007B4062"/>
    <w:rsid w:val="007B46F9"/>
    <w:rsid w:val="007B47DA"/>
    <w:rsid w:val="007B48E8"/>
    <w:rsid w:val="007B4C03"/>
    <w:rsid w:val="007B4EC9"/>
    <w:rsid w:val="007B51FB"/>
    <w:rsid w:val="007B57FF"/>
    <w:rsid w:val="007B5EF3"/>
    <w:rsid w:val="007B6900"/>
    <w:rsid w:val="007C21C8"/>
    <w:rsid w:val="007C2A27"/>
    <w:rsid w:val="007C379D"/>
    <w:rsid w:val="007C4F6B"/>
    <w:rsid w:val="007D0AD0"/>
    <w:rsid w:val="007D5226"/>
    <w:rsid w:val="007D54B3"/>
    <w:rsid w:val="007D59D3"/>
    <w:rsid w:val="007D6EC1"/>
    <w:rsid w:val="007D70A4"/>
    <w:rsid w:val="007D7A61"/>
    <w:rsid w:val="007D7D67"/>
    <w:rsid w:val="007E1642"/>
    <w:rsid w:val="007E1FC7"/>
    <w:rsid w:val="007E2544"/>
    <w:rsid w:val="007E315C"/>
    <w:rsid w:val="007E3AF8"/>
    <w:rsid w:val="007E4F61"/>
    <w:rsid w:val="007E5DA7"/>
    <w:rsid w:val="007E6126"/>
    <w:rsid w:val="007E6E10"/>
    <w:rsid w:val="007E7130"/>
    <w:rsid w:val="007F088C"/>
    <w:rsid w:val="007F0C82"/>
    <w:rsid w:val="007F1B8B"/>
    <w:rsid w:val="007F1D29"/>
    <w:rsid w:val="007F20C6"/>
    <w:rsid w:val="007F2AA3"/>
    <w:rsid w:val="007F61DD"/>
    <w:rsid w:val="007F6ADC"/>
    <w:rsid w:val="007F6EEA"/>
    <w:rsid w:val="008001A3"/>
    <w:rsid w:val="008012B7"/>
    <w:rsid w:val="00803F6F"/>
    <w:rsid w:val="00803FC4"/>
    <w:rsid w:val="00804107"/>
    <w:rsid w:val="008063E8"/>
    <w:rsid w:val="00815771"/>
    <w:rsid w:val="00815B39"/>
    <w:rsid w:val="00817424"/>
    <w:rsid w:val="00821914"/>
    <w:rsid w:val="008234BE"/>
    <w:rsid w:val="00823ACC"/>
    <w:rsid w:val="00825A6F"/>
    <w:rsid w:val="00827021"/>
    <w:rsid w:val="008270B3"/>
    <w:rsid w:val="008275E6"/>
    <w:rsid w:val="00834473"/>
    <w:rsid w:val="00834845"/>
    <w:rsid w:val="00835BE1"/>
    <w:rsid w:val="0083607B"/>
    <w:rsid w:val="008374E2"/>
    <w:rsid w:val="00837F22"/>
    <w:rsid w:val="00840919"/>
    <w:rsid w:val="00840AD0"/>
    <w:rsid w:val="00840B62"/>
    <w:rsid w:val="00844D6F"/>
    <w:rsid w:val="008467D0"/>
    <w:rsid w:val="008468A0"/>
    <w:rsid w:val="008474BD"/>
    <w:rsid w:val="0084797C"/>
    <w:rsid w:val="00847D9A"/>
    <w:rsid w:val="008506BE"/>
    <w:rsid w:val="008535B5"/>
    <w:rsid w:val="008539C5"/>
    <w:rsid w:val="0085493D"/>
    <w:rsid w:val="008549D9"/>
    <w:rsid w:val="0085726E"/>
    <w:rsid w:val="0086061B"/>
    <w:rsid w:val="00860AC9"/>
    <w:rsid w:val="00860BA4"/>
    <w:rsid w:val="00861A45"/>
    <w:rsid w:val="00864939"/>
    <w:rsid w:val="00865B4D"/>
    <w:rsid w:val="00867170"/>
    <w:rsid w:val="00867A13"/>
    <w:rsid w:val="00870965"/>
    <w:rsid w:val="00871877"/>
    <w:rsid w:val="0087235E"/>
    <w:rsid w:val="00874EA4"/>
    <w:rsid w:val="00875D4C"/>
    <w:rsid w:val="0087718F"/>
    <w:rsid w:val="00877C59"/>
    <w:rsid w:val="00881D25"/>
    <w:rsid w:val="0088209A"/>
    <w:rsid w:val="00883A72"/>
    <w:rsid w:val="00885A84"/>
    <w:rsid w:val="00885AF0"/>
    <w:rsid w:val="00885BCA"/>
    <w:rsid w:val="00886420"/>
    <w:rsid w:val="008868EC"/>
    <w:rsid w:val="00886EC4"/>
    <w:rsid w:val="008907F2"/>
    <w:rsid w:val="00890801"/>
    <w:rsid w:val="0089091E"/>
    <w:rsid w:val="00893C1B"/>
    <w:rsid w:val="008948E5"/>
    <w:rsid w:val="008951BE"/>
    <w:rsid w:val="00895F1E"/>
    <w:rsid w:val="00896A7C"/>
    <w:rsid w:val="00897DB2"/>
    <w:rsid w:val="00897EC8"/>
    <w:rsid w:val="008A063F"/>
    <w:rsid w:val="008A071A"/>
    <w:rsid w:val="008A0786"/>
    <w:rsid w:val="008A0AD8"/>
    <w:rsid w:val="008A114D"/>
    <w:rsid w:val="008A15D6"/>
    <w:rsid w:val="008A2B04"/>
    <w:rsid w:val="008A32DD"/>
    <w:rsid w:val="008A36FA"/>
    <w:rsid w:val="008A383C"/>
    <w:rsid w:val="008A3E80"/>
    <w:rsid w:val="008A4EF6"/>
    <w:rsid w:val="008A56F8"/>
    <w:rsid w:val="008A5C02"/>
    <w:rsid w:val="008A5E02"/>
    <w:rsid w:val="008A5E45"/>
    <w:rsid w:val="008A673E"/>
    <w:rsid w:val="008A6BEA"/>
    <w:rsid w:val="008A71B0"/>
    <w:rsid w:val="008B0893"/>
    <w:rsid w:val="008B0A25"/>
    <w:rsid w:val="008B1A4D"/>
    <w:rsid w:val="008B1F60"/>
    <w:rsid w:val="008B6749"/>
    <w:rsid w:val="008B7462"/>
    <w:rsid w:val="008B75CA"/>
    <w:rsid w:val="008B7CB1"/>
    <w:rsid w:val="008C11E7"/>
    <w:rsid w:val="008C1485"/>
    <w:rsid w:val="008C1E27"/>
    <w:rsid w:val="008C2CCB"/>
    <w:rsid w:val="008C31F6"/>
    <w:rsid w:val="008C36B2"/>
    <w:rsid w:val="008C38B8"/>
    <w:rsid w:val="008C3BF0"/>
    <w:rsid w:val="008C3C0D"/>
    <w:rsid w:val="008C4A3F"/>
    <w:rsid w:val="008C5391"/>
    <w:rsid w:val="008C61F3"/>
    <w:rsid w:val="008C63F9"/>
    <w:rsid w:val="008C749E"/>
    <w:rsid w:val="008C7885"/>
    <w:rsid w:val="008D2852"/>
    <w:rsid w:val="008D595C"/>
    <w:rsid w:val="008D5C53"/>
    <w:rsid w:val="008D5EAE"/>
    <w:rsid w:val="008D6692"/>
    <w:rsid w:val="008D7274"/>
    <w:rsid w:val="008E0E6F"/>
    <w:rsid w:val="008E17CB"/>
    <w:rsid w:val="008E2B60"/>
    <w:rsid w:val="008E6137"/>
    <w:rsid w:val="008E6216"/>
    <w:rsid w:val="008E7105"/>
    <w:rsid w:val="008E7CEE"/>
    <w:rsid w:val="008F0809"/>
    <w:rsid w:val="008F1A78"/>
    <w:rsid w:val="008F322D"/>
    <w:rsid w:val="008F47DA"/>
    <w:rsid w:val="008F6162"/>
    <w:rsid w:val="00900751"/>
    <w:rsid w:val="009018F0"/>
    <w:rsid w:val="00901970"/>
    <w:rsid w:val="0090350F"/>
    <w:rsid w:val="00903D16"/>
    <w:rsid w:val="0090448A"/>
    <w:rsid w:val="00904564"/>
    <w:rsid w:val="0090573B"/>
    <w:rsid w:val="00907B6F"/>
    <w:rsid w:val="00912B5E"/>
    <w:rsid w:val="00914197"/>
    <w:rsid w:val="009142E4"/>
    <w:rsid w:val="009143A5"/>
    <w:rsid w:val="00915A0C"/>
    <w:rsid w:val="00917125"/>
    <w:rsid w:val="00917318"/>
    <w:rsid w:val="00920821"/>
    <w:rsid w:val="009216CF"/>
    <w:rsid w:val="009218C2"/>
    <w:rsid w:val="00921B60"/>
    <w:rsid w:val="009224FE"/>
    <w:rsid w:val="00924E5B"/>
    <w:rsid w:val="009256B0"/>
    <w:rsid w:val="0092589A"/>
    <w:rsid w:val="0092634D"/>
    <w:rsid w:val="0092646C"/>
    <w:rsid w:val="00926636"/>
    <w:rsid w:val="00926903"/>
    <w:rsid w:val="00926909"/>
    <w:rsid w:val="0093202B"/>
    <w:rsid w:val="00932364"/>
    <w:rsid w:val="00933CFC"/>
    <w:rsid w:val="009342DF"/>
    <w:rsid w:val="00934A22"/>
    <w:rsid w:val="00935308"/>
    <w:rsid w:val="00935B47"/>
    <w:rsid w:val="009361E0"/>
    <w:rsid w:val="00941648"/>
    <w:rsid w:val="00941C71"/>
    <w:rsid w:val="009455CC"/>
    <w:rsid w:val="0094612A"/>
    <w:rsid w:val="009469A8"/>
    <w:rsid w:val="00951D7D"/>
    <w:rsid w:val="00952206"/>
    <w:rsid w:val="00963148"/>
    <w:rsid w:val="00965851"/>
    <w:rsid w:val="00970514"/>
    <w:rsid w:val="00970A80"/>
    <w:rsid w:val="009717FC"/>
    <w:rsid w:val="00971927"/>
    <w:rsid w:val="00975338"/>
    <w:rsid w:val="00976328"/>
    <w:rsid w:val="00981DEA"/>
    <w:rsid w:val="009839F1"/>
    <w:rsid w:val="009839FC"/>
    <w:rsid w:val="00983D4E"/>
    <w:rsid w:val="00984BB0"/>
    <w:rsid w:val="00985224"/>
    <w:rsid w:val="009873E0"/>
    <w:rsid w:val="00987660"/>
    <w:rsid w:val="009876DD"/>
    <w:rsid w:val="009909A5"/>
    <w:rsid w:val="00992287"/>
    <w:rsid w:val="00993EFD"/>
    <w:rsid w:val="00995578"/>
    <w:rsid w:val="00995937"/>
    <w:rsid w:val="0099622A"/>
    <w:rsid w:val="00997745"/>
    <w:rsid w:val="009A0ED3"/>
    <w:rsid w:val="009A172D"/>
    <w:rsid w:val="009A3DBC"/>
    <w:rsid w:val="009A3F3B"/>
    <w:rsid w:val="009A4F08"/>
    <w:rsid w:val="009A5366"/>
    <w:rsid w:val="009A7FA7"/>
    <w:rsid w:val="009B1A0C"/>
    <w:rsid w:val="009B1D6E"/>
    <w:rsid w:val="009B220C"/>
    <w:rsid w:val="009B23D4"/>
    <w:rsid w:val="009B2E58"/>
    <w:rsid w:val="009B46FF"/>
    <w:rsid w:val="009B54A3"/>
    <w:rsid w:val="009B5904"/>
    <w:rsid w:val="009B7ECF"/>
    <w:rsid w:val="009C048C"/>
    <w:rsid w:val="009C0BD9"/>
    <w:rsid w:val="009C0D3C"/>
    <w:rsid w:val="009C12EE"/>
    <w:rsid w:val="009C1CFB"/>
    <w:rsid w:val="009C200F"/>
    <w:rsid w:val="009C36FA"/>
    <w:rsid w:val="009C4A7B"/>
    <w:rsid w:val="009C4BFE"/>
    <w:rsid w:val="009C625A"/>
    <w:rsid w:val="009C694C"/>
    <w:rsid w:val="009C7A83"/>
    <w:rsid w:val="009D0943"/>
    <w:rsid w:val="009D148D"/>
    <w:rsid w:val="009D1AFA"/>
    <w:rsid w:val="009D2BE8"/>
    <w:rsid w:val="009D32AC"/>
    <w:rsid w:val="009D36AF"/>
    <w:rsid w:val="009D36FE"/>
    <w:rsid w:val="009D3972"/>
    <w:rsid w:val="009D572C"/>
    <w:rsid w:val="009D58F6"/>
    <w:rsid w:val="009D71DA"/>
    <w:rsid w:val="009E0484"/>
    <w:rsid w:val="009E33DA"/>
    <w:rsid w:val="009E3D3E"/>
    <w:rsid w:val="009E51A9"/>
    <w:rsid w:val="009E5848"/>
    <w:rsid w:val="009E737C"/>
    <w:rsid w:val="009E7E44"/>
    <w:rsid w:val="009F06F6"/>
    <w:rsid w:val="009F1BE9"/>
    <w:rsid w:val="009F1E74"/>
    <w:rsid w:val="009F25E8"/>
    <w:rsid w:val="009F3FBA"/>
    <w:rsid w:val="00A0082F"/>
    <w:rsid w:val="00A03552"/>
    <w:rsid w:val="00A04053"/>
    <w:rsid w:val="00A060CB"/>
    <w:rsid w:val="00A061E9"/>
    <w:rsid w:val="00A06B51"/>
    <w:rsid w:val="00A105DC"/>
    <w:rsid w:val="00A10687"/>
    <w:rsid w:val="00A10937"/>
    <w:rsid w:val="00A1263B"/>
    <w:rsid w:val="00A133FB"/>
    <w:rsid w:val="00A156E8"/>
    <w:rsid w:val="00A16032"/>
    <w:rsid w:val="00A161EA"/>
    <w:rsid w:val="00A208BF"/>
    <w:rsid w:val="00A218BE"/>
    <w:rsid w:val="00A224F1"/>
    <w:rsid w:val="00A22619"/>
    <w:rsid w:val="00A22AD8"/>
    <w:rsid w:val="00A22C6B"/>
    <w:rsid w:val="00A23489"/>
    <w:rsid w:val="00A24512"/>
    <w:rsid w:val="00A249EB"/>
    <w:rsid w:val="00A257B2"/>
    <w:rsid w:val="00A262DE"/>
    <w:rsid w:val="00A2753D"/>
    <w:rsid w:val="00A30347"/>
    <w:rsid w:val="00A306BC"/>
    <w:rsid w:val="00A326A4"/>
    <w:rsid w:val="00A32F74"/>
    <w:rsid w:val="00A35F66"/>
    <w:rsid w:val="00A366F3"/>
    <w:rsid w:val="00A36CE9"/>
    <w:rsid w:val="00A37323"/>
    <w:rsid w:val="00A41E6D"/>
    <w:rsid w:val="00A42318"/>
    <w:rsid w:val="00A4311A"/>
    <w:rsid w:val="00A432B0"/>
    <w:rsid w:val="00A44C99"/>
    <w:rsid w:val="00A451E9"/>
    <w:rsid w:val="00A45599"/>
    <w:rsid w:val="00A46DDB"/>
    <w:rsid w:val="00A50DB6"/>
    <w:rsid w:val="00A5104B"/>
    <w:rsid w:val="00A516A3"/>
    <w:rsid w:val="00A5197F"/>
    <w:rsid w:val="00A5205B"/>
    <w:rsid w:val="00A5370E"/>
    <w:rsid w:val="00A560D1"/>
    <w:rsid w:val="00A5666B"/>
    <w:rsid w:val="00A600B7"/>
    <w:rsid w:val="00A624ED"/>
    <w:rsid w:val="00A63443"/>
    <w:rsid w:val="00A63F87"/>
    <w:rsid w:val="00A64657"/>
    <w:rsid w:val="00A655B4"/>
    <w:rsid w:val="00A659CE"/>
    <w:rsid w:val="00A6751D"/>
    <w:rsid w:val="00A67C52"/>
    <w:rsid w:val="00A70CA5"/>
    <w:rsid w:val="00A71E1B"/>
    <w:rsid w:val="00A7278F"/>
    <w:rsid w:val="00A72DDE"/>
    <w:rsid w:val="00A74366"/>
    <w:rsid w:val="00A75C53"/>
    <w:rsid w:val="00A764E4"/>
    <w:rsid w:val="00A80D39"/>
    <w:rsid w:val="00A812B9"/>
    <w:rsid w:val="00A8452F"/>
    <w:rsid w:val="00A84A20"/>
    <w:rsid w:val="00A85817"/>
    <w:rsid w:val="00A86254"/>
    <w:rsid w:val="00A865D1"/>
    <w:rsid w:val="00A86663"/>
    <w:rsid w:val="00A87B6A"/>
    <w:rsid w:val="00A90806"/>
    <w:rsid w:val="00A91A17"/>
    <w:rsid w:val="00A92BFB"/>
    <w:rsid w:val="00A92DCE"/>
    <w:rsid w:val="00A931CB"/>
    <w:rsid w:val="00A93241"/>
    <w:rsid w:val="00A93804"/>
    <w:rsid w:val="00A95278"/>
    <w:rsid w:val="00A95399"/>
    <w:rsid w:val="00A955A3"/>
    <w:rsid w:val="00A95A4C"/>
    <w:rsid w:val="00A95D29"/>
    <w:rsid w:val="00A96914"/>
    <w:rsid w:val="00A97B5D"/>
    <w:rsid w:val="00AA2CFA"/>
    <w:rsid w:val="00AA3AE3"/>
    <w:rsid w:val="00AA48D2"/>
    <w:rsid w:val="00AA7044"/>
    <w:rsid w:val="00AA78BA"/>
    <w:rsid w:val="00AB0548"/>
    <w:rsid w:val="00AB094F"/>
    <w:rsid w:val="00AB310D"/>
    <w:rsid w:val="00AB3640"/>
    <w:rsid w:val="00AB5057"/>
    <w:rsid w:val="00AB713A"/>
    <w:rsid w:val="00AB78A4"/>
    <w:rsid w:val="00AB7920"/>
    <w:rsid w:val="00AC0600"/>
    <w:rsid w:val="00AC183E"/>
    <w:rsid w:val="00AC2114"/>
    <w:rsid w:val="00AC2DE8"/>
    <w:rsid w:val="00AC45F5"/>
    <w:rsid w:val="00AC4AA5"/>
    <w:rsid w:val="00AC4D0A"/>
    <w:rsid w:val="00AC7686"/>
    <w:rsid w:val="00AC7E62"/>
    <w:rsid w:val="00AD1BB1"/>
    <w:rsid w:val="00AD3D8F"/>
    <w:rsid w:val="00AD3D99"/>
    <w:rsid w:val="00AD515E"/>
    <w:rsid w:val="00AD5A36"/>
    <w:rsid w:val="00AD76EB"/>
    <w:rsid w:val="00AE10A8"/>
    <w:rsid w:val="00AE330F"/>
    <w:rsid w:val="00AE67D0"/>
    <w:rsid w:val="00AE6CE6"/>
    <w:rsid w:val="00AF050B"/>
    <w:rsid w:val="00AF0A5A"/>
    <w:rsid w:val="00AF0AAF"/>
    <w:rsid w:val="00AF32D3"/>
    <w:rsid w:val="00AF4358"/>
    <w:rsid w:val="00AF4D70"/>
    <w:rsid w:val="00AF7FE4"/>
    <w:rsid w:val="00B000F4"/>
    <w:rsid w:val="00B0244C"/>
    <w:rsid w:val="00B02710"/>
    <w:rsid w:val="00B0444D"/>
    <w:rsid w:val="00B04AB5"/>
    <w:rsid w:val="00B04CEE"/>
    <w:rsid w:val="00B05A84"/>
    <w:rsid w:val="00B06F35"/>
    <w:rsid w:val="00B07B59"/>
    <w:rsid w:val="00B103CB"/>
    <w:rsid w:val="00B11E80"/>
    <w:rsid w:val="00B12782"/>
    <w:rsid w:val="00B13B67"/>
    <w:rsid w:val="00B13ED4"/>
    <w:rsid w:val="00B14B5B"/>
    <w:rsid w:val="00B151A7"/>
    <w:rsid w:val="00B166C0"/>
    <w:rsid w:val="00B167A1"/>
    <w:rsid w:val="00B17AAD"/>
    <w:rsid w:val="00B17D60"/>
    <w:rsid w:val="00B20330"/>
    <w:rsid w:val="00B212D2"/>
    <w:rsid w:val="00B23071"/>
    <w:rsid w:val="00B25AB7"/>
    <w:rsid w:val="00B25CC8"/>
    <w:rsid w:val="00B25E82"/>
    <w:rsid w:val="00B30347"/>
    <w:rsid w:val="00B3127B"/>
    <w:rsid w:val="00B32AD0"/>
    <w:rsid w:val="00B32C87"/>
    <w:rsid w:val="00B33BE1"/>
    <w:rsid w:val="00B34679"/>
    <w:rsid w:val="00B357B4"/>
    <w:rsid w:val="00B35FA7"/>
    <w:rsid w:val="00B36253"/>
    <w:rsid w:val="00B36512"/>
    <w:rsid w:val="00B40238"/>
    <w:rsid w:val="00B41479"/>
    <w:rsid w:val="00B43AEE"/>
    <w:rsid w:val="00B43EB1"/>
    <w:rsid w:val="00B46A28"/>
    <w:rsid w:val="00B46A9F"/>
    <w:rsid w:val="00B46E3B"/>
    <w:rsid w:val="00B514D7"/>
    <w:rsid w:val="00B51540"/>
    <w:rsid w:val="00B5542E"/>
    <w:rsid w:val="00B56543"/>
    <w:rsid w:val="00B5780C"/>
    <w:rsid w:val="00B57CEF"/>
    <w:rsid w:val="00B606F8"/>
    <w:rsid w:val="00B611EC"/>
    <w:rsid w:val="00B6251A"/>
    <w:rsid w:val="00B63D1F"/>
    <w:rsid w:val="00B64C51"/>
    <w:rsid w:val="00B65F35"/>
    <w:rsid w:val="00B6640A"/>
    <w:rsid w:val="00B66A4E"/>
    <w:rsid w:val="00B70999"/>
    <w:rsid w:val="00B71446"/>
    <w:rsid w:val="00B71546"/>
    <w:rsid w:val="00B733AB"/>
    <w:rsid w:val="00B74428"/>
    <w:rsid w:val="00B7462F"/>
    <w:rsid w:val="00B75974"/>
    <w:rsid w:val="00B76CE0"/>
    <w:rsid w:val="00B779E9"/>
    <w:rsid w:val="00B77C40"/>
    <w:rsid w:val="00B77FF6"/>
    <w:rsid w:val="00B80A42"/>
    <w:rsid w:val="00B80FB1"/>
    <w:rsid w:val="00B81616"/>
    <w:rsid w:val="00B8195B"/>
    <w:rsid w:val="00B81C66"/>
    <w:rsid w:val="00B81D97"/>
    <w:rsid w:val="00B82EFD"/>
    <w:rsid w:val="00B846DB"/>
    <w:rsid w:val="00B84778"/>
    <w:rsid w:val="00B850AC"/>
    <w:rsid w:val="00B8647A"/>
    <w:rsid w:val="00B9087C"/>
    <w:rsid w:val="00B90A8B"/>
    <w:rsid w:val="00B90CFF"/>
    <w:rsid w:val="00B90F8F"/>
    <w:rsid w:val="00B92239"/>
    <w:rsid w:val="00B9445C"/>
    <w:rsid w:val="00B950F5"/>
    <w:rsid w:val="00B9546D"/>
    <w:rsid w:val="00B95CE5"/>
    <w:rsid w:val="00B96E02"/>
    <w:rsid w:val="00BA0694"/>
    <w:rsid w:val="00BA2D75"/>
    <w:rsid w:val="00BA359D"/>
    <w:rsid w:val="00BA5397"/>
    <w:rsid w:val="00BA579B"/>
    <w:rsid w:val="00BA5A65"/>
    <w:rsid w:val="00BA5B06"/>
    <w:rsid w:val="00BA6D9F"/>
    <w:rsid w:val="00BA6F10"/>
    <w:rsid w:val="00BA73BD"/>
    <w:rsid w:val="00BA791B"/>
    <w:rsid w:val="00BA7D81"/>
    <w:rsid w:val="00BB0BC9"/>
    <w:rsid w:val="00BB6764"/>
    <w:rsid w:val="00BB67AE"/>
    <w:rsid w:val="00BC11E1"/>
    <w:rsid w:val="00BC181A"/>
    <w:rsid w:val="00BC1AC1"/>
    <w:rsid w:val="00BC41D7"/>
    <w:rsid w:val="00BC53CD"/>
    <w:rsid w:val="00BC69A7"/>
    <w:rsid w:val="00BC7E22"/>
    <w:rsid w:val="00BD0DF2"/>
    <w:rsid w:val="00BD33EB"/>
    <w:rsid w:val="00BD3502"/>
    <w:rsid w:val="00BD3C88"/>
    <w:rsid w:val="00BD56F0"/>
    <w:rsid w:val="00BD705A"/>
    <w:rsid w:val="00BD7F51"/>
    <w:rsid w:val="00BE07A3"/>
    <w:rsid w:val="00BE1637"/>
    <w:rsid w:val="00BE17BF"/>
    <w:rsid w:val="00BE188D"/>
    <w:rsid w:val="00BE7436"/>
    <w:rsid w:val="00BE772F"/>
    <w:rsid w:val="00BF043B"/>
    <w:rsid w:val="00BF1B6B"/>
    <w:rsid w:val="00BF28F2"/>
    <w:rsid w:val="00BF2B6E"/>
    <w:rsid w:val="00BF39EC"/>
    <w:rsid w:val="00BF4414"/>
    <w:rsid w:val="00BF48C4"/>
    <w:rsid w:val="00BF4DB3"/>
    <w:rsid w:val="00BF706E"/>
    <w:rsid w:val="00C0131B"/>
    <w:rsid w:val="00C0195A"/>
    <w:rsid w:val="00C02BA6"/>
    <w:rsid w:val="00C031F2"/>
    <w:rsid w:val="00C0512A"/>
    <w:rsid w:val="00C056DE"/>
    <w:rsid w:val="00C058B1"/>
    <w:rsid w:val="00C06B91"/>
    <w:rsid w:val="00C07D93"/>
    <w:rsid w:val="00C103DD"/>
    <w:rsid w:val="00C10572"/>
    <w:rsid w:val="00C13353"/>
    <w:rsid w:val="00C16705"/>
    <w:rsid w:val="00C16906"/>
    <w:rsid w:val="00C16CB2"/>
    <w:rsid w:val="00C21A19"/>
    <w:rsid w:val="00C220D2"/>
    <w:rsid w:val="00C221DB"/>
    <w:rsid w:val="00C22767"/>
    <w:rsid w:val="00C22DC6"/>
    <w:rsid w:val="00C22E02"/>
    <w:rsid w:val="00C23556"/>
    <w:rsid w:val="00C23AA9"/>
    <w:rsid w:val="00C265D9"/>
    <w:rsid w:val="00C26F84"/>
    <w:rsid w:val="00C2761C"/>
    <w:rsid w:val="00C3205A"/>
    <w:rsid w:val="00C32340"/>
    <w:rsid w:val="00C32F27"/>
    <w:rsid w:val="00C335A4"/>
    <w:rsid w:val="00C353F5"/>
    <w:rsid w:val="00C35589"/>
    <w:rsid w:val="00C36274"/>
    <w:rsid w:val="00C36B04"/>
    <w:rsid w:val="00C37865"/>
    <w:rsid w:val="00C37F1A"/>
    <w:rsid w:val="00C4030B"/>
    <w:rsid w:val="00C43397"/>
    <w:rsid w:val="00C4422E"/>
    <w:rsid w:val="00C442B3"/>
    <w:rsid w:val="00C45289"/>
    <w:rsid w:val="00C45303"/>
    <w:rsid w:val="00C46198"/>
    <w:rsid w:val="00C464BD"/>
    <w:rsid w:val="00C46E0A"/>
    <w:rsid w:val="00C47151"/>
    <w:rsid w:val="00C47AAE"/>
    <w:rsid w:val="00C50854"/>
    <w:rsid w:val="00C54F25"/>
    <w:rsid w:val="00C56E1D"/>
    <w:rsid w:val="00C5759A"/>
    <w:rsid w:val="00C57AC3"/>
    <w:rsid w:val="00C63FBF"/>
    <w:rsid w:val="00C66930"/>
    <w:rsid w:val="00C718C5"/>
    <w:rsid w:val="00C72453"/>
    <w:rsid w:val="00C752AF"/>
    <w:rsid w:val="00C7610D"/>
    <w:rsid w:val="00C817A3"/>
    <w:rsid w:val="00C82034"/>
    <w:rsid w:val="00C82501"/>
    <w:rsid w:val="00C8385A"/>
    <w:rsid w:val="00C8483D"/>
    <w:rsid w:val="00C85AAA"/>
    <w:rsid w:val="00C85DE5"/>
    <w:rsid w:val="00C86489"/>
    <w:rsid w:val="00C86757"/>
    <w:rsid w:val="00C87048"/>
    <w:rsid w:val="00C873A6"/>
    <w:rsid w:val="00C8788E"/>
    <w:rsid w:val="00C90BD7"/>
    <w:rsid w:val="00C91746"/>
    <w:rsid w:val="00C93644"/>
    <w:rsid w:val="00C9384D"/>
    <w:rsid w:val="00C93DE0"/>
    <w:rsid w:val="00C93F03"/>
    <w:rsid w:val="00C965BE"/>
    <w:rsid w:val="00CA090B"/>
    <w:rsid w:val="00CA0AAF"/>
    <w:rsid w:val="00CA0B3C"/>
    <w:rsid w:val="00CA1C3E"/>
    <w:rsid w:val="00CA3E46"/>
    <w:rsid w:val="00CA477E"/>
    <w:rsid w:val="00CA5A55"/>
    <w:rsid w:val="00CA5A6F"/>
    <w:rsid w:val="00CA6C1C"/>
    <w:rsid w:val="00CA7068"/>
    <w:rsid w:val="00CA7866"/>
    <w:rsid w:val="00CB0393"/>
    <w:rsid w:val="00CB0DC4"/>
    <w:rsid w:val="00CB3DC2"/>
    <w:rsid w:val="00CB412A"/>
    <w:rsid w:val="00CB5BF2"/>
    <w:rsid w:val="00CB61C7"/>
    <w:rsid w:val="00CB6867"/>
    <w:rsid w:val="00CB68DC"/>
    <w:rsid w:val="00CB7137"/>
    <w:rsid w:val="00CB7BC0"/>
    <w:rsid w:val="00CC027D"/>
    <w:rsid w:val="00CC0621"/>
    <w:rsid w:val="00CC07B2"/>
    <w:rsid w:val="00CC2132"/>
    <w:rsid w:val="00CC47EF"/>
    <w:rsid w:val="00CC56C2"/>
    <w:rsid w:val="00CC6811"/>
    <w:rsid w:val="00CD1217"/>
    <w:rsid w:val="00CD20C0"/>
    <w:rsid w:val="00CD6D14"/>
    <w:rsid w:val="00CE1376"/>
    <w:rsid w:val="00CE1CFD"/>
    <w:rsid w:val="00CE4015"/>
    <w:rsid w:val="00CE4E49"/>
    <w:rsid w:val="00CE5A2F"/>
    <w:rsid w:val="00CF0808"/>
    <w:rsid w:val="00CF12E6"/>
    <w:rsid w:val="00CF230E"/>
    <w:rsid w:val="00CF26C2"/>
    <w:rsid w:val="00CF281C"/>
    <w:rsid w:val="00CF2E10"/>
    <w:rsid w:val="00CF3E88"/>
    <w:rsid w:val="00CF3EE9"/>
    <w:rsid w:val="00CF66A1"/>
    <w:rsid w:val="00D0032F"/>
    <w:rsid w:val="00D00702"/>
    <w:rsid w:val="00D01979"/>
    <w:rsid w:val="00D01C78"/>
    <w:rsid w:val="00D0222B"/>
    <w:rsid w:val="00D045D9"/>
    <w:rsid w:val="00D05640"/>
    <w:rsid w:val="00D05EF9"/>
    <w:rsid w:val="00D06D14"/>
    <w:rsid w:val="00D07FAF"/>
    <w:rsid w:val="00D10192"/>
    <w:rsid w:val="00D121DC"/>
    <w:rsid w:val="00D123A8"/>
    <w:rsid w:val="00D126E9"/>
    <w:rsid w:val="00D1509C"/>
    <w:rsid w:val="00D16BCC"/>
    <w:rsid w:val="00D209A4"/>
    <w:rsid w:val="00D21AD4"/>
    <w:rsid w:val="00D23106"/>
    <w:rsid w:val="00D24E76"/>
    <w:rsid w:val="00D26CDA"/>
    <w:rsid w:val="00D27D63"/>
    <w:rsid w:val="00D32987"/>
    <w:rsid w:val="00D3399D"/>
    <w:rsid w:val="00D34D8D"/>
    <w:rsid w:val="00D3592F"/>
    <w:rsid w:val="00D35F68"/>
    <w:rsid w:val="00D36D2E"/>
    <w:rsid w:val="00D3782A"/>
    <w:rsid w:val="00D37DE2"/>
    <w:rsid w:val="00D40D78"/>
    <w:rsid w:val="00D414B8"/>
    <w:rsid w:val="00D42191"/>
    <w:rsid w:val="00D42760"/>
    <w:rsid w:val="00D4570B"/>
    <w:rsid w:val="00D45EFB"/>
    <w:rsid w:val="00D4726C"/>
    <w:rsid w:val="00D474D7"/>
    <w:rsid w:val="00D50405"/>
    <w:rsid w:val="00D50614"/>
    <w:rsid w:val="00D52CEE"/>
    <w:rsid w:val="00D530E9"/>
    <w:rsid w:val="00D539E0"/>
    <w:rsid w:val="00D55D53"/>
    <w:rsid w:val="00D562E5"/>
    <w:rsid w:val="00D631E7"/>
    <w:rsid w:val="00D63DC3"/>
    <w:rsid w:val="00D661DD"/>
    <w:rsid w:val="00D6672B"/>
    <w:rsid w:val="00D66E97"/>
    <w:rsid w:val="00D66FEA"/>
    <w:rsid w:val="00D70678"/>
    <w:rsid w:val="00D70B76"/>
    <w:rsid w:val="00D714AA"/>
    <w:rsid w:val="00D71E70"/>
    <w:rsid w:val="00D72DC6"/>
    <w:rsid w:val="00D744D5"/>
    <w:rsid w:val="00D74DEF"/>
    <w:rsid w:val="00D76024"/>
    <w:rsid w:val="00D773A9"/>
    <w:rsid w:val="00D776D6"/>
    <w:rsid w:val="00D812F9"/>
    <w:rsid w:val="00D81BA8"/>
    <w:rsid w:val="00D824DB"/>
    <w:rsid w:val="00D85203"/>
    <w:rsid w:val="00D8547D"/>
    <w:rsid w:val="00D85A18"/>
    <w:rsid w:val="00D87A7C"/>
    <w:rsid w:val="00D9073F"/>
    <w:rsid w:val="00D9076C"/>
    <w:rsid w:val="00D9155A"/>
    <w:rsid w:val="00D915D0"/>
    <w:rsid w:val="00D91A9A"/>
    <w:rsid w:val="00D922D9"/>
    <w:rsid w:val="00D928B1"/>
    <w:rsid w:val="00D92FA1"/>
    <w:rsid w:val="00D95352"/>
    <w:rsid w:val="00D9578D"/>
    <w:rsid w:val="00D95B5D"/>
    <w:rsid w:val="00D97D8D"/>
    <w:rsid w:val="00DA0709"/>
    <w:rsid w:val="00DA103F"/>
    <w:rsid w:val="00DA223A"/>
    <w:rsid w:val="00DA27C2"/>
    <w:rsid w:val="00DA524C"/>
    <w:rsid w:val="00DA5272"/>
    <w:rsid w:val="00DA63CC"/>
    <w:rsid w:val="00DB0A0D"/>
    <w:rsid w:val="00DB0CE0"/>
    <w:rsid w:val="00DB1786"/>
    <w:rsid w:val="00DB3969"/>
    <w:rsid w:val="00DB427F"/>
    <w:rsid w:val="00DB498C"/>
    <w:rsid w:val="00DB4D99"/>
    <w:rsid w:val="00DB4F35"/>
    <w:rsid w:val="00DB5384"/>
    <w:rsid w:val="00DB5BA5"/>
    <w:rsid w:val="00DB5D1E"/>
    <w:rsid w:val="00DB6B02"/>
    <w:rsid w:val="00DC00A7"/>
    <w:rsid w:val="00DC0C89"/>
    <w:rsid w:val="00DC1490"/>
    <w:rsid w:val="00DC1917"/>
    <w:rsid w:val="00DC1E09"/>
    <w:rsid w:val="00DC2A33"/>
    <w:rsid w:val="00DC5AB0"/>
    <w:rsid w:val="00DC66F0"/>
    <w:rsid w:val="00DC6A47"/>
    <w:rsid w:val="00DD08BD"/>
    <w:rsid w:val="00DD2E9E"/>
    <w:rsid w:val="00DD3010"/>
    <w:rsid w:val="00DD6D8B"/>
    <w:rsid w:val="00DD78D1"/>
    <w:rsid w:val="00DE12E6"/>
    <w:rsid w:val="00DE1E0D"/>
    <w:rsid w:val="00DE2EA1"/>
    <w:rsid w:val="00DE5C21"/>
    <w:rsid w:val="00DE6299"/>
    <w:rsid w:val="00DE69B5"/>
    <w:rsid w:val="00DE6FDB"/>
    <w:rsid w:val="00DE7EF4"/>
    <w:rsid w:val="00DF124A"/>
    <w:rsid w:val="00DF342D"/>
    <w:rsid w:val="00DF3B49"/>
    <w:rsid w:val="00DF4061"/>
    <w:rsid w:val="00DF4C99"/>
    <w:rsid w:val="00DF6696"/>
    <w:rsid w:val="00DF7B02"/>
    <w:rsid w:val="00E01E53"/>
    <w:rsid w:val="00E01EBB"/>
    <w:rsid w:val="00E0275C"/>
    <w:rsid w:val="00E031A1"/>
    <w:rsid w:val="00E036C3"/>
    <w:rsid w:val="00E037DB"/>
    <w:rsid w:val="00E05C70"/>
    <w:rsid w:val="00E06E75"/>
    <w:rsid w:val="00E07675"/>
    <w:rsid w:val="00E10434"/>
    <w:rsid w:val="00E14700"/>
    <w:rsid w:val="00E15B25"/>
    <w:rsid w:val="00E162D0"/>
    <w:rsid w:val="00E220CB"/>
    <w:rsid w:val="00E23EDC"/>
    <w:rsid w:val="00E2610A"/>
    <w:rsid w:val="00E262AB"/>
    <w:rsid w:val="00E26D66"/>
    <w:rsid w:val="00E3219C"/>
    <w:rsid w:val="00E33DA1"/>
    <w:rsid w:val="00E350EA"/>
    <w:rsid w:val="00E35AD2"/>
    <w:rsid w:val="00E35B7D"/>
    <w:rsid w:val="00E35D04"/>
    <w:rsid w:val="00E35DC4"/>
    <w:rsid w:val="00E36174"/>
    <w:rsid w:val="00E36701"/>
    <w:rsid w:val="00E3730B"/>
    <w:rsid w:val="00E426D8"/>
    <w:rsid w:val="00E42D52"/>
    <w:rsid w:val="00E43403"/>
    <w:rsid w:val="00E4400A"/>
    <w:rsid w:val="00E457B8"/>
    <w:rsid w:val="00E472E3"/>
    <w:rsid w:val="00E52C6A"/>
    <w:rsid w:val="00E52F12"/>
    <w:rsid w:val="00E574EE"/>
    <w:rsid w:val="00E57E73"/>
    <w:rsid w:val="00E60733"/>
    <w:rsid w:val="00E61CE5"/>
    <w:rsid w:val="00E63377"/>
    <w:rsid w:val="00E66F9F"/>
    <w:rsid w:val="00E67C3B"/>
    <w:rsid w:val="00E67E79"/>
    <w:rsid w:val="00E71003"/>
    <w:rsid w:val="00E71B64"/>
    <w:rsid w:val="00E71FC0"/>
    <w:rsid w:val="00E739D0"/>
    <w:rsid w:val="00E73A6B"/>
    <w:rsid w:val="00E74738"/>
    <w:rsid w:val="00E76BE9"/>
    <w:rsid w:val="00E77404"/>
    <w:rsid w:val="00E77A6D"/>
    <w:rsid w:val="00E8024F"/>
    <w:rsid w:val="00E80E87"/>
    <w:rsid w:val="00E81225"/>
    <w:rsid w:val="00E81BE2"/>
    <w:rsid w:val="00E82BFC"/>
    <w:rsid w:val="00E8402F"/>
    <w:rsid w:val="00E852C0"/>
    <w:rsid w:val="00E859EF"/>
    <w:rsid w:val="00E86F92"/>
    <w:rsid w:val="00E91790"/>
    <w:rsid w:val="00E92E4E"/>
    <w:rsid w:val="00E93495"/>
    <w:rsid w:val="00E942B7"/>
    <w:rsid w:val="00E96F02"/>
    <w:rsid w:val="00EA411B"/>
    <w:rsid w:val="00EA5749"/>
    <w:rsid w:val="00EA614E"/>
    <w:rsid w:val="00EA6717"/>
    <w:rsid w:val="00EA6C53"/>
    <w:rsid w:val="00EA7468"/>
    <w:rsid w:val="00EB029C"/>
    <w:rsid w:val="00EB20A7"/>
    <w:rsid w:val="00EB4580"/>
    <w:rsid w:val="00EB5753"/>
    <w:rsid w:val="00EB680E"/>
    <w:rsid w:val="00EB70F2"/>
    <w:rsid w:val="00EB7556"/>
    <w:rsid w:val="00EC033D"/>
    <w:rsid w:val="00EC057D"/>
    <w:rsid w:val="00EC0BF1"/>
    <w:rsid w:val="00EC0BF6"/>
    <w:rsid w:val="00EC5391"/>
    <w:rsid w:val="00EC741D"/>
    <w:rsid w:val="00EC760F"/>
    <w:rsid w:val="00EC7790"/>
    <w:rsid w:val="00ED0FAE"/>
    <w:rsid w:val="00ED10C8"/>
    <w:rsid w:val="00ED1217"/>
    <w:rsid w:val="00ED3D76"/>
    <w:rsid w:val="00ED4502"/>
    <w:rsid w:val="00ED4BC2"/>
    <w:rsid w:val="00ED5B68"/>
    <w:rsid w:val="00ED6751"/>
    <w:rsid w:val="00EE0136"/>
    <w:rsid w:val="00EE1D06"/>
    <w:rsid w:val="00EE2657"/>
    <w:rsid w:val="00EE3918"/>
    <w:rsid w:val="00EE3E23"/>
    <w:rsid w:val="00EE44EB"/>
    <w:rsid w:val="00EE4790"/>
    <w:rsid w:val="00EE5B28"/>
    <w:rsid w:val="00EE615A"/>
    <w:rsid w:val="00EE6881"/>
    <w:rsid w:val="00EE6E0D"/>
    <w:rsid w:val="00EF1E12"/>
    <w:rsid w:val="00EF2F8B"/>
    <w:rsid w:val="00EF2FA4"/>
    <w:rsid w:val="00EF3C94"/>
    <w:rsid w:val="00EF3D97"/>
    <w:rsid w:val="00EF4A6C"/>
    <w:rsid w:val="00EF4E1B"/>
    <w:rsid w:val="00EF5A0E"/>
    <w:rsid w:val="00EF6298"/>
    <w:rsid w:val="00EF7474"/>
    <w:rsid w:val="00EF7F1E"/>
    <w:rsid w:val="00F01161"/>
    <w:rsid w:val="00F014DF"/>
    <w:rsid w:val="00F02343"/>
    <w:rsid w:val="00F02BCE"/>
    <w:rsid w:val="00F1059F"/>
    <w:rsid w:val="00F11142"/>
    <w:rsid w:val="00F12C6B"/>
    <w:rsid w:val="00F13107"/>
    <w:rsid w:val="00F15AED"/>
    <w:rsid w:val="00F15B7B"/>
    <w:rsid w:val="00F160B5"/>
    <w:rsid w:val="00F169A7"/>
    <w:rsid w:val="00F1779B"/>
    <w:rsid w:val="00F17BF5"/>
    <w:rsid w:val="00F17E30"/>
    <w:rsid w:val="00F20F75"/>
    <w:rsid w:val="00F2112B"/>
    <w:rsid w:val="00F235CD"/>
    <w:rsid w:val="00F23ED0"/>
    <w:rsid w:val="00F25F55"/>
    <w:rsid w:val="00F26E69"/>
    <w:rsid w:val="00F27003"/>
    <w:rsid w:val="00F30B83"/>
    <w:rsid w:val="00F3105D"/>
    <w:rsid w:val="00F31125"/>
    <w:rsid w:val="00F33918"/>
    <w:rsid w:val="00F357DE"/>
    <w:rsid w:val="00F3610F"/>
    <w:rsid w:val="00F361D1"/>
    <w:rsid w:val="00F361DF"/>
    <w:rsid w:val="00F373AC"/>
    <w:rsid w:val="00F42B5C"/>
    <w:rsid w:val="00F43B9B"/>
    <w:rsid w:val="00F456AE"/>
    <w:rsid w:val="00F45BAF"/>
    <w:rsid w:val="00F52368"/>
    <w:rsid w:val="00F562AE"/>
    <w:rsid w:val="00F57082"/>
    <w:rsid w:val="00F576E0"/>
    <w:rsid w:val="00F603C1"/>
    <w:rsid w:val="00F61B3C"/>
    <w:rsid w:val="00F62097"/>
    <w:rsid w:val="00F64324"/>
    <w:rsid w:val="00F64E2E"/>
    <w:rsid w:val="00F65969"/>
    <w:rsid w:val="00F67368"/>
    <w:rsid w:val="00F67C7B"/>
    <w:rsid w:val="00F70BBE"/>
    <w:rsid w:val="00F71158"/>
    <w:rsid w:val="00F71569"/>
    <w:rsid w:val="00F71A82"/>
    <w:rsid w:val="00F73C06"/>
    <w:rsid w:val="00F760C0"/>
    <w:rsid w:val="00F7696D"/>
    <w:rsid w:val="00F77D8C"/>
    <w:rsid w:val="00F8165A"/>
    <w:rsid w:val="00F816CB"/>
    <w:rsid w:val="00F826AE"/>
    <w:rsid w:val="00F82EE0"/>
    <w:rsid w:val="00F833CB"/>
    <w:rsid w:val="00F866D8"/>
    <w:rsid w:val="00F86DBB"/>
    <w:rsid w:val="00F87B68"/>
    <w:rsid w:val="00F91F1C"/>
    <w:rsid w:val="00F9213C"/>
    <w:rsid w:val="00F92929"/>
    <w:rsid w:val="00F93413"/>
    <w:rsid w:val="00F934C2"/>
    <w:rsid w:val="00FA0D88"/>
    <w:rsid w:val="00FA14DE"/>
    <w:rsid w:val="00FA2E0F"/>
    <w:rsid w:val="00FA45F8"/>
    <w:rsid w:val="00FA6824"/>
    <w:rsid w:val="00FA7999"/>
    <w:rsid w:val="00FA7C25"/>
    <w:rsid w:val="00FB17FF"/>
    <w:rsid w:val="00FB2C05"/>
    <w:rsid w:val="00FB3614"/>
    <w:rsid w:val="00FB3FC7"/>
    <w:rsid w:val="00FB410C"/>
    <w:rsid w:val="00FB56C1"/>
    <w:rsid w:val="00FB6CC6"/>
    <w:rsid w:val="00FC004E"/>
    <w:rsid w:val="00FC10AF"/>
    <w:rsid w:val="00FC20E5"/>
    <w:rsid w:val="00FC2BA3"/>
    <w:rsid w:val="00FC302C"/>
    <w:rsid w:val="00FC33F6"/>
    <w:rsid w:val="00FC5B5E"/>
    <w:rsid w:val="00FC6CAB"/>
    <w:rsid w:val="00FC77D2"/>
    <w:rsid w:val="00FC7C6C"/>
    <w:rsid w:val="00FD5D2A"/>
    <w:rsid w:val="00FD5F08"/>
    <w:rsid w:val="00FD706F"/>
    <w:rsid w:val="00FE0311"/>
    <w:rsid w:val="00FE0CA4"/>
    <w:rsid w:val="00FE171C"/>
    <w:rsid w:val="00FE18BA"/>
    <w:rsid w:val="00FE1F34"/>
    <w:rsid w:val="00FE289F"/>
    <w:rsid w:val="00FE2DE3"/>
    <w:rsid w:val="00FE6328"/>
    <w:rsid w:val="00FE6D4C"/>
    <w:rsid w:val="00FF076D"/>
    <w:rsid w:val="00FF08E3"/>
    <w:rsid w:val="00FF1C5D"/>
    <w:rsid w:val="00FF2E48"/>
    <w:rsid w:val="00FF3D8A"/>
    <w:rsid w:val="00FF3DD6"/>
    <w:rsid w:val="00FF6131"/>
    <w:rsid w:val="00FF7C46"/>
    <w:rsid w:val="0DD4C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5:docId w15:val="{83F68F1E-5955-4579-B8EA-7B3606F6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75AF"/>
    <w:pPr>
      <w:overflowPunct w:val="0"/>
      <w:autoSpaceDE w:val="0"/>
      <w:autoSpaceDN w:val="0"/>
      <w:adjustRightInd w:val="0"/>
      <w:textAlignment w:val="baseline"/>
    </w:pPr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475A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475A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75AF"/>
  </w:style>
  <w:style w:type="character" w:customStyle="1" w:styleId="Hypertextovodkaz1">
    <w:name w:val="Hypertextový odkaz1"/>
    <w:rsid w:val="004475AF"/>
    <w:rPr>
      <w:color w:val="0000FF"/>
      <w:u w:val="single"/>
    </w:rPr>
  </w:style>
  <w:style w:type="paragraph" w:styleId="Rozloendokumentu">
    <w:name w:val="Document Map"/>
    <w:basedOn w:val="Normln"/>
    <w:semiHidden/>
    <w:rsid w:val="00661C8B"/>
    <w:pPr>
      <w:shd w:val="clear" w:color="auto" w:fill="000080"/>
    </w:pPr>
    <w:rPr>
      <w:rFonts w:ascii="Tahoma" w:hAnsi="Tahoma" w:cs="Tahoma"/>
    </w:rPr>
  </w:style>
  <w:style w:type="character" w:customStyle="1" w:styleId="Hyperlink0">
    <w:name w:val="Hyperlink0"/>
    <w:rsid w:val="00425A40"/>
    <w:rPr>
      <w:color w:val="0000FF"/>
      <w:u w:val="single"/>
    </w:rPr>
  </w:style>
  <w:style w:type="paragraph" w:styleId="Textbubliny">
    <w:name w:val="Balloon Text"/>
    <w:basedOn w:val="Normln"/>
    <w:semiHidden/>
    <w:rsid w:val="008E7CE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9094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iln">
    <w:name w:val="Strong"/>
    <w:uiPriority w:val="22"/>
    <w:qFormat/>
    <w:rsid w:val="00076D9E"/>
    <w:rPr>
      <w:b/>
      <w:bCs/>
    </w:rPr>
  </w:style>
  <w:style w:type="character" w:styleId="Zdraznn">
    <w:name w:val="Emphasis"/>
    <w:qFormat/>
    <w:rsid w:val="00076D9E"/>
    <w:rPr>
      <w:i/>
      <w:iCs/>
    </w:rPr>
  </w:style>
  <w:style w:type="paragraph" w:customStyle="1" w:styleId="a">
    <w:qFormat/>
    <w:rsid w:val="00E71003"/>
    <w:pPr>
      <w:overflowPunct w:val="0"/>
      <w:autoSpaceDE w:val="0"/>
      <w:autoSpaceDN w:val="0"/>
      <w:adjustRightInd w:val="0"/>
      <w:textAlignment w:val="baseline"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33A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12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1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5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42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9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2618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0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56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4994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63373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6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6616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3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89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0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7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899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03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022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80109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16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869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79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51414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835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7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855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ÚORVO-2004-03-10</vt:lpstr>
    </vt:vector>
  </TitlesOfParts>
  <Company>SHCMS</Company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ÚORVO-2004-03-10</dc:title>
  <dc:subject/>
  <dc:creator>Dagmar Hladíková</dc:creator>
  <cp:keywords/>
  <cp:lastModifiedBy>svejdova</cp:lastModifiedBy>
  <cp:revision>14</cp:revision>
  <cp:lastPrinted>2020-02-10T09:42:00Z</cp:lastPrinted>
  <dcterms:created xsi:type="dcterms:W3CDTF">2020-02-05T07:19:00Z</dcterms:created>
  <dcterms:modified xsi:type="dcterms:W3CDTF">2020-02-10T14:05:00Z</dcterms:modified>
</cp:coreProperties>
</file>