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9F" w:rsidRPr="00F67288" w:rsidRDefault="00DF679F" w:rsidP="006C123A">
      <w:pPr>
        <w:pStyle w:val="Normlnweb"/>
        <w:spacing w:beforeAutospacing="0" w:after="135" w:afterAutospacing="0"/>
        <w:jc w:val="center"/>
        <w:rPr>
          <w:rStyle w:val="Siln"/>
          <w:rFonts w:asciiTheme="minorHAnsi" w:eastAsiaTheme="majorEastAsia" w:hAnsiTheme="minorHAnsi" w:cstheme="minorHAnsi"/>
          <w:color w:val="333333"/>
          <w:sz w:val="22"/>
          <w:szCs w:val="22"/>
        </w:rPr>
      </w:pPr>
      <w:r w:rsidRPr="00F67288">
        <w:rPr>
          <w:rStyle w:val="Siln"/>
          <w:rFonts w:asciiTheme="minorHAnsi" w:eastAsiaTheme="majorEastAsia" w:hAnsiTheme="minorHAnsi" w:cstheme="minorHAnsi"/>
          <w:color w:val="333333"/>
          <w:sz w:val="22"/>
          <w:szCs w:val="22"/>
        </w:rPr>
        <w:t>Zápis z jednání ÚOROO</w:t>
      </w:r>
    </w:p>
    <w:p w:rsidR="00DF679F" w:rsidRPr="00F67288" w:rsidRDefault="00DF679F" w:rsidP="006C123A">
      <w:pPr>
        <w:pStyle w:val="Normlnweb"/>
        <w:spacing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67288">
        <w:rPr>
          <w:rStyle w:val="Siln"/>
          <w:rFonts w:asciiTheme="minorHAnsi" w:eastAsiaTheme="majorEastAsia" w:hAnsiTheme="minorHAnsi" w:cstheme="minorHAnsi"/>
          <w:color w:val="333333"/>
          <w:sz w:val="22"/>
          <w:szCs w:val="22"/>
        </w:rPr>
        <w:t>Termín:</w:t>
      </w:r>
      <w:r w:rsidRPr="00F67288">
        <w:rPr>
          <w:rStyle w:val="apple-converted-space"/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 </w:t>
      </w:r>
      <w:r w:rsidRPr="006C123A">
        <w:rPr>
          <w:rStyle w:val="apple-converted-space"/>
          <w:rFonts w:asciiTheme="minorHAnsi" w:eastAsiaTheme="majorEastAsia" w:hAnsiTheme="minorHAnsi" w:cstheme="minorHAnsi"/>
          <w:bCs/>
          <w:color w:val="333333"/>
          <w:sz w:val="22"/>
          <w:szCs w:val="22"/>
        </w:rPr>
        <w:t>1</w:t>
      </w:r>
      <w:r w:rsidRPr="00F67288">
        <w:rPr>
          <w:rFonts w:asciiTheme="minorHAnsi" w:hAnsiTheme="minorHAnsi" w:cstheme="minorHAnsi"/>
          <w:color w:val="333333"/>
          <w:sz w:val="22"/>
          <w:szCs w:val="22"/>
        </w:rPr>
        <w:t>4.5. 2025</w:t>
      </w:r>
    </w:p>
    <w:p w:rsidR="00DF679F" w:rsidRPr="00F67288" w:rsidRDefault="00DF679F" w:rsidP="006C123A">
      <w:pPr>
        <w:pStyle w:val="Normlnweb"/>
        <w:spacing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67288">
        <w:rPr>
          <w:rStyle w:val="Siln"/>
          <w:rFonts w:asciiTheme="minorHAnsi" w:eastAsiaTheme="majorEastAsia" w:hAnsiTheme="minorHAnsi" w:cstheme="minorHAnsi"/>
          <w:color w:val="333333"/>
          <w:sz w:val="22"/>
          <w:szCs w:val="22"/>
        </w:rPr>
        <w:t>Místo:</w:t>
      </w:r>
      <w:r w:rsidRPr="00F67288">
        <w:rPr>
          <w:rStyle w:val="apple-converted-space"/>
          <w:rFonts w:asciiTheme="minorHAnsi" w:eastAsiaTheme="majorEastAsia" w:hAnsiTheme="minorHAnsi" w:cstheme="minorHAnsi"/>
          <w:b/>
          <w:bCs/>
          <w:color w:val="333333"/>
          <w:sz w:val="22"/>
          <w:szCs w:val="22"/>
        </w:rPr>
        <w:t> </w:t>
      </w:r>
      <w:r w:rsidRPr="00F67288">
        <w:rPr>
          <w:rFonts w:asciiTheme="minorHAnsi" w:hAnsiTheme="minorHAnsi" w:cstheme="minorHAnsi"/>
          <w:color w:val="333333"/>
          <w:sz w:val="22"/>
          <w:szCs w:val="22"/>
        </w:rPr>
        <w:t>Školící středisko HZS Plzeňského kraje Třemošná</w:t>
      </w:r>
    </w:p>
    <w:p w:rsidR="00DF679F" w:rsidRPr="00F67288" w:rsidRDefault="00DF679F" w:rsidP="006C123A">
      <w:pPr>
        <w:pStyle w:val="Normlnweb"/>
        <w:spacing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67288">
        <w:rPr>
          <w:rStyle w:val="Siln"/>
          <w:rFonts w:asciiTheme="minorHAnsi" w:eastAsiaTheme="majorEastAsia" w:hAnsiTheme="minorHAnsi" w:cstheme="minorHAnsi"/>
          <w:color w:val="333333"/>
          <w:sz w:val="22"/>
          <w:szCs w:val="22"/>
        </w:rPr>
        <w:t>Účast</w:t>
      </w:r>
      <w:r w:rsidRPr="00F67288">
        <w:rPr>
          <w:rFonts w:asciiTheme="minorHAnsi" w:hAnsiTheme="minorHAnsi" w:cstheme="minorHAnsi"/>
          <w:color w:val="333333"/>
          <w:sz w:val="22"/>
          <w:szCs w:val="22"/>
        </w:rPr>
        <w:t>: </w:t>
      </w:r>
    </w:p>
    <w:p w:rsidR="00DF679F" w:rsidRPr="00F67288" w:rsidRDefault="00DF679F" w:rsidP="006C123A">
      <w:pPr>
        <w:pStyle w:val="Normlnweb"/>
        <w:spacing w:beforeAutospacing="0" w:after="135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67288">
        <w:rPr>
          <w:rStyle w:val="Siln"/>
          <w:rFonts w:asciiTheme="minorHAnsi" w:eastAsiaTheme="majorEastAsia" w:hAnsiTheme="minorHAnsi" w:cstheme="minorHAnsi"/>
          <w:sz w:val="22"/>
          <w:szCs w:val="22"/>
        </w:rPr>
        <w:t>Přítomni:</w:t>
      </w:r>
      <w:r w:rsidRPr="00F67288">
        <w:rPr>
          <w:rStyle w:val="apple-converted-space"/>
          <w:rFonts w:asciiTheme="minorHAnsi" w:eastAsiaTheme="majorEastAsia" w:hAnsiTheme="minorHAnsi" w:cstheme="minorHAnsi"/>
          <w:sz w:val="22"/>
          <w:szCs w:val="22"/>
        </w:rPr>
        <w:t> </w:t>
      </w:r>
      <w:r w:rsidRPr="00F67288">
        <w:rPr>
          <w:rFonts w:asciiTheme="minorHAnsi" w:hAnsiTheme="minorHAnsi" w:cstheme="minorHAnsi"/>
          <w:sz w:val="22"/>
          <w:szCs w:val="22"/>
        </w:rPr>
        <w:t>Pavel Říha, Bc. Václav Jankovský, J</w:t>
      </w:r>
      <w:r w:rsidR="006C123A">
        <w:rPr>
          <w:rFonts w:asciiTheme="minorHAnsi" w:hAnsiTheme="minorHAnsi" w:cstheme="minorHAnsi"/>
          <w:sz w:val="22"/>
          <w:szCs w:val="22"/>
        </w:rPr>
        <w:t>i</w:t>
      </w:r>
      <w:r w:rsidRPr="00F67288">
        <w:rPr>
          <w:rFonts w:asciiTheme="minorHAnsi" w:hAnsiTheme="minorHAnsi" w:cstheme="minorHAnsi"/>
          <w:sz w:val="22"/>
          <w:szCs w:val="22"/>
        </w:rPr>
        <w:t>ří Šustr, PhDr. Mgr. Bc. Petr Mašek MBA, LL.M., DBA, Daniel Kubásek, Ing. Nikola Fenclová, DiS., Mgr. Martin Štěpánek, MBA</w:t>
      </w:r>
    </w:p>
    <w:p w:rsidR="00DF679F" w:rsidRPr="00F67288" w:rsidRDefault="00DF679F" w:rsidP="006C123A">
      <w:pPr>
        <w:pStyle w:val="Normlnweb"/>
        <w:spacing w:beforeAutospacing="0" w:after="13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67288">
        <w:rPr>
          <w:rStyle w:val="Siln"/>
          <w:rFonts w:asciiTheme="minorHAnsi" w:eastAsiaTheme="majorEastAsia" w:hAnsiTheme="minorHAnsi" w:cstheme="minorHAnsi"/>
          <w:sz w:val="22"/>
          <w:szCs w:val="22"/>
        </w:rPr>
        <w:t>Omluveni:</w:t>
      </w:r>
      <w:r w:rsidRPr="00F67288">
        <w:rPr>
          <w:rStyle w:val="apple-converted-space"/>
          <w:rFonts w:asciiTheme="minorHAnsi" w:eastAsiaTheme="majorEastAsia" w:hAnsiTheme="minorHAnsi" w:cstheme="minorHAnsi"/>
          <w:sz w:val="22"/>
          <w:szCs w:val="22"/>
        </w:rPr>
        <w:t> </w:t>
      </w:r>
      <w:r w:rsidRPr="00F67288">
        <w:rPr>
          <w:rFonts w:asciiTheme="minorHAnsi" w:hAnsiTheme="minorHAnsi" w:cstheme="minorHAnsi"/>
          <w:sz w:val="22"/>
          <w:szCs w:val="22"/>
        </w:rPr>
        <w:t xml:space="preserve">Josef Bidmon, Ing. Jaroslav </w:t>
      </w:r>
      <w:proofErr w:type="spellStart"/>
      <w:r w:rsidRPr="00F67288">
        <w:rPr>
          <w:rFonts w:asciiTheme="minorHAnsi" w:hAnsiTheme="minorHAnsi" w:cstheme="minorHAnsi"/>
          <w:sz w:val="22"/>
          <w:szCs w:val="22"/>
        </w:rPr>
        <w:t>Salivar</w:t>
      </w:r>
      <w:proofErr w:type="spellEnd"/>
      <w:r w:rsidRPr="00F67288">
        <w:rPr>
          <w:rFonts w:asciiTheme="minorHAnsi" w:hAnsiTheme="minorHAnsi" w:cstheme="minorHAnsi"/>
          <w:sz w:val="22"/>
          <w:szCs w:val="22"/>
        </w:rPr>
        <w:t xml:space="preserve">, Ing. Vladimír Vondruška, Bc. Zdeňka Jandová, plk. Ing. Miroslav Lukeš, Mgr. Bohumír Martínek, Ph.D., Ing. František </w:t>
      </w:r>
      <w:proofErr w:type="spellStart"/>
      <w:r w:rsidRPr="00F67288">
        <w:rPr>
          <w:rFonts w:asciiTheme="minorHAnsi" w:hAnsiTheme="minorHAnsi" w:cstheme="minorHAnsi"/>
          <w:sz w:val="22"/>
          <w:szCs w:val="22"/>
        </w:rPr>
        <w:t>Štrébl</w:t>
      </w:r>
      <w:proofErr w:type="spellEnd"/>
      <w:r w:rsidRPr="00F67288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Pr="00F67288">
        <w:rPr>
          <w:rFonts w:asciiTheme="minorHAnsi" w:hAnsiTheme="minorHAnsi" w:cstheme="minorHAnsi"/>
          <w:sz w:val="22"/>
          <w:szCs w:val="22"/>
        </w:rPr>
        <w:t>Radek Vávra,</w:t>
      </w:r>
      <w:r w:rsidRPr="00F6728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67288">
        <w:rPr>
          <w:rFonts w:asciiTheme="minorHAnsi" w:hAnsiTheme="minorHAnsi" w:cstheme="minorHAnsi"/>
          <w:sz w:val="22"/>
          <w:szCs w:val="22"/>
        </w:rPr>
        <w:t xml:space="preserve">Ing. Tomáš Bartoň, Mgr. Pavel </w:t>
      </w:r>
      <w:proofErr w:type="spellStart"/>
      <w:r w:rsidRPr="00F67288">
        <w:rPr>
          <w:rFonts w:asciiTheme="minorHAnsi" w:hAnsiTheme="minorHAnsi" w:cstheme="minorHAnsi"/>
          <w:sz w:val="22"/>
          <w:szCs w:val="22"/>
        </w:rPr>
        <w:t>Štryndl</w:t>
      </w:r>
      <w:proofErr w:type="spellEnd"/>
      <w:r w:rsidRPr="00F67288">
        <w:rPr>
          <w:rFonts w:asciiTheme="minorHAnsi" w:hAnsiTheme="minorHAnsi" w:cstheme="minorHAnsi"/>
          <w:sz w:val="22"/>
          <w:szCs w:val="22"/>
        </w:rPr>
        <w:t>, Bc. Richard Dudek, Ing. Miroslav Vacek, Michal Rada</w:t>
      </w:r>
      <w:r w:rsidR="00625D36" w:rsidRPr="00F67288">
        <w:rPr>
          <w:rFonts w:asciiTheme="minorHAnsi" w:hAnsiTheme="minorHAnsi" w:cstheme="minorHAnsi"/>
          <w:sz w:val="22"/>
          <w:szCs w:val="22"/>
        </w:rPr>
        <w:t>, Bc. Zdeňka Jandová</w:t>
      </w:r>
    </w:p>
    <w:p w:rsidR="00DF679F" w:rsidRPr="00F67288" w:rsidRDefault="00DF679F" w:rsidP="006C123A">
      <w:pPr>
        <w:pStyle w:val="Normlnweb"/>
        <w:spacing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72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Hosté:</w:t>
      </w:r>
      <w:r w:rsidRPr="00F672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plk. Ing. Silvie Kociánová, </w:t>
      </w:r>
      <w:r w:rsidRPr="00F672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kpt. Ing. </w:t>
      </w:r>
      <w:proofErr w:type="spellStart"/>
      <w:r w:rsidRPr="00F672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Zorjana</w:t>
      </w:r>
      <w:proofErr w:type="spellEnd"/>
      <w:r w:rsidRPr="00F672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672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Mojsevyč</w:t>
      </w:r>
      <w:proofErr w:type="spellEnd"/>
      <w:r w:rsidRPr="00F672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Bc. Ondřej Holeček MBA, plk. Mgr</w:t>
      </w:r>
      <w:r w:rsidR="00625D36" w:rsidRPr="00F672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Ondřej Viták, plk. Ing. Karel </w:t>
      </w:r>
      <w:proofErr w:type="spellStart"/>
      <w:r w:rsidR="00625D36" w:rsidRPr="00F672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Šnaiberk</w:t>
      </w:r>
      <w:proofErr w:type="spellEnd"/>
      <w:r w:rsidR="00625D36" w:rsidRPr="00F672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DF679F" w:rsidRPr="00F67288" w:rsidRDefault="00DF679F" w:rsidP="006C123A">
      <w:pPr>
        <w:pStyle w:val="Normlnweb"/>
        <w:spacing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DF679F" w:rsidRPr="00F67288" w:rsidRDefault="00DF679F" w:rsidP="006C123A">
      <w:pPr>
        <w:pStyle w:val="Normlnweb"/>
        <w:spacing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67288">
        <w:rPr>
          <w:rFonts w:asciiTheme="minorHAnsi" w:hAnsiTheme="minorHAnsi" w:cstheme="minorHAnsi"/>
          <w:color w:val="333333"/>
          <w:sz w:val="22"/>
          <w:szCs w:val="22"/>
        </w:rPr>
        <w:t>Vedoucí rady přivítal členy rady na</w:t>
      </w:r>
      <w:r w:rsidR="00625D36" w:rsidRPr="00F67288">
        <w:rPr>
          <w:rFonts w:asciiTheme="minorHAnsi" w:hAnsiTheme="minorHAnsi" w:cstheme="minorHAnsi"/>
          <w:color w:val="333333"/>
          <w:sz w:val="22"/>
          <w:szCs w:val="22"/>
        </w:rPr>
        <w:t xml:space="preserve"> letošním výjezdním zasedání</w:t>
      </w:r>
      <w:r w:rsidRPr="00F67288">
        <w:rPr>
          <w:rFonts w:asciiTheme="minorHAnsi" w:hAnsiTheme="minorHAnsi" w:cstheme="minorHAnsi"/>
          <w:color w:val="333333"/>
          <w:sz w:val="22"/>
          <w:szCs w:val="22"/>
        </w:rPr>
        <w:t xml:space="preserve"> a seznámil přítomné s připraveným programem:</w:t>
      </w:r>
    </w:p>
    <w:p w:rsidR="00625D36" w:rsidRPr="00B85A4E" w:rsidRDefault="00625D36" w:rsidP="006C123A">
      <w:pPr>
        <w:pStyle w:val="Normlnweb"/>
        <w:numPr>
          <w:ilvl w:val="0"/>
          <w:numId w:val="2"/>
        </w:numPr>
        <w:suppressAutoHyphens w:val="0"/>
        <w:spacing w:before="100" w:after="100"/>
        <w:jc w:val="both"/>
        <w:rPr>
          <w:rFonts w:asciiTheme="minorHAnsi" w:hAnsiTheme="minorHAnsi" w:cstheme="minorHAnsi"/>
          <w:sz w:val="22"/>
          <w:szCs w:val="22"/>
        </w:rPr>
      </w:pPr>
      <w:r w:rsidRPr="00B85A4E">
        <w:rPr>
          <w:rFonts w:asciiTheme="minorHAnsi" w:hAnsiTheme="minorHAnsi" w:cstheme="minorHAnsi"/>
          <w:sz w:val="22"/>
          <w:szCs w:val="22"/>
        </w:rPr>
        <w:t>Stálé body jednání (viz. Rámcový plán činnosti).</w:t>
      </w:r>
    </w:p>
    <w:p w:rsidR="00625D36" w:rsidRPr="00B85A4E" w:rsidRDefault="00625D36" w:rsidP="006C123A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kern w:val="0"/>
          <w:sz w:val="22"/>
          <w:szCs w:val="22"/>
          <w:lang w:eastAsia="cs-CZ"/>
          <w14:ligatures w14:val="none"/>
        </w:rPr>
      </w:pPr>
      <w:r w:rsidRPr="00B85A4E">
        <w:rPr>
          <w:rFonts w:eastAsia="Times New Roman" w:cstheme="minorHAnsi"/>
          <w:color w:val="333333"/>
          <w:kern w:val="0"/>
          <w:sz w:val="22"/>
          <w:szCs w:val="22"/>
          <w:lang w:eastAsia="cs-CZ"/>
          <w14:ligatures w14:val="none"/>
        </w:rPr>
        <w:t>Informace z GŘ HZS o činnosti v oblasti ochrany obyvatelstva (zástupce GŘ HZS ČR)</w:t>
      </w:r>
    </w:p>
    <w:p w:rsidR="00625D36" w:rsidRPr="00B85A4E" w:rsidRDefault="00625D36" w:rsidP="006C123A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kern w:val="0"/>
          <w:sz w:val="22"/>
          <w:szCs w:val="22"/>
          <w:lang w:eastAsia="cs-CZ"/>
          <w14:ligatures w14:val="none"/>
        </w:rPr>
      </w:pPr>
      <w:r w:rsidRPr="00B85A4E">
        <w:rPr>
          <w:rFonts w:eastAsia="Times New Roman" w:cstheme="minorHAnsi"/>
          <w:color w:val="333333"/>
          <w:kern w:val="0"/>
          <w:sz w:val="22"/>
          <w:szCs w:val="22"/>
          <w:lang w:eastAsia="cs-CZ"/>
          <w14:ligatures w14:val="none"/>
        </w:rPr>
        <w:t>Zhodnocení semináře OO Kladno</w:t>
      </w:r>
    </w:p>
    <w:p w:rsidR="00625D36" w:rsidRPr="00B85A4E" w:rsidRDefault="00625D36" w:rsidP="006C123A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kern w:val="0"/>
          <w:sz w:val="22"/>
          <w:szCs w:val="22"/>
          <w:lang w:eastAsia="cs-CZ"/>
          <w14:ligatures w14:val="none"/>
        </w:rPr>
      </w:pPr>
      <w:r w:rsidRPr="00B85A4E">
        <w:rPr>
          <w:rFonts w:eastAsia="Times New Roman" w:cstheme="minorHAnsi"/>
          <w:color w:val="333333"/>
          <w:kern w:val="0"/>
          <w:sz w:val="22"/>
          <w:szCs w:val="22"/>
          <w:lang w:eastAsia="cs-CZ"/>
          <w14:ligatures w14:val="none"/>
        </w:rPr>
        <w:t>Příprava druhého ročníku konference (2026)</w:t>
      </w:r>
    </w:p>
    <w:p w:rsidR="00625D36" w:rsidRPr="00B85A4E" w:rsidRDefault="00625D36" w:rsidP="006C123A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kern w:val="0"/>
          <w:sz w:val="22"/>
          <w:szCs w:val="22"/>
          <w:lang w:eastAsia="cs-CZ"/>
          <w14:ligatures w14:val="none"/>
        </w:rPr>
      </w:pPr>
      <w:r w:rsidRPr="00B85A4E">
        <w:rPr>
          <w:rFonts w:eastAsia="Times New Roman" w:cstheme="minorHAnsi"/>
          <w:color w:val="333333"/>
          <w:kern w:val="0"/>
          <w:sz w:val="22"/>
          <w:szCs w:val="22"/>
          <w:lang w:eastAsia="cs-CZ"/>
          <w14:ligatures w14:val="none"/>
        </w:rPr>
        <w:t>Příprava pokračování projektu SDOO se zaměřením na branně technické aktivity – výběr lokalit – programová náplň</w:t>
      </w:r>
    </w:p>
    <w:p w:rsidR="00625D36" w:rsidRPr="00B85A4E" w:rsidRDefault="00625D36" w:rsidP="006C123A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kern w:val="0"/>
          <w:sz w:val="22"/>
          <w:szCs w:val="22"/>
          <w:lang w:eastAsia="cs-CZ"/>
          <w14:ligatures w14:val="none"/>
        </w:rPr>
      </w:pPr>
      <w:r w:rsidRPr="00B85A4E">
        <w:rPr>
          <w:rFonts w:eastAsia="Times New Roman" w:cstheme="minorHAnsi"/>
          <w:color w:val="333333"/>
          <w:kern w:val="0"/>
          <w:sz w:val="22"/>
          <w:szCs w:val="22"/>
          <w:lang w:eastAsia="cs-CZ"/>
          <w14:ligatures w14:val="none"/>
        </w:rPr>
        <w:t>Témata pro rok 2025-2026 vzdělávání členů SDOO</w:t>
      </w:r>
    </w:p>
    <w:p w:rsidR="00625D36" w:rsidRPr="00B85A4E" w:rsidRDefault="00625D36" w:rsidP="006C123A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kern w:val="0"/>
          <w:sz w:val="22"/>
          <w:szCs w:val="22"/>
          <w:lang w:eastAsia="cs-CZ"/>
          <w14:ligatures w14:val="none"/>
        </w:rPr>
      </w:pPr>
      <w:r w:rsidRPr="00B85A4E">
        <w:rPr>
          <w:rFonts w:eastAsia="Times New Roman" w:cstheme="minorHAnsi"/>
          <w:color w:val="333333"/>
          <w:kern w:val="0"/>
          <w:sz w:val="22"/>
          <w:szCs w:val="22"/>
          <w:lang w:eastAsia="cs-CZ"/>
          <w14:ligatures w14:val="none"/>
        </w:rPr>
        <w:t>Dotazníkové šetření povodně – konečné výsledky</w:t>
      </w:r>
    </w:p>
    <w:p w:rsidR="00625D36" w:rsidRPr="00B85A4E" w:rsidRDefault="00625D36" w:rsidP="006C123A">
      <w:pPr>
        <w:pStyle w:val="Normlnweb"/>
        <w:numPr>
          <w:ilvl w:val="0"/>
          <w:numId w:val="2"/>
        </w:numPr>
        <w:suppressAutoHyphens w:val="0"/>
        <w:spacing w:before="100" w:after="100"/>
        <w:jc w:val="both"/>
        <w:rPr>
          <w:rFonts w:asciiTheme="minorHAnsi" w:hAnsiTheme="minorHAnsi" w:cstheme="minorHAnsi"/>
          <w:sz w:val="22"/>
          <w:szCs w:val="22"/>
        </w:rPr>
      </w:pPr>
      <w:r w:rsidRPr="00B85A4E">
        <w:rPr>
          <w:rFonts w:asciiTheme="minorHAnsi" w:hAnsiTheme="minorHAnsi" w:cstheme="minorHAnsi"/>
          <w:sz w:val="22"/>
          <w:szCs w:val="22"/>
        </w:rPr>
        <w:t>Informace z ÚORP</w:t>
      </w:r>
    </w:p>
    <w:p w:rsidR="00625D36" w:rsidRPr="00B85A4E" w:rsidRDefault="00625D36" w:rsidP="006C123A">
      <w:pPr>
        <w:pStyle w:val="Normlnweb"/>
        <w:numPr>
          <w:ilvl w:val="0"/>
          <w:numId w:val="2"/>
        </w:numPr>
        <w:suppressAutoHyphens w:val="0"/>
        <w:spacing w:before="100" w:after="100"/>
        <w:jc w:val="both"/>
        <w:rPr>
          <w:rFonts w:asciiTheme="minorHAnsi" w:hAnsiTheme="minorHAnsi" w:cstheme="minorHAnsi"/>
          <w:sz w:val="22"/>
          <w:szCs w:val="22"/>
        </w:rPr>
      </w:pPr>
      <w:r w:rsidRPr="00B85A4E">
        <w:rPr>
          <w:rFonts w:asciiTheme="minorHAnsi" w:hAnsiTheme="minorHAnsi" w:cstheme="minorHAnsi"/>
          <w:sz w:val="22"/>
          <w:szCs w:val="22"/>
        </w:rPr>
        <w:t>Různé</w:t>
      </w:r>
    </w:p>
    <w:p w:rsidR="00625D36" w:rsidRPr="00B85A4E" w:rsidRDefault="00625D36" w:rsidP="006C123A">
      <w:pPr>
        <w:pStyle w:val="Normlnweb"/>
        <w:numPr>
          <w:ilvl w:val="0"/>
          <w:numId w:val="2"/>
        </w:numPr>
        <w:suppressAutoHyphens w:val="0"/>
        <w:spacing w:before="100" w:after="100"/>
        <w:jc w:val="both"/>
        <w:rPr>
          <w:rFonts w:asciiTheme="minorHAnsi" w:hAnsiTheme="minorHAnsi" w:cstheme="minorHAnsi"/>
          <w:sz w:val="22"/>
          <w:szCs w:val="22"/>
        </w:rPr>
      </w:pPr>
      <w:r w:rsidRPr="00B85A4E">
        <w:rPr>
          <w:rFonts w:asciiTheme="minorHAnsi" w:hAnsiTheme="minorHAnsi" w:cstheme="minorHAnsi"/>
          <w:sz w:val="22"/>
          <w:szCs w:val="22"/>
        </w:rPr>
        <w:t>Od 10:30 komentovaná prohlídka skladu CO a krytu v obci Obora, oběd, komentovaná prohlídka školícího střediska a laboratoří HZS v Třemošné</w:t>
      </w:r>
    </w:p>
    <w:p w:rsidR="00625D36" w:rsidRPr="006C123A" w:rsidRDefault="00625D36" w:rsidP="006C123A">
      <w:pPr>
        <w:jc w:val="both"/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</w:pPr>
      <w:r w:rsidRPr="006C123A"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  <w:t>Stálé body jednání</w:t>
      </w:r>
    </w:p>
    <w:p w:rsidR="00625D36" w:rsidRPr="00F67288" w:rsidRDefault="00625D36" w:rsidP="006C123A">
      <w:pPr>
        <w:numPr>
          <w:ilvl w:val="0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Kontrola plnění úkolů z minulých jednán</w:t>
      </w:r>
      <w:r w:rsidR="006C123A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í</w:t>
      </w:r>
    </w:p>
    <w:p w:rsidR="00625D36" w:rsidRPr="00F67288" w:rsidRDefault="00625D36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Témata vzdělávání členů SDOO – samostatný bod jednání</w:t>
      </w:r>
    </w:p>
    <w:p w:rsidR="00625D36" w:rsidRPr="00F67288" w:rsidRDefault="00625D36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Materiál pro kurz Vedoucí SDOO – v</w:t>
      </w:r>
      <w:r w:rsidR="0045096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 </w:t>
      </w: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přípravě</w:t>
      </w:r>
      <w:r w:rsidR="0045096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 – úkol trvá</w:t>
      </w:r>
    </w:p>
    <w:p w:rsidR="00625D36" w:rsidRPr="00F67288" w:rsidRDefault="00625D36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Michal Rada – komplexní materiál práce s</w:t>
      </w:r>
      <w:r w:rsidR="0045096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 </w:t>
      </w: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hendikepovan</w:t>
      </w:r>
      <w:r w:rsidR="0045096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ým</w:t>
      </w:r>
      <w:r w:rsidR="006C123A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i</w:t>
      </w:r>
      <w:r w:rsidR="0045096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 při MU – úkol trvá</w:t>
      </w:r>
    </w:p>
    <w:p w:rsidR="00450968" w:rsidRPr="00F67288" w:rsidRDefault="00450968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Plnění koncepce v regionech – zprávy písemnou formou do konce května vedoucímu rady</w:t>
      </w:r>
    </w:p>
    <w:p w:rsidR="00625D36" w:rsidRPr="00F67288" w:rsidRDefault="00625D36" w:rsidP="006C123A">
      <w:pPr>
        <w:numPr>
          <w:ilvl w:val="0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Stav plnění dlouhodobých úkolů</w:t>
      </w:r>
    </w:p>
    <w:p w:rsidR="00625D36" w:rsidRPr="00F67288" w:rsidRDefault="00625D36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Materiály k problematice OO na webu </w:t>
      </w:r>
      <w:r w:rsidR="0045096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SH ČMS </w:t>
      </w: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– aktualiz</w:t>
      </w:r>
      <w:r w:rsidR="0045096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ováno</w:t>
      </w:r>
    </w:p>
    <w:p w:rsidR="00625D36" w:rsidRPr="00F67288" w:rsidRDefault="00625D36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Humanitární sbírky </w:t>
      </w:r>
      <w:r w:rsidR="0045096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– úkol trvá</w:t>
      </w:r>
    </w:p>
    <w:p w:rsidR="00450968" w:rsidRPr="006C123A" w:rsidRDefault="00625D36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Jednání s AČR, ČČK, ostatní NNO – </w:t>
      </w:r>
      <w:r w:rsidR="0045096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úkol trvá</w:t>
      </w:r>
    </w:p>
    <w:p w:rsidR="00625D36" w:rsidRPr="00F67288" w:rsidRDefault="00625D36" w:rsidP="006C123A">
      <w:pPr>
        <w:numPr>
          <w:ilvl w:val="0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Informace z jednání vedení a VV SH ČMS</w:t>
      </w:r>
    </w:p>
    <w:p w:rsidR="00625D36" w:rsidRPr="00F67288" w:rsidRDefault="00625D36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Zástupce vedení </w:t>
      </w:r>
      <w:r w:rsidR="0045096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– Nikola Fenclová a Martin Štěpánek podali informaci o dění ve sdružení, plánovaných akcích a v bodech o jednání vedení a VV SH ČMS. </w:t>
      </w:r>
    </w:p>
    <w:p w:rsidR="00450968" w:rsidRPr="00F67288" w:rsidRDefault="00450968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Vedoucí rady informoval o průběhu jednání na GŘ HZS a termínu dalšího jednání</w:t>
      </w:r>
    </w:p>
    <w:p w:rsidR="00625D36" w:rsidRPr="00F67288" w:rsidRDefault="00625D36" w:rsidP="006C123A">
      <w:pPr>
        <w:numPr>
          <w:ilvl w:val="0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Informace z činnosti KOROO, OOROO a odborníků</w:t>
      </w:r>
    </w:p>
    <w:p w:rsidR="00625D36" w:rsidRPr="00F67288" w:rsidRDefault="00625D36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Přesunuto do bodu různé</w:t>
      </w:r>
    </w:p>
    <w:p w:rsidR="00625D36" w:rsidRPr="00F67288" w:rsidRDefault="00625D36" w:rsidP="006C123A">
      <w:pPr>
        <w:numPr>
          <w:ilvl w:val="0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Organizační záležitosti</w:t>
      </w:r>
    </w:p>
    <w:p w:rsidR="00625D36" w:rsidRPr="00F67288" w:rsidRDefault="00450968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Je potřeba zajistit</w:t>
      </w:r>
      <w:r w:rsidR="00625D36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 z</w:t>
      </w: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ástupce z</w:t>
      </w:r>
      <w:r w:rsidR="00625D36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 Olomouckého kraje</w:t>
      </w: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, aby bylo v radě zastoupení všech krajů.</w:t>
      </w:r>
    </w:p>
    <w:p w:rsidR="00450968" w:rsidRPr="006C123A" w:rsidRDefault="00625D36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lastRenderedPageBreak/>
        <w:t>Schvále</w:t>
      </w:r>
      <w:r w:rsidR="0045096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ní Michala Rady na příštím jednání VV</w:t>
      </w:r>
    </w:p>
    <w:p w:rsidR="00450968" w:rsidRPr="006C123A" w:rsidRDefault="00450968" w:rsidP="006C123A">
      <w:pPr>
        <w:suppressAutoHyphens w:val="0"/>
        <w:jc w:val="both"/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</w:pPr>
      <w:r w:rsidRPr="006C123A"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  <w:t>Informace z GŘ HZS</w:t>
      </w:r>
    </w:p>
    <w:p w:rsidR="00450968" w:rsidRPr="006C123A" w:rsidRDefault="00450968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Plk. Ing. Silvie Kociánová informovala o činnostech v oblasti ochrany obyvatelstva na GŘ HZS</w:t>
      </w:r>
      <w:r w:rsidR="00B85A4E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 a o plánovaných změnách na tomto úseku.</w:t>
      </w:r>
    </w:p>
    <w:p w:rsidR="00450968" w:rsidRPr="006C123A" w:rsidRDefault="00450968" w:rsidP="006C123A">
      <w:pPr>
        <w:suppressAutoHyphens w:val="0"/>
        <w:jc w:val="both"/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</w:pPr>
      <w:r w:rsidRPr="006C123A"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  <w:t xml:space="preserve">Zhodnocení semináře </w:t>
      </w:r>
      <w:r w:rsidR="004D3D3D" w:rsidRPr="006C123A"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  <w:t xml:space="preserve">OO na </w:t>
      </w:r>
      <w:r w:rsidR="006C123A"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  <w:t>Č</w:t>
      </w:r>
      <w:r w:rsidR="004D3D3D" w:rsidRPr="006C123A"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  <w:t>VUT Kladno</w:t>
      </w:r>
    </w:p>
    <w:p w:rsidR="004D3D3D" w:rsidRPr="00F67288" w:rsidRDefault="004D3D3D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Vedoucí rady znovu poděkoval kolegům, kteří aktivně vystupovali v rámci tohoto semináře. </w:t>
      </w:r>
    </w:p>
    <w:p w:rsidR="004D3D3D" w:rsidRPr="00F67288" w:rsidRDefault="004D3D3D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Ohlasy na seminář a jeho náplň jsou ve většině případů kladné a směr, kterým jsme se vydali, je správný.</w:t>
      </w:r>
    </w:p>
    <w:p w:rsidR="004D3D3D" w:rsidRPr="006C123A" w:rsidRDefault="004D3D3D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Velice kladně bylo také hodnoceno zvolené prostředí</w:t>
      </w:r>
    </w:p>
    <w:p w:rsidR="004D3D3D" w:rsidRPr="006C123A" w:rsidRDefault="004D3D3D" w:rsidP="006C123A">
      <w:pPr>
        <w:suppressAutoHyphens w:val="0"/>
        <w:jc w:val="both"/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</w:pPr>
      <w:r w:rsidRPr="006C123A"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  <w:t>Příprava druhého ročníku konference Ochrany obyvatelstva SH ČMS</w:t>
      </w:r>
    </w:p>
    <w:p w:rsidR="004D3D3D" w:rsidRPr="00F67288" w:rsidRDefault="004D3D3D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Předpokládaný termín konference – březen 2026</w:t>
      </w:r>
    </w:p>
    <w:p w:rsidR="004D3D3D" w:rsidRPr="00F67288" w:rsidRDefault="004D3D3D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Naším záměrem je jít na akademickou půdu – jednáme s několika VŠ</w:t>
      </w:r>
    </w:p>
    <w:p w:rsidR="004D3D3D" w:rsidRPr="00F67288" w:rsidRDefault="004D3D3D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Téma konference bude oznámeno na konci prázdnin</w:t>
      </w:r>
    </w:p>
    <w:p w:rsidR="004D3D3D" w:rsidRPr="00F67288" w:rsidRDefault="004D3D3D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Předpokládáme znovu mezinárodní obsazení </w:t>
      </w:r>
    </w:p>
    <w:p w:rsidR="004D3D3D" w:rsidRPr="006C123A" w:rsidRDefault="004D3D3D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Připravujeme i doprovodný program</w:t>
      </w:r>
    </w:p>
    <w:p w:rsidR="004D3D3D" w:rsidRPr="006C123A" w:rsidRDefault="004D3D3D" w:rsidP="006C123A">
      <w:pPr>
        <w:suppressAutoHyphens w:val="0"/>
        <w:jc w:val="both"/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</w:pPr>
      <w:r w:rsidRPr="006C123A"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  <w:t>Příprava pokračování projektu SDOO</w:t>
      </w:r>
    </w:p>
    <w:p w:rsidR="004D3D3D" w:rsidRPr="00F67288" w:rsidRDefault="004D3D3D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Naše žádost na podporu z MO </w:t>
      </w:r>
      <w:r w:rsidR="006C123A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nebyla schválena</w:t>
      </w:r>
    </w:p>
    <w:p w:rsidR="004D3D3D" w:rsidRPr="00F67288" w:rsidRDefault="004D3D3D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Projekt uskutečníme z</w:t>
      </w:r>
      <w:r w:rsidR="006C123A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e zdrojů</w:t>
      </w: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 SH ČMS</w:t>
      </w:r>
    </w:p>
    <w:p w:rsidR="004D3D3D" w:rsidRPr="00F67288" w:rsidRDefault="004D3D3D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Jsou připraveny materiály a prezentace pro průběh kurzů</w:t>
      </w:r>
    </w:p>
    <w:p w:rsidR="004D3D3D" w:rsidRPr="00F67288" w:rsidRDefault="00454B91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Do začátku prázdnin vybereme čtyři místa pro pořádání těchto kurzů</w:t>
      </w:r>
    </w:p>
    <w:p w:rsidR="00454B91" w:rsidRPr="00F67288" w:rsidRDefault="00454B91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Zájemcům o pořádání zašleme informace </w:t>
      </w:r>
    </w:p>
    <w:p w:rsidR="00454B91" w:rsidRPr="00F67288" w:rsidRDefault="00454B91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Počty účastníků stejné jako v loňském roce – 4x50</w:t>
      </w:r>
    </w:p>
    <w:p w:rsidR="00454B91" w:rsidRPr="00F67288" w:rsidRDefault="00454B91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Je nutné dobře informovat, pro koho je kurz určen</w:t>
      </w:r>
    </w:p>
    <w:p w:rsidR="00454B91" w:rsidRPr="006C123A" w:rsidRDefault="00454B91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Pokud nebude možné zajistit lektory v místě, jsme připraveni dodat naše lektory</w:t>
      </w:r>
    </w:p>
    <w:p w:rsidR="00454B91" w:rsidRPr="006C123A" w:rsidRDefault="00454B91" w:rsidP="006C123A">
      <w:pPr>
        <w:suppressAutoHyphens w:val="0"/>
        <w:jc w:val="both"/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</w:pPr>
      <w:r w:rsidRPr="006C123A"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  <w:t xml:space="preserve">Témata pro rok </w:t>
      </w:r>
      <w:proofErr w:type="gramStart"/>
      <w:r w:rsidRPr="006C123A"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  <w:t>2025 – 2026</w:t>
      </w:r>
      <w:proofErr w:type="gramEnd"/>
      <w:r w:rsidRPr="006C123A"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  <w:t xml:space="preserve"> vzdělávání členů SDOO</w:t>
      </w:r>
    </w:p>
    <w:p w:rsidR="00454B91" w:rsidRPr="006C123A" w:rsidRDefault="00454B91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Pro letošní rok – stavba protipovodňových hrází – evakuační středisko</w:t>
      </w:r>
    </w:p>
    <w:p w:rsidR="00454B91" w:rsidRPr="006C123A" w:rsidRDefault="00454B91" w:rsidP="006C123A">
      <w:pPr>
        <w:suppressAutoHyphens w:val="0"/>
        <w:jc w:val="both"/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</w:pPr>
      <w:r w:rsidRPr="006C123A"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  <w:t>Dotazníkové šetření povodně</w:t>
      </w:r>
    </w:p>
    <w:p w:rsidR="00454B91" w:rsidRPr="00F67288" w:rsidRDefault="00454B91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V tomto bodě podal podrobnou informaci Mgr. Martin Štěpánek.</w:t>
      </w:r>
    </w:p>
    <w:p w:rsidR="00454B91" w:rsidRPr="00F67288" w:rsidRDefault="00454B91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Výstup z dotazníku je k dispozici také ve výroční zprávě SH ČMS</w:t>
      </w:r>
    </w:p>
    <w:p w:rsidR="00454B91" w:rsidRPr="00F67288" w:rsidRDefault="00454B91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Z dotazníku vyplynulo vysoké zapojení našich členů v době povodní</w:t>
      </w:r>
      <w:r w:rsidR="00B85A4E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,</w:t>
      </w: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 a to v mnoha směrech souvisejících činností</w:t>
      </w:r>
    </w:p>
    <w:p w:rsidR="00454B91" w:rsidRDefault="00454B91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Výrazným plusem je potom vysoké zapojení </w:t>
      </w:r>
      <w:r w:rsidR="006C123A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členek SH ČMS</w:t>
      </w:r>
    </w:p>
    <w:p w:rsidR="00454B91" w:rsidRPr="006C123A" w:rsidRDefault="00B85A4E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Výstup z dotazníku byl také zaslán na KSH</w:t>
      </w:r>
    </w:p>
    <w:p w:rsidR="00454B91" w:rsidRPr="006C123A" w:rsidRDefault="00454B91" w:rsidP="006C123A">
      <w:pPr>
        <w:suppressAutoHyphens w:val="0"/>
        <w:jc w:val="both"/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</w:pPr>
      <w:r w:rsidRPr="006C123A"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  <w:t>Informace z ÚORP</w:t>
      </w:r>
    </w:p>
    <w:p w:rsidR="00454B91" w:rsidRPr="00F67288" w:rsidRDefault="00454B91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Vedoucí ÚORP podal</w:t>
      </w:r>
      <w:r w:rsidR="006C123A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a</w:t>
      </w: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 obšírnou zprávu o činnosti rady a o připravovaných akcích</w:t>
      </w:r>
    </w:p>
    <w:p w:rsidR="00454B91" w:rsidRPr="00F67288" w:rsidRDefault="00454B91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I zde proběhl začátkem roku odborný seminář</w:t>
      </w:r>
    </w:p>
    <w:p w:rsidR="000012CA" w:rsidRPr="006C123A" w:rsidRDefault="000012CA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Zazněla pozvánka na vyhlášení republikového kola POOD na Litoměřických slavnostech</w:t>
      </w:r>
    </w:p>
    <w:p w:rsidR="000012CA" w:rsidRPr="006C123A" w:rsidRDefault="000012CA" w:rsidP="006C123A">
      <w:pPr>
        <w:suppressAutoHyphens w:val="0"/>
        <w:jc w:val="both"/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</w:pPr>
      <w:r w:rsidRPr="006C123A">
        <w:rPr>
          <w:rFonts w:eastAsia="Times New Roman" w:cstheme="minorHAnsi"/>
          <w:b/>
          <w:kern w:val="0"/>
          <w:sz w:val="22"/>
          <w:szCs w:val="22"/>
          <w:lang w:eastAsia="cs-CZ"/>
          <w14:ligatures w14:val="none"/>
        </w:rPr>
        <w:t>Různé</w:t>
      </w:r>
    </w:p>
    <w:p w:rsidR="000012CA" w:rsidRPr="00F67288" w:rsidRDefault="000012CA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Na Pardubicku se </w:t>
      </w:r>
      <w:r w:rsidR="00B85A4E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pro letošní rok </w:t>
      </w: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připravuje cvičení SDOO – podobný formát </w:t>
      </w:r>
      <w:r w:rsidR="00B85A4E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a zaměření </w:t>
      </w: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jako v loňském roce v Nýřanech</w:t>
      </w:r>
    </w:p>
    <w:p w:rsidR="000012CA" w:rsidRPr="00F67288" w:rsidRDefault="000012CA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SH ČMS bude mít svůj stánek na </w:t>
      </w:r>
      <w:proofErr w:type="spellStart"/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Pyrosu</w:t>
      </w:r>
      <w:proofErr w:type="spellEnd"/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 – budeme zde prezentovat skupiny dobrovolníků pomocí bannerů</w:t>
      </w:r>
    </w:p>
    <w:p w:rsidR="000012CA" w:rsidRPr="006C123A" w:rsidRDefault="000012CA" w:rsidP="006C123A">
      <w:pPr>
        <w:numPr>
          <w:ilvl w:val="1"/>
          <w:numId w:val="3"/>
        </w:num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S podobným konceptem se plánujeme účastnit i na Dnech NATO</w:t>
      </w:r>
    </w:p>
    <w:p w:rsidR="000012CA" w:rsidRPr="00F67288" w:rsidRDefault="000012CA" w:rsidP="006C123A">
      <w:p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Po ukončení této části jednání se členové rady a hosté přesunuli do nedaleké obce Obora</w:t>
      </w:r>
      <w:r w:rsidR="00B658A7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,</w:t>
      </w: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 kde byl účastníkům umožněn vstup do bývalého atomového krytu a po této komentované prohlídce i</w:t>
      </w:r>
      <w:r w:rsidR="00F6728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 do </w:t>
      </w:r>
      <w:proofErr w:type="gramStart"/>
      <w:r w:rsidR="00F6728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přilehlého ,,skladu</w:t>
      </w:r>
      <w:proofErr w:type="gramEnd"/>
      <w:r w:rsidR="00F6728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 CO“. Po přesunu zpět do Třemošné následovala zajímavá </w:t>
      </w:r>
      <w:r w:rsidR="006C123A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komentovaná </w:t>
      </w:r>
      <w:r w:rsidR="00F67288"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 xml:space="preserve">prohlídka školícího centra a laboratoří. </w:t>
      </w:r>
    </w:p>
    <w:p w:rsidR="00F67288" w:rsidRPr="00F67288" w:rsidRDefault="00F67288" w:rsidP="006C123A">
      <w:p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Po ukončení prohlídek poděkoval vedoucí rady členům a hostům za účast na tomto jednání, kolegům z HZS za možnost prohlédnout si tento zajímavý prostor a Petru Maškovi za přípravu celého programu.</w:t>
      </w:r>
    </w:p>
    <w:p w:rsidR="00F67288" w:rsidRPr="00F67288" w:rsidRDefault="00F67288" w:rsidP="006C123A">
      <w:p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</w:p>
    <w:p w:rsidR="00823368" w:rsidRPr="006C123A" w:rsidRDefault="00F67288" w:rsidP="006C123A">
      <w:pPr>
        <w:suppressAutoHyphens w:val="0"/>
        <w:jc w:val="both"/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</w:pPr>
      <w:r w:rsidRPr="00F67288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Zpracoval vedoucí ÚOROO Pavel Říh</w:t>
      </w:r>
      <w:r w:rsidR="006C123A">
        <w:rPr>
          <w:rFonts w:eastAsia="Times New Roman" w:cstheme="minorHAnsi"/>
          <w:kern w:val="0"/>
          <w:sz w:val="22"/>
          <w:szCs w:val="22"/>
          <w:lang w:eastAsia="cs-CZ"/>
          <w14:ligatures w14:val="none"/>
        </w:rPr>
        <w:t>a</w:t>
      </w:r>
      <w:bookmarkStart w:id="0" w:name="_GoBack"/>
      <w:bookmarkEnd w:id="0"/>
    </w:p>
    <w:sectPr w:rsidR="00823368" w:rsidRPr="006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A68FF"/>
    <w:multiLevelType w:val="multilevel"/>
    <w:tmpl w:val="B1B6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1D2314"/>
    <w:multiLevelType w:val="multilevel"/>
    <w:tmpl w:val="C436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5661D6"/>
    <w:multiLevelType w:val="multilevel"/>
    <w:tmpl w:val="3C06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9F"/>
    <w:rsid w:val="000012CA"/>
    <w:rsid w:val="00055A90"/>
    <w:rsid w:val="003E2A8B"/>
    <w:rsid w:val="00450968"/>
    <w:rsid w:val="00454B91"/>
    <w:rsid w:val="004D3D3D"/>
    <w:rsid w:val="00613F9D"/>
    <w:rsid w:val="00625D36"/>
    <w:rsid w:val="006C123A"/>
    <w:rsid w:val="007F6DD5"/>
    <w:rsid w:val="00823368"/>
    <w:rsid w:val="00854C00"/>
    <w:rsid w:val="008B2E2C"/>
    <w:rsid w:val="00B658A7"/>
    <w:rsid w:val="00B77918"/>
    <w:rsid w:val="00B85A4E"/>
    <w:rsid w:val="00DF679F"/>
    <w:rsid w:val="00F6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643D"/>
  <w15:chartTrackingRefBased/>
  <w15:docId w15:val="{B3CBD250-F61D-6442-BFEC-60E6DE5E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679F"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DF6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67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6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67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67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67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67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67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6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6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6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679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679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67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67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67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67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6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67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6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67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67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67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679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6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679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679F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DF679F"/>
    <w:rPr>
      <w:b/>
      <w:bCs/>
    </w:rPr>
  </w:style>
  <w:style w:type="character" w:customStyle="1" w:styleId="apple-converted-space">
    <w:name w:val="apple-converted-space"/>
    <w:basedOn w:val="Standardnpsmoodstavce"/>
    <w:qFormat/>
    <w:rsid w:val="00DF679F"/>
  </w:style>
  <w:style w:type="paragraph" w:styleId="Normlnweb">
    <w:name w:val="Normal (Web)"/>
    <w:basedOn w:val="Normln"/>
    <w:uiPriority w:val="99"/>
    <w:unhideWhenUsed/>
    <w:qFormat/>
    <w:rsid w:val="00DF679F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739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Fenclová</cp:lastModifiedBy>
  <cp:revision>5</cp:revision>
  <cp:lastPrinted>2025-05-28T18:53:00Z</cp:lastPrinted>
  <dcterms:created xsi:type="dcterms:W3CDTF">2025-05-18T13:19:00Z</dcterms:created>
  <dcterms:modified xsi:type="dcterms:W3CDTF">2025-07-09T08:58:00Z</dcterms:modified>
</cp:coreProperties>
</file>