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A8" w:rsidRDefault="00E76EA8" w:rsidP="009464F4">
      <w:pPr>
        <w:pStyle w:val="Bezmezer"/>
        <w:rPr>
          <w:b/>
          <w:sz w:val="28"/>
          <w:szCs w:val="28"/>
          <w:lang w:eastAsia="cs-CZ"/>
        </w:rPr>
      </w:pPr>
      <w:r w:rsidRPr="00FB7CBA">
        <w:rPr>
          <w:b/>
          <w:sz w:val="28"/>
          <w:szCs w:val="28"/>
          <w:lang w:eastAsia="cs-CZ"/>
        </w:rPr>
        <w:t xml:space="preserve">Zápis z jednání ÚORP, konané dne </w:t>
      </w:r>
      <w:r w:rsidR="00FB7CBA" w:rsidRPr="00FB7CBA">
        <w:rPr>
          <w:b/>
          <w:sz w:val="28"/>
          <w:szCs w:val="28"/>
          <w:lang w:eastAsia="cs-CZ"/>
        </w:rPr>
        <w:t>2</w:t>
      </w:r>
      <w:r w:rsidR="00696372" w:rsidRPr="00FB7CBA">
        <w:rPr>
          <w:b/>
          <w:sz w:val="28"/>
          <w:szCs w:val="28"/>
          <w:lang w:eastAsia="cs-CZ"/>
        </w:rPr>
        <w:t xml:space="preserve">5. </w:t>
      </w:r>
      <w:r w:rsidR="00FB7CBA" w:rsidRPr="00FB7CBA">
        <w:rPr>
          <w:b/>
          <w:sz w:val="28"/>
          <w:szCs w:val="28"/>
          <w:lang w:eastAsia="cs-CZ"/>
        </w:rPr>
        <w:t>října</w:t>
      </w:r>
      <w:r w:rsidR="00696372" w:rsidRPr="00FB7CBA">
        <w:rPr>
          <w:b/>
          <w:sz w:val="28"/>
          <w:szCs w:val="28"/>
          <w:lang w:eastAsia="cs-CZ"/>
        </w:rPr>
        <w:t xml:space="preserve"> 2018</w:t>
      </w:r>
      <w:r w:rsidRPr="00FB7CBA">
        <w:rPr>
          <w:b/>
          <w:sz w:val="28"/>
          <w:szCs w:val="28"/>
          <w:lang w:eastAsia="cs-CZ"/>
        </w:rPr>
        <w:t xml:space="preserve"> v Praze, Římská 45</w:t>
      </w:r>
    </w:p>
    <w:p w:rsidR="00911A18" w:rsidRDefault="00911A18" w:rsidP="00911A18">
      <w:pPr>
        <w:spacing w:after="0"/>
        <w:rPr>
          <w:color w:val="000000"/>
          <w:sz w:val="24"/>
          <w:szCs w:val="24"/>
        </w:rPr>
      </w:pPr>
    </w:p>
    <w:p w:rsidR="00FB7CBA" w:rsidRPr="00A223A7" w:rsidRDefault="00FB7CBA" w:rsidP="00911A18">
      <w:pPr>
        <w:spacing w:after="0"/>
        <w:rPr>
          <w:color w:val="000000"/>
          <w:sz w:val="24"/>
          <w:szCs w:val="24"/>
        </w:rPr>
      </w:pPr>
      <w:r w:rsidRPr="00A223A7">
        <w:rPr>
          <w:color w:val="000000"/>
          <w:sz w:val="24"/>
          <w:szCs w:val="24"/>
        </w:rPr>
        <w:t xml:space="preserve">Přítomni:  </w:t>
      </w:r>
    </w:p>
    <w:p w:rsidR="00FB7CBA" w:rsidRPr="00A223A7" w:rsidRDefault="00FB7CBA" w:rsidP="00911A18">
      <w:pPr>
        <w:spacing w:after="0"/>
        <w:rPr>
          <w:color w:val="000000"/>
          <w:sz w:val="24"/>
          <w:szCs w:val="24"/>
        </w:rPr>
      </w:pPr>
      <w:r w:rsidRPr="00A223A7">
        <w:rPr>
          <w:color w:val="000000"/>
          <w:sz w:val="24"/>
          <w:szCs w:val="24"/>
          <w:u w:val="single"/>
        </w:rPr>
        <w:t>Vedoucí rady</w:t>
      </w:r>
      <w:r w:rsidRPr="00A223A7">
        <w:rPr>
          <w:color w:val="000000"/>
          <w:sz w:val="24"/>
          <w:szCs w:val="24"/>
        </w:rPr>
        <w:t xml:space="preserve">:  Ing. Jan Majer, </w:t>
      </w:r>
    </w:p>
    <w:p w:rsidR="00FB7CBA" w:rsidRPr="00A223A7" w:rsidRDefault="00FB7CBA" w:rsidP="00911A18">
      <w:pPr>
        <w:spacing w:after="0"/>
        <w:rPr>
          <w:color w:val="000000"/>
          <w:sz w:val="24"/>
          <w:szCs w:val="24"/>
        </w:rPr>
      </w:pPr>
      <w:r w:rsidRPr="00A223A7">
        <w:rPr>
          <w:color w:val="000000"/>
          <w:sz w:val="24"/>
          <w:szCs w:val="24"/>
          <w:u w:val="single"/>
        </w:rPr>
        <w:t>Za ústředí SH ČMS:</w:t>
      </w:r>
      <w:r w:rsidRPr="00A223A7">
        <w:rPr>
          <w:color w:val="000000"/>
          <w:sz w:val="24"/>
          <w:szCs w:val="24"/>
        </w:rPr>
        <w:t xml:space="preserve">  Ing. Jan Aulický</w:t>
      </w:r>
    </w:p>
    <w:p w:rsidR="00FB7CBA" w:rsidRPr="00A223A7" w:rsidRDefault="00FB7CBA" w:rsidP="00911A18">
      <w:pPr>
        <w:spacing w:after="0"/>
        <w:rPr>
          <w:color w:val="000000"/>
          <w:sz w:val="24"/>
          <w:szCs w:val="24"/>
        </w:rPr>
      </w:pPr>
      <w:r w:rsidRPr="00A223A7">
        <w:rPr>
          <w:color w:val="000000"/>
          <w:sz w:val="24"/>
          <w:szCs w:val="24"/>
          <w:u w:val="single"/>
        </w:rPr>
        <w:t xml:space="preserve">Členové </w:t>
      </w:r>
      <w:proofErr w:type="gramStart"/>
      <w:r w:rsidRPr="00A223A7">
        <w:rPr>
          <w:color w:val="000000"/>
          <w:sz w:val="24"/>
          <w:szCs w:val="24"/>
          <w:u w:val="single"/>
        </w:rPr>
        <w:t>rady:</w:t>
      </w:r>
      <w:r w:rsidRPr="00A223A7">
        <w:rPr>
          <w:color w:val="000000"/>
          <w:sz w:val="24"/>
          <w:szCs w:val="24"/>
        </w:rPr>
        <w:t xml:space="preserve">  dle</w:t>
      </w:r>
      <w:proofErr w:type="gramEnd"/>
      <w:r w:rsidRPr="00A223A7">
        <w:rPr>
          <w:color w:val="000000"/>
          <w:sz w:val="24"/>
          <w:szCs w:val="24"/>
        </w:rPr>
        <w:t xml:space="preserve"> prezenční listiny </w:t>
      </w:r>
    </w:p>
    <w:p w:rsidR="00FB7CBA" w:rsidRPr="00A223A7" w:rsidRDefault="00FB7CBA" w:rsidP="00911A18">
      <w:pPr>
        <w:spacing w:after="0"/>
        <w:rPr>
          <w:color w:val="000000"/>
          <w:sz w:val="24"/>
          <w:szCs w:val="24"/>
        </w:rPr>
      </w:pPr>
      <w:proofErr w:type="gramStart"/>
      <w:r w:rsidRPr="00A223A7">
        <w:rPr>
          <w:color w:val="000000"/>
          <w:sz w:val="24"/>
          <w:szCs w:val="24"/>
          <w:u w:val="single"/>
        </w:rPr>
        <w:t>Omluveni:</w:t>
      </w:r>
      <w:r w:rsidRPr="00A223A7">
        <w:rPr>
          <w:color w:val="000000"/>
          <w:sz w:val="24"/>
          <w:szCs w:val="24"/>
        </w:rPr>
        <w:t xml:space="preserve">  dle</w:t>
      </w:r>
      <w:proofErr w:type="gramEnd"/>
      <w:r w:rsidRPr="00A223A7">
        <w:rPr>
          <w:color w:val="000000"/>
          <w:sz w:val="24"/>
          <w:szCs w:val="24"/>
        </w:rPr>
        <w:t xml:space="preserve"> prezenční listiny</w:t>
      </w:r>
    </w:p>
    <w:p w:rsidR="00FB7CBA" w:rsidRPr="00A223A7" w:rsidRDefault="00FB7CBA" w:rsidP="00911A18">
      <w:pPr>
        <w:spacing w:after="0"/>
        <w:rPr>
          <w:color w:val="000000"/>
          <w:sz w:val="24"/>
          <w:szCs w:val="24"/>
          <w:u w:val="single"/>
        </w:rPr>
      </w:pPr>
      <w:proofErr w:type="gramStart"/>
      <w:r w:rsidRPr="00A223A7">
        <w:rPr>
          <w:color w:val="000000"/>
          <w:sz w:val="24"/>
          <w:szCs w:val="24"/>
        </w:rPr>
        <w:t>Hosté</w:t>
      </w:r>
      <w:r w:rsidR="00C93122">
        <w:rPr>
          <w:color w:val="000000"/>
          <w:sz w:val="24"/>
          <w:szCs w:val="24"/>
        </w:rPr>
        <w:t xml:space="preserve">: </w:t>
      </w:r>
      <w:r w:rsidRPr="00A223A7">
        <w:rPr>
          <w:color w:val="000000"/>
          <w:sz w:val="24"/>
          <w:szCs w:val="24"/>
        </w:rPr>
        <w:t xml:space="preserve"> z MV</w:t>
      </w:r>
      <w:proofErr w:type="gramEnd"/>
      <w:r w:rsidRPr="00A223A7">
        <w:rPr>
          <w:color w:val="000000"/>
          <w:sz w:val="24"/>
          <w:szCs w:val="24"/>
        </w:rPr>
        <w:t xml:space="preserve"> GŘ HZS ČR: plk. Mgr. Radek </w:t>
      </w:r>
      <w:proofErr w:type="spellStart"/>
      <w:r w:rsidRPr="00A223A7">
        <w:rPr>
          <w:color w:val="000000"/>
          <w:sz w:val="24"/>
          <w:szCs w:val="24"/>
        </w:rPr>
        <w:t>Kislinger</w:t>
      </w:r>
      <w:proofErr w:type="spellEnd"/>
      <w:r w:rsidRPr="00A223A7">
        <w:rPr>
          <w:color w:val="000000"/>
          <w:sz w:val="24"/>
          <w:szCs w:val="24"/>
        </w:rPr>
        <w:t>, kpt. Mgr. Jana Kemrová</w:t>
      </w:r>
      <w:r w:rsidRPr="00A223A7">
        <w:rPr>
          <w:color w:val="000000"/>
          <w:sz w:val="24"/>
          <w:szCs w:val="24"/>
          <w:u w:val="single"/>
        </w:rPr>
        <w:t xml:space="preserve"> </w:t>
      </w:r>
    </w:p>
    <w:p w:rsidR="00696372" w:rsidRPr="00A223A7" w:rsidRDefault="009F068E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Bratr Majer provedl za</w:t>
      </w:r>
      <w:r w:rsidR="00696372" w:rsidRPr="00A223A7">
        <w:rPr>
          <w:rFonts w:eastAsia="Times New Roman" w:cs="Calibri"/>
          <w:sz w:val="24"/>
          <w:szCs w:val="24"/>
          <w:lang w:eastAsia="cs-CZ"/>
        </w:rPr>
        <w:t xml:space="preserve">hájení </w:t>
      </w:r>
      <w:r w:rsidRPr="00A223A7">
        <w:rPr>
          <w:rFonts w:eastAsia="Times New Roman" w:cs="Calibri"/>
          <w:sz w:val="24"/>
          <w:szCs w:val="24"/>
          <w:lang w:eastAsia="cs-CZ"/>
        </w:rPr>
        <w:t>dnešního jednání a přivítal přítomné</w:t>
      </w:r>
      <w:r w:rsidR="00043B45" w:rsidRPr="00A223A7">
        <w:rPr>
          <w:rFonts w:eastAsia="Times New Roman" w:cs="Calibri"/>
          <w:sz w:val="24"/>
          <w:szCs w:val="24"/>
          <w:lang w:eastAsia="cs-CZ"/>
        </w:rPr>
        <w:t xml:space="preserve"> členy rady prevence</w:t>
      </w:r>
      <w:r w:rsidR="00FB7CBA" w:rsidRPr="00A223A7">
        <w:rPr>
          <w:rFonts w:eastAsia="Times New Roman" w:cs="Calibri"/>
          <w:sz w:val="24"/>
          <w:szCs w:val="24"/>
          <w:lang w:eastAsia="cs-CZ"/>
        </w:rPr>
        <w:t>,</w:t>
      </w:r>
      <w:r w:rsidR="00043B45" w:rsidRPr="00A223A7">
        <w:rPr>
          <w:rFonts w:eastAsia="Times New Roman" w:cs="Calibri"/>
          <w:sz w:val="24"/>
          <w:szCs w:val="24"/>
          <w:lang w:eastAsia="cs-CZ"/>
        </w:rPr>
        <w:t xml:space="preserve"> ředitele kanceláře br. Aulického</w:t>
      </w:r>
      <w:r w:rsidR="00FB7CBA" w:rsidRPr="00A223A7">
        <w:rPr>
          <w:rFonts w:eastAsia="Times New Roman" w:cs="Calibri"/>
          <w:sz w:val="24"/>
          <w:szCs w:val="24"/>
          <w:lang w:eastAsia="cs-CZ"/>
        </w:rPr>
        <w:t xml:space="preserve"> a hosty z </w:t>
      </w:r>
      <w:r w:rsidR="00FB7CBA" w:rsidRPr="00A223A7">
        <w:rPr>
          <w:color w:val="000000"/>
          <w:sz w:val="24"/>
          <w:szCs w:val="24"/>
        </w:rPr>
        <w:t>MV GŘ HZS ČR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. Dále </w:t>
      </w:r>
      <w:r w:rsidR="00043B45" w:rsidRPr="00A223A7">
        <w:rPr>
          <w:rFonts w:eastAsia="Times New Roman" w:cs="Calibri"/>
          <w:sz w:val="24"/>
          <w:szCs w:val="24"/>
          <w:lang w:eastAsia="cs-CZ"/>
        </w:rPr>
        <w:t>informoval přítomné o programu dnešního jednání.</w:t>
      </w:r>
    </w:p>
    <w:p w:rsidR="00696372" w:rsidRPr="00A223A7" w:rsidRDefault="00696372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Určení a schválení zapisovatele jednání: Mojmír Dostál</w:t>
      </w:r>
    </w:p>
    <w:p w:rsidR="00696372" w:rsidRPr="00A223A7" w:rsidRDefault="00696372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Určení a schválení ověřovatelů zápisu: </w:t>
      </w:r>
      <w:r w:rsidR="00FB7CBA" w:rsidRPr="00A223A7">
        <w:rPr>
          <w:rFonts w:eastAsia="Times New Roman" w:cs="Calibri"/>
          <w:sz w:val="24"/>
          <w:szCs w:val="24"/>
          <w:lang w:eastAsia="cs-CZ"/>
        </w:rPr>
        <w:t xml:space="preserve">Milan Strnadel a Jaroslav </w:t>
      </w:r>
      <w:proofErr w:type="spellStart"/>
      <w:r w:rsidR="00FB7CBA" w:rsidRPr="00A223A7">
        <w:rPr>
          <w:rFonts w:eastAsia="Times New Roman" w:cs="Calibri"/>
          <w:sz w:val="24"/>
          <w:szCs w:val="24"/>
          <w:lang w:eastAsia="cs-CZ"/>
        </w:rPr>
        <w:t>Kožnárek</w:t>
      </w:r>
      <w:proofErr w:type="spellEnd"/>
    </w:p>
    <w:p w:rsidR="00280E2A" w:rsidRPr="00A223A7" w:rsidRDefault="00696372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Projednání a schválení programu dnešního jednání –</w:t>
      </w:r>
      <w:r w:rsidR="00280E2A" w:rsidRPr="00A223A7">
        <w:rPr>
          <w:rFonts w:eastAsia="Times New Roman" w:cs="Calibri"/>
          <w:sz w:val="24"/>
          <w:szCs w:val="24"/>
          <w:lang w:eastAsia="cs-CZ"/>
        </w:rPr>
        <w:t xml:space="preserve"> navržený </w:t>
      </w:r>
      <w:r w:rsidR="006F59EB" w:rsidRPr="00A223A7">
        <w:rPr>
          <w:rFonts w:eastAsia="Times New Roman" w:cs="Calibri"/>
          <w:sz w:val="24"/>
          <w:szCs w:val="24"/>
          <w:lang w:eastAsia="cs-CZ"/>
        </w:rPr>
        <w:t>program</w:t>
      </w:r>
      <w:r w:rsidR="00280E2A" w:rsidRPr="00A223A7">
        <w:rPr>
          <w:rFonts w:eastAsia="Times New Roman" w:cs="Calibri"/>
          <w:sz w:val="24"/>
          <w:szCs w:val="24"/>
          <w:lang w:eastAsia="cs-CZ"/>
        </w:rPr>
        <w:t xml:space="preserve"> dnešního jednání byl schválen</w:t>
      </w:r>
    </w:p>
    <w:p w:rsidR="00AF2042" w:rsidRPr="00A223A7" w:rsidRDefault="00AF2042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Bod č. 1 stálé body jednání</w:t>
      </w:r>
    </w:p>
    <w:p w:rsidR="00AF2042" w:rsidRPr="00A223A7" w:rsidRDefault="00AF2042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Kontrola </w:t>
      </w:r>
      <w:r w:rsidR="00043B45" w:rsidRPr="00A223A7">
        <w:rPr>
          <w:rFonts w:eastAsia="Times New Roman" w:cs="Calibri"/>
          <w:sz w:val="24"/>
          <w:szCs w:val="24"/>
          <w:lang w:eastAsia="cs-CZ"/>
        </w:rPr>
        <w:t>úkolů z minulých jednání</w:t>
      </w:r>
      <w:r w:rsidRPr="00A223A7">
        <w:rPr>
          <w:rFonts w:eastAsia="Times New Roman" w:cs="Calibri"/>
          <w:sz w:val="24"/>
          <w:szCs w:val="24"/>
          <w:lang w:eastAsia="cs-CZ"/>
        </w:rPr>
        <w:t>:</w:t>
      </w:r>
    </w:p>
    <w:p w:rsidR="00AF2042" w:rsidRPr="00A223A7" w:rsidRDefault="00AF2042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příprava semináře pro vedoucí odborných rad</w:t>
      </w:r>
      <w:r w:rsidR="00280E2A" w:rsidRPr="00A223A7">
        <w:rPr>
          <w:rFonts w:eastAsia="Times New Roman" w:cs="Calibri"/>
          <w:sz w:val="24"/>
          <w:szCs w:val="24"/>
          <w:lang w:eastAsia="cs-CZ"/>
        </w:rPr>
        <w:t>, termín byl zatím odložen na neurčito</w:t>
      </w:r>
    </w:p>
    <w:p w:rsidR="00AF2042" w:rsidRPr="00A223A7" w:rsidRDefault="00AF2042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aktualizace zkušebních otázek pro odbornost preventista III. a II. st. </w:t>
      </w:r>
      <w:r w:rsidR="00280E2A" w:rsidRPr="00A223A7">
        <w:rPr>
          <w:rFonts w:eastAsia="Times New Roman" w:cs="Calibri"/>
          <w:sz w:val="24"/>
          <w:szCs w:val="24"/>
          <w:lang w:eastAsia="cs-CZ"/>
        </w:rPr>
        <w:t>bude řešen v bodě č. 2</w:t>
      </w:r>
    </w:p>
    <w:p w:rsidR="00502F53" w:rsidRPr="00A223A7" w:rsidRDefault="00502F53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Informace od vedoucího ÚORP:</w:t>
      </w:r>
    </w:p>
    <w:p w:rsidR="00280E2A" w:rsidRPr="00A223A7" w:rsidRDefault="00280E2A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byly vydány propozice pro soutěž POODM 2019 se zaměření pro digitální technologie </w:t>
      </w:r>
      <w:r w:rsidRPr="00A223A7">
        <w:rPr>
          <w:rFonts w:eastAsia="Times New Roman" w:cs="Calibri"/>
          <w:b/>
          <w:sz w:val="24"/>
          <w:szCs w:val="24"/>
          <w:lang w:eastAsia="cs-CZ"/>
        </w:rPr>
        <w:t>„V domě hoří!  A co teď?“</w:t>
      </w:r>
    </w:p>
    <w:p w:rsidR="00280E2A" w:rsidRPr="00A223A7" w:rsidRDefault="00280E2A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pokusit se zapřemýšlet nad možnou obměnou soutěže</w:t>
      </w:r>
      <w:r w:rsidR="00502F53" w:rsidRPr="00A223A7">
        <w:rPr>
          <w:rFonts w:eastAsia="Times New Roman" w:cs="Calibri"/>
          <w:sz w:val="24"/>
          <w:szCs w:val="24"/>
          <w:lang w:eastAsia="cs-CZ"/>
        </w:rPr>
        <w:t xml:space="preserve"> POODM pro ročník 2020</w:t>
      </w:r>
    </w:p>
    <w:p w:rsidR="00FA0772" w:rsidRPr="00A223A7" w:rsidRDefault="00FA0772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Ing. Majer přítomné informoval, že v příštích volbách už nechce kandidovat na vedoucího ÚORP, máme přemýšlet nad novým vedoucím</w:t>
      </w:r>
    </w:p>
    <w:p w:rsidR="00AF2042" w:rsidRPr="00A223A7" w:rsidRDefault="00AF2042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Bod č. 2</w:t>
      </w:r>
      <w:r w:rsidR="005146EB" w:rsidRPr="00A223A7">
        <w:rPr>
          <w:rFonts w:eastAsia="Times New Roman" w:cs="Calibri"/>
          <w:sz w:val="24"/>
          <w:szCs w:val="24"/>
          <w:lang w:eastAsia="cs-CZ"/>
        </w:rPr>
        <w:t xml:space="preserve"> </w:t>
      </w:r>
      <w:r w:rsidR="00043B45" w:rsidRPr="00A223A7">
        <w:rPr>
          <w:rFonts w:eastAsia="Times New Roman" w:cs="Calibri"/>
          <w:sz w:val="24"/>
          <w:szCs w:val="24"/>
          <w:lang w:eastAsia="cs-CZ"/>
        </w:rPr>
        <w:t>–</w:t>
      </w:r>
      <w:r w:rsidR="005146EB" w:rsidRPr="00A223A7">
        <w:rPr>
          <w:rFonts w:eastAsia="Times New Roman" w:cs="Calibri"/>
          <w:sz w:val="24"/>
          <w:szCs w:val="24"/>
          <w:lang w:eastAsia="cs-CZ"/>
        </w:rPr>
        <w:t xml:space="preserve"> </w:t>
      </w:r>
      <w:r w:rsidR="00280E2A" w:rsidRPr="00A223A7">
        <w:rPr>
          <w:rFonts w:eastAsia="Times New Roman" w:cs="Calibri"/>
          <w:sz w:val="24"/>
          <w:szCs w:val="24"/>
          <w:lang w:eastAsia="cs-CZ"/>
        </w:rPr>
        <w:t>vypracování nových otázek pro testovací program ke zkouškám odbornosti „Preventista III. a II.“, stav, návrhy na změny a doplnění, odsouhlasení nového znění</w:t>
      </w:r>
    </w:p>
    <w:p w:rsidR="00502F53" w:rsidRPr="00A223A7" w:rsidRDefault="00502F53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ing. </w:t>
      </w:r>
      <w:proofErr w:type="spellStart"/>
      <w:r w:rsidRPr="00A223A7">
        <w:rPr>
          <w:rFonts w:eastAsia="Times New Roman" w:cs="Calibri"/>
          <w:sz w:val="24"/>
          <w:szCs w:val="24"/>
          <w:lang w:eastAsia="cs-CZ"/>
        </w:rPr>
        <w:t>Kalvarová</w:t>
      </w:r>
      <w:proofErr w:type="spellEnd"/>
      <w:r w:rsidRPr="00A223A7">
        <w:rPr>
          <w:rFonts w:eastAsia="Times New Roman" w:cs="Calibri"/>
          <w:sz w:val="24"/>
          <w:szCs w:val="24"/>
          <w:lang w:eastAsia="cs-CZ"/>
        </w:rPr>
        <w:t xml:space="preserve"> má nové otázky pro zkoušky odbornost „Preventista III. a </w:t>
      </w:r>
      <w:proofErr w:type="gramStart"/>
      <w:r w:rsidRPr="00A223A7">
        <w:rPr>
          <w:rFonts w:eastAsia="Times New Roman" w:cs="Calibri"/>
          <w:sz w:val="24"/>
          <w:szCs w:val="24"/>
          <w:lang w:eastAsia="cs-CZ"/>
        </w:rPr>
        <w:t>II.“  zpracovány</w:t>
      </w:r>
      <w:proofErr w:type="gramEnd"/>
      <w:r w:rsidRPr="00A223A7">
        <w:rPr>
          <w:rFonts w:eastAsia="Times New Roman" w:cs="Calibri"/>
          <w:sz w:val="24"/>
          <w:szCs w:val="24"/>
          <w:lang w:eastAsia="cs-CZ"/>
        </w:rPr>
        <w:t>, v návrhu má 4 odpovědi, pro program jsou potřeba jen 3 odpovědi, z každé otázky jednu odpověď umaže. Pro generující program musí být vždy 1. odpověď správná. Pro generující program bude dodáno 60 otázek pro odbornost „Preventista III.“ a 60 otázek pro odbornost „Preventista II.“</w:t>
      </w:r>
    </w:p>
    <w:p w:rsidR="00502F53" w:rsidRPr="00A223A7" w:rsidRDefault="00502F53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ing. </w:t>
      </w:r>
      <w:proofErr w:type="spellStart"/>
      <w:r w:rsidRPr="00A223A7">
        <w:rPr>
          <w:rFonts w:eastAsia="Times New Roman" w:cs="Calibri"/>
          <w:sz w:val="24"/>
          <w:szCs w:val="24"/>
          <w:lang w:eastAsia="cs-CZ"/>
        </w:rPr>
        <w:t>Kalvarová</w:t>
      </w:r>
      <w:proofErr w:type="spellEnd"/>
      <w:r w:rsidRPr="00A223A7">
        <w:rPr>
          <w:rFonts w:eastAsia="Times New Roman" w:cs="Calibri"/>
          <w:sz w:val="24"/>
          <w:szCs w:val="24"/>
          <w:lang w:eastAsia="cs-CZ"/>
        </w:rPr>
        <w:t xml:space="preserve"> vznesla dotaz </w:t>
      </w:r>
      <w:r w:rsidR="00320FC2" w:rsidRPr="00A223A7">
        <w:rPr>
          <w:rFonts w:eastAsia="Times New Roman" w:cs="Calibri"/>
          <w:sz w:val="24"/>
          <w:szCs w:val="24"/>
          <w:lang w:eastAsia="cs-CZ"/>
        </w:rPr>
        <w:t xml:space="preserve">k učebním textům pro odbornost </w:t>
      </w:r>
      <w:proofErr w:type="spellStart"/>
      <w:r w:rsidR="00320FC2" w:rsidRPr="00A223A7">
        <w:rPr>
          <w:rFonts w:eastAsia="Times New Roman" w:cs="Calibri"/>
          <w:sz w:val="24"/>
          <w:szCs w:val="24"/>
          <w:lang w:eastAsia="cs-CZ"/>
        </w:rPr>
        <w:t>preventista</w:t>
      </w:r>
      <w:proofErr w:type="spellEnd"/>
      <w:r w:rsidR="00320FC2" w:rsidRPr="00A223A7">
        <w:rPr>
          <w:rFonts w:eastAsia="Times New Roman" w:cs="Calibri"/>
          <w:sz w:val="24"/>
          <w:szCs w:val="24"/>
          <w:lang w:eastAsia="cs-CZ"/>
        </w:rPr>
        <w:t xml:space="preserve">, bez učebních textů nebudou </w:t>
      </w:r>
      <w:r w:rsidR="002F0C4E" w:rsidRPr="00A223A7">
        <w:rPr>
          <w:rFonts w:eastAsia="Times New Roman" w:cs="Calibri"/>
          <w:sz w:val="24"/>
          <w:szCs w:val="24"/>
          <w:lang w:eastAsia="cs-CZ"/>
        </w:rPr>
        <w:t>vědět, co</w:t>
      </w:r>
      <w:r w:rsidR="00320FC2" w:rsidRPr="00A223A7">
        <w:rPr>
          <w:rFonts w:eastAsia="Times New Roman" w:cs="Calibri"/>
          <w:sz w:val="24"/>
          <w:szCs w:val="24"/>
          <w:lang w:eastAsia="cs-CZ"/>
        </w:rPr>
        <w:t xml:space="preserve"> daná otázka znamená, hlavně skrze stavařinu.</w:t>
      </w:r>
    </w:p>
    <w:p w:rsidR="002F0C4E" w:rsidRPr="00A223A7" w:rsidRDefault="002F0C4E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lastRenderedPageBreak/>
        <w:t>nové otázky se zatím vydávat nebudou</w:t>
      </w:r>
      <w:r w:rsidR="00F359C6" w:rsidRPr="00A223A7">
        <w:rPr>
          <w:rFonts w:eastAsia="Times New Roman" w:cs="Calibri"/>
          <w:sz w:val="24"/>
          <w:szCs w:val="24"/>
          <w:lang w:eastAsia="cs-CZ"/>
        </w:rPr>
        <w:t>, rozhodne na příštím jednání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 </w:t>
      </w:r>
    </w:p>
    <w:p w:rsidR="008614E0" w:rsidRPr="00A223A7" w:rsidRDefault="00842EBD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Bod č. 3 </w:t>
      </w:r>
      <w:r w:rsidR="008614E0" w:rsidRPr="00A223A7">
        <w:rPr>
          <w:rFonts w:eastAsia="Times New Roman" w:cs="Calibri"/>
          <w:sz w:val="24"/>
          <w:szCs w:val="24"/>
          <w:lang w:eastAsia="cs-CZ"/>
        </w:rPr>
        <w:t xml:space="preserve">– </w:t>
      </w:r>
      <w:r w:rsidR="00FA0772" w:rsidRPr="00A223A7">
        <w:rPr>
          <w:rFonts w:eastAsia="Times New Roman" w:cs="Calibri"/>
          <w:sz w:val="24"/>
          <w:szCs w:val="24"/>
          <w:lang w:eastAsia="cs-CZ"/>
        </w:rPr>
        <w:t>součinnost s MV GŘ HZS ČR</w:t>
      </w:r>
    </w:p>
    <w:p w:rsidR="00842EBD" w:rsidRPr="00A223A7" w:rsidRDefault="00FA0772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b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přítomní členové z MV GŘ HZS ČR nás informovali o tom, že by nám chtěli pomáhat, </w:t>
      </w:r>
      <w:r w:rsidR="008A5086" w:rsidRPr="00A223A7">
        <w:rPr>
          <w:rFonts w:eastAsia="Times New Roman" w:cs="Calibri"/>
          <w:sz w:val="24"/>
          <w:szCs w:val="24"/>
          <w:lang w:eastAsia="cs-CZ"/>
        </w:rPr>
        <w:t>například pomoc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 s metodickým vedením </w:t>
      </w:r>
      <w:proofErr w:type="spellStart"/>
      <w:r w:rsidRPr="00A223A7">
        <w:rPr>
          <w:rFonts w:eastAsia="Times New Roman" w:cs="Calibri"/>
          <w:sz w:val="24"/>
          <w:szCs w:val="24"/>
          <w:lang w:eastAsia="cs-CZ"/>
        </w:rPr>
        <w:t>preventistů</w:t>
      </w:r>
      <w:proofErr w:type="spellEnd"/>
      <w:r w:rsidR="008A5086" w:rsidRPr="00A223A7">
        <w:rPr>
          <w:rFonts w:eastAsia="Times New Roman" w:cs="Calibri"/>
          <w:sz w:val="24"/>
          <w:szCs w:val="24"/>
          <w:lang w:eastAsia="cs-CZ"/>
        </w:rPr>
        <w:t>. Chtějí nás informovat o nových zákonech, předpisech a jak provádět praxi v prevenci. HZS má texty, které se dají použít pro nás. Chtějí s námi konzultovat „slovník požárního slangu“, také mají různé projekty, například pro požáry domácností „neřešíš – uhoříš“. Hosté z HZS se nám pokusí d</w:t>
      </w:r>
      <w:r w:rsidR="001F6FD4" w:rsidRPr="00A223A7">
        <w:rPr>
          <w:rFonts w:eastAsia="Times New Roman" w:cs="Calibri"/>
          <w:sz w:val="24"/>
          <w:szCs w:val="24"/>
          <w:lang w:eastAsia="cs-CZ"/>
        </w:rPr>
        <w:t>odat nějaká videa pro prevenci. Přinesli nám brožuru „Poznej budovy kolem sebe – aneb jak se budovy chrání před požáry“</w:t>
      </w:r>
      <w:r w:rsidR="002F0C4E" w:rsidRPr="00A223A7">
        <w:rPr>
          <w:rFonts w:eastAsia="Times New Roman" w:cs="Calibri"/>
          <w:sz w:val="24"/>
          <w:szCs w:val="24"/>
          <w:lang w:eastAsia="cs-CZ"/>
        </w:rPr>
        <w:t xml:space="preserve">. Chtějí, aby </w:t>
      </w:r>
      <w:proofErr w:type="spellStart"/>
      <w:r w:rsidR="002F0C4E" w:rsidRPr="00A223A7">
        <w:rPr>
          <w:rFonts w:eastAsia="Times New Roman" w:cs="Calibri"/>
          <w:sz w:val="24"/>
          <w:szCs w:val="24"/>
          <w:lang w:eastAsia="cs-CZ"/>
        </w:rPr>
        <w:t>preventisté</w:t>
      </w:r>
      <w:proofErr w:type="spellEnd"/>
      <w:r w:rsidR="002F0C4E" w:rsidRPr="00A223A7">
        <w:rPr>
          <w:rFonts w:eastAsia="Times New Roman" w:cs="Calibri"/>
          <w:sz w:val="24"/>
          <w:szCs w:val="24"/>
          <w:lang w:eastAsia="cs-CZ"/>
        </w:rPr>
        <w:t xml:space="preserve"> tyto znalosti šířili mezi obyvateli. </w:t>
      </w:r>
    </w:p>
    <w:p w:rsidR="002F0C4E" w:rsidRPr="00A223A7" w:rsidRDefault="002F0C4E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od přítomných zástupců z MV GŘ HZS ČR jsme dostali dotazník, který jsme pro ně anonymně vyplnili</w:t>
      </w:r>
    </w:p>
    <w:p w:rsidR="00FB1366" w:rsidRPr="00A223A7" w:rsidRDefault="00FB1366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Bod č. 4</w:t>
      </w:r>
      <w:r w:rsidR="00D62042" w:rsidRPr="00A223A7">
        <w:rPr>
          <w:rFonts w:eastAsia="Times New Roman" w:cs="Calibri"/>
          <w:sz w:val="24"/>
          <w:szCs w:val="24"/>
          <w:lang w:eastAsia="cs-CZ"/>
        </w:rPr>
        <w:t xml:space="preserve"> – </w:t>
      </w:r>
      <w:r w:rsidR="002F0C4E" w:rsidRPr="00A223A7">
        <w:rPr>
          <w:rFonts w:eastAsia="Times New Roman" w:cs="Calibri"/>
          <w:sz w:val="24"/>
          <w:szCs w:val="24"/>
          <w:lang w:eastAsia="cs-CZ"/>
        </w:rPr>
        <w:t xml:space="preserve">potřeba vydání nových učebních textů pro přípravu členů SH ČMS k získání </w:t>
      </w:r>
      <w:r w:rsidR="00F359C6" w:rsidRPr="00A223A7">
        <w:rPr>
          <w:rFonts w:eastAsia="Times New Roman" w:cs="Calibri"/>
          <w:sz w:val="24"/>
          <w:szCs w:val="24"/>
          <w:lang w:eastAsia="cs-CZ"/>
        </w:rPr>
        <w:t>odbornosti „Preventista III. a II.“</w:t>
      </w:r>
    </w:p>
    <w:p w:rsidR="00D62042" w:rsidRPr="00A223A7" w:rsidRDefault="00F359C6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po diskusi i v bodě č. 2 jsme došli k závěru, že by se učební texty pro danou odbornost měli zpracovat, aby dotyční členové věděli, o čem se vlastně učí. </w:t>
      </w:r>
    </w:p>
    <w:p w:rsidR="00F359C6" w:rsidRPr="00A223A7" w:rsidRDefault="00F359C6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Ing. </w:t>
      </w:r>
      <w:proofErr w:type="spellStart"/>
      <w:r w:rsidRPr="00A223A7">
        <w:rPr>
          <w:rFonts w:eastAsia="Times New Roman" w:cs="Calibri"/>
          <w:sz w:val="24"/>
          <w:szCs w:val="24"/>
          <w:lang w:eastAsia="cs-CZ"/>
        </w:rPr>
        <w:t>Kalvarová</w:t>
      </w:r>
      <w:proofErr w:type="spellEnd"/>
      <w:r w:rsidRPr="00A223A7">
        <w:rPr>
          <w:rFonts w:eastAsia="Times New Roman" w:cs="Calibri"/>
          <w:sz w:val="24"/>
          <w:szCs w:val="24"/>
          <w:lang w:eastAsia="cs-CZ"/>
        </w:rPr>
        <w:t xml:space="preserve"> se nabídla, že se učební texty pokusí vypracovat a zástupci z MV GŘ HZS ČR ji </w:t>
      </w:r>
      <w:r w:rsidR="00386468" w:rsidRPr="00A223A7">
        <w:rPr>
          <w:rFonts w:eastAsia="Times New Roman" w:cs="Calibri"/>
          <w:sz w:val="24"/>
          <w:szCs w:val="24"/>
          <w:lang w:eastAsia="cs-CZ"/>
        </w:rPr>
        <w:t>přislíbili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 dodat nějaké </w:t>
      </w:r>
      <w:r w:rsidR="00386468" w:rsidRPr="00A223A7">
        <w:rPr>
          <w:rFonts w:eastAsia="Times New Roman" w:cs="Calibri"/>
          <w:sz w:val="24"/>
          <w:szCs w:val="24"/>
          <w:lang w:eastAsia="cs-CZ"/>
        </w:rPr>
        <w:t>podklady</w:t>
      </w:r>
      <w:r w:rsidRPr="00A223A7">
        <w:rPr>
          <w:rFonts w:eastAsia="Times New Roman" w:cs="Calibri"/>
          <w:sz w:val="24"/>
          <w:szCs w:val="24"/>
          <w:lang w:eastAsia="cs-CZ"/>
        </w:rPr>
        <w:t>.</w:t>
      </w:r>
    </w:p>
    <w:p w:rsidR="005146EB" w:rsidRPr="00A223A7" w:rsidRDefault="005146EB" w:rsidP="00911A18">
      <w:p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Bod č. 5 – </w:t>
      </w:r>
      <w:r w:rsidR="00F359C6" w:rsidRPr="00A223A7">
        <w:rPr>
          <w:rFonts w:eastAsia="Times New Roman" w:cs="Calibri"/>
          <w:sz w:val="24"/>
          <w:szCs w:val="24"/>
          <w:lang w:eastAsia="cs-CZ"/>
        </w:rPr>
        <w:t>různé</w:t>
      </w:r>
    </w:p>
    <w:p w:rsidR="00F359C6" w:rsidRPr="00A223A7" w:rsidRDefault="00386468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>byli</w:t>
      </w:r>
      <w:r w:rsidR="00F359C6" w:rsidRPr="00A223A7">
        <w:rPr>
          <w:rFonts w:eastAsia="Times New Roman" w:cs="Calibri"/>
          <w:sz w:val="24"/>
          <w:szCs w:val="24"/>
          <w:lang w:eastAsia="cs-CZ"/>
        </w:rPr>
        <w:t xml:space="preserve"> 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jsme informováni o statistikách </w:t>
      </w:r>
      <w:r w:rsidR="00F50E83" w:rsidRPr="00A223A7">
        <w:rPr>
          <w:color w:val="000000"/>
          <w:sz w:val="24"/>
          <w:szCs w:val="24"/>
        </w:rPr>
        <w:t>MV GŘ HZS ČR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 za</w:t>
      </w:r>
      <w:r w:rsidR="00F50E83" w:rsidRPr="00A223A7">
        <w:rPr>
          <w:rFonts w:eastAsia="Times New Roman" w:cs="Calibri"/>
          <w:sz w:val="24"/>
          <w:szCs w:val="24"/>
          <w:lang w:eastAsia="cs-CZ"/>
        </w:rPr>
        <w:t xml:space="preserve"> 1. 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 ½ pololetí letošního roku</w:t>
      </w:r>
    </w:p>
    <w:p w:rsidR="00FA5DDD" w:rsidRPr="00A223A7" w:rsidRDefault="00F50E83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dle hostů z </w:t>
      </w:r>
      <w:r w:rsidRPr="00A223A7">
        <w:rPr>
          <w:color w:val="000000"/>
          <w:sz w:val="24"/>
          <w:szCs w:val="24"/>
        </w:rPr>
        <w:t>MV GŘ HZS ČR</w:t>
      </w:r>
      <w:r w:rsidRPr="00A223A7">
        <w:rPr>
          <w:rFonts w:eastAsia="Times New Roman" w:cs="Calibri"/>
          <w:sz w:val="24"/>
          <w:szCs w:val="24"/>
          <w:lang w:eastAsia="cs-CZ"/>
        </w:rPr>
        <w:t>, by se do propagace</w:t>
      </w:r>
      <w:r w:rsidR="00386468" w:rsidRPr="00A223A7">
        <w:rPr>
          <w:rFonts w:eastAsia="Times New Roman" w:cs="Calibri"/>
          <w:sz w:val="24"/>
          <w:szCs w:val="24"/>
          <w:lang w:eastAsia="cs-CZ"/>
        </w:rPr>
        <w:t xml:space="preserve"> k</w:t>
      </w:r>
      <w:r w:rsidRPr="00A223A7">
        <w:rPr>
          <w:rFonts w:eastAsia="Times New Roman" w:cs="Calibri"/>
          <w:sz w:val="24"/>
          <w:szCs w:val="24"/>
          <w:lang w:eastAsia="cs-CZ"/>
        </w:rPr>
        <w:t> </w:t>
      </w:r>
      <w:r w:rsidR="00386468" w:rsidRPr="00A223A7">
        <w:rPr>
          <w:rFonts w:eastAsia="Times New Roman" w:cs="Calibri"/>
          <w:sz w:val="24"/>
          <w:szCs w:val="24"/>
          <w:lang w:eastAsia="cs-CZ"/>
        </w:rPr>
        <w:t>občanům</w:t>
      </w:r>
      <w:r w:rsidRPr="00A223A7">
        <w:rPr>
          <w:rFonts w:eastAsia="Times New Roman" w:cs="Calibri"/>
          <w:sz w:val="24"/>
          <w:szCs w:val="24"/>
          <w:lang w:eastAsia="cs-CZ"/>
        </w:rPr>
        <w:t xml:space="preserve"> měly</w:t>
      </w:r>
      <w:r w:rsidR="00386468" w:rsidRPr="00A223A7">
        <w:rPr>
          <w:rFonts w:eastAsia="Times New Roman" w:cs="Calibri"/>
          <w:sz w:val="24"/>
          <w:szCs w:val="24"/>
          <w:lang w:eastAsia="cs-CZ"/>
        </w:rPr>
        <w:t xml:space="preserve"> zapojit </w:t>
      </w:r>
      <w:r w:rsidRPr="00A223A7">
        <w:rPr>
          <w:rFonts w:eastAsia="Times New Roman" w:cs="Calibri"/>
          <w:sz w:val="24"/>
          <w:szCs w:val="24"/>
          <w:lang w:eastAsia="cs-CZ"/>
        </w:rPr>
        <w:t>rady represe a ochrany obyvatelstva</w:t>
      </w:r>
    </w:p>
    <w:p w:rsidR="00F50E83" w:rsidRPr="00A223A7" w:rsidRDefault="00F50E83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Fonts w:eastAsia="Times New Roman" w:cs="Calibri"/>
          <w:sz w:val="24"/>
          <w:szCs w:val="24"/>
          <w:lang w:eastAsia="cs-CZ"/>
        </w:rPr>
        <w:t xml:space="preserve">SH ČMS by mělo informovat </w:t>
      </w:r>
      <w:proofErr w:type="spellStart"/>
      <w:r w:rsidRPr="00A223A7">
        <w:rPr>
          <w:rFonts w:eastAsia="Times New Roman" w:cs="Calibri"/>
          <w:sz w:val="24"/>
          <w:szCs w:val="24"/>
          <w:lang w:eastAsia="cs-CZ"/>
        </w:rPr>
        <w:t>preventisty</w:t>
      </w:r>
      <w:proofErr w:type="spellEnd"/>
      <w:r w:rsidRPr="00A223A7">
        <w:rPr>
          <w:rFonts w:eastAsia="Times New Roman" w:cs="Calibri"/>
          <w:sz w:val="24"/>
          <w:szCs w:val="24"/>
          <w:lang w:eastAsia="cs-CZ"/>
        </w:rPr>
        <w:t xml:space="preserve"> sdružení, že </w:t>
      </w:r>
      <w:r w:rsidRPr="00A223A7">
        <w:rPr>
          <w:color w:val="000000"/>
          <w:sz w:val="24"/>
          <w:szCs w:val="24"/>
        </w:rPr>
        <w:t>MV GŘ HZS ČR za</w:t>
      </w:r>
      <w:r w:rsidR="00C93122">
        <w:rPr>
          <w:color w:val="000000"/>
          <w:sz w:val="24"/>
          <w:szCs w:val="24"/>
        </w:rPr>
        <w:t>s</w:t>
      </w:r>
      <w:r w:rsidR="00A223A7" w:rsidRPr="00A223A7">
        <w:rPr>
          <w:color w:val="000000"/>
          <w:sz w:val="24"/>
          <w:szCs w:val="24"/>
        </w:rPr>
        <w:t>ílá</w:t>
      </w:r>
      <w:r w:rsidRPr="00A223A7">
        <w:rPr>
          <w:color w:val="000000"/>
          <w:sz w:val="24"/>
          <w:szCs w:val="24"/>
        </w:rPr>
        <w:t xml:space="preserve"> aktuální materiály </w:t>
      </w:r>
      <w:r w:rsidR="00A223A7" w:rsidRPr="00A223A7">
        <w:rPr>
          <w:color w:val="000000"/>
          <w:sz w:val="24"/>
          <w:szCs w:val="24"/>
        </w:rPr>
        <w:t>o prevenci na obecní úřady, kde si je mohou vyptat</w:t>
      </w:r>
    </w:p>
    <w:p w:rsidR="00F87D1E" w:rsidRPr="00A223A7" w:rsidRDefault="00F87D1E" w:rsidP="00911A18">
      <w:pPr>
        <w:spacing w:before="100" w:beforeAutospacing="1" w:after="0" w:line="240" w:lineRule="auto"/>
        <w:rPr>
          <w:rStyle w:val="CittHTML"/>
          <w:rFonts w:cs="Calibri"/>
          <w:i w:val="0"/>
          <w:sz w:val="24"/>
          <w:szCs w:val="24"/>
        </w:rPr>
      </w:pPr>
      <w:r w:rsidRPr="00A223A7">
        <w:rPr>
          <w:rStyle w:val="CittHTML"/>
          <w:rFonts w:cs="Calibri"/>
          <w:i w:val="0"/>
          <w:sz w:val="24"/>
          <w:szCs w:val="24"/>
        </w:rPr>
        <w:t>Bod č. 6 –</w:t>
      </w:r>
      <w:r w:rsidR="00F50E83" w:rsidRPr="00A223A7">
        <w:rPr>
          <w:rStyle w:val="CittHTML"/>
          <w:rFonts w:cs="Calibri"/>
          <w:i w:val="0"/>
          <w:sz w:val="24"/>
          <w:szCs w:val="24"/>
        </w:rPr>
        <w:t xml:space="preserve"> aktuality</w:t>
      </w:r>
    </w:p>
    <w:p w:rsidR="00FA5DDD" w:rsidRPr="00A223A7" w:rsidRDefault="00A223A7" w:rsidP="00911A18">
      <w:pPr>
        <w:numPr>
          <w:ilvl w:val="0"/>
          <w:numId w:val="5"/>
        </w:numPr>
        <w:spacing w:before="100" w:beforeAutospacing="1"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A223A7">
        <w:rPr>
          <w:rStyle w:val="CittHTML"/>
          <w:rFonts w:eastAsia="Times New Roman" w:cs="Calibri"/>
          <w:i w:val="0"/>
          <w:iCs w:val="0"/>
          <w:sz w:val="24"/>
          <w:szCs w:val="24"/>
          <w:lang w:eastAsia="cs-CZ"/>
        </w:rPr>
        <w:t>vedoucí rady prevence rozešle</w:t>
      </w:r>
      <w:r>
        <w:rPr>
          <w:rStyle w:val="CittHTML"/>
          <w:rFonts w:eastAsia="Times New Roman" w:cs="Calibri"/>
          <w:i w:val="0"/>
          <w:iCs w:val="0"/>
          <w:sz w:val="24"/>
          <w:szCs w:val="24"/>
          <w:lang w:eastAsia="cs-CZ"/>
        </w:rPr>
        <w:t xml:space="preserve"> jemu dodané dokumenty</w:t>
      </w:r>
      <w:r w:rsidRPr="00A223A7">
        <w:rPr>
          <w:rStyle w:val="CittHTML"/>
          <w:rFonts w:eastAsia="Times New Roman" w:cs="Calibri"/>
          <w:i w:val="0"/>
          <w:iCs w:val="0"/>
          <w:sz w:val="24"/>
          <w:szCs w:val="24"/>
          <w:lang w:eastAsia="cs-CZ"/>
        </w:rPr>
        <w:t xml:space="preserve"> z </w:t>
      </w:r>
      <w:r w:rsidRPr="00A223A7">
        <w:rPr>
          <w:color w:val="000000"/>
          <w:sz w:val="24"/>
          <w:szCs w:val="24"/>
        </w:rPr>
        <w:t>MV GŘ HZS ČR všem členům rady</w:t>
      </w:r>
      <w:r>
        <w:rPr>
          <w:color w:val="000000"/>
          <w:sz w:val="24"/>
          <w:szCs w:val="24"/>
        </w:rPr>
        <w:t xml:space="preserve"> prevence</w:t>
      </w:r>
    </w:p>
    <w:p w:rsidR="00696372" w:rsidRPr="00A223A7" w:rsidRDefault="00A223A7" w:rsidP="00911A1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A223A7">
        <w:rPr>
          <w:color w:val="000000"/>
          <w:sz w:val="24"/>
          <w:szCs w:val="24"/>
        </w:rPr>
        <w:t>br. Majer zpracuje návrh požadavků na znalost odbornosti „Preventista SH ČMS III. a II.“, které rozešle všem členům odborné rady ke konzultaci</w:t>
      </w:r>
    </w:p>
    <w:p w:rsidR="00E76EA8" w:rsidRPr="00BC1D65" w:rsidRDefault="00E76EA8" w:rsidP="00911A18">
      <w:pPr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BC1D65">
        <w:rPr>
          <w:rFonts w:eastAsia="Times New Roman" w:cs="Calibri"/>
          <w:sz w:val="24"/>
          <w:szCs w:val="24"/>
          <w:lang w:eastAsia="cs-CZ"/>
        </w:rPr>
        <w:t>Zapsal: Mojmír Dostál</w:t>
      </w:r>
    </w:p>
    <w:p w:rsidR="00E76EA8" w:rsidRPr="00BC1D65" w:rsidRDefault="00E76EA8" w:rsidP="00911A18">
      <w:pPr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BC1D65">
        <w:rPr>
          <w:rFonts w:eastAsia="Times New Roman" w:cs="Calibri"/>
          <w:sz w:val="24"/>
          <w:szCs w:val="24"/>
          <w:lang w:eastAsia="cs-CZ"/>
        </w:rPr>
        <w:t>Ověřovatelé zápisu</w:t>
      </w:r>
      <w:r w:rsidR="00A223A7">
        <w:rPr>
          <w:rFonts w:eastAsia="Times New Roman" w:cs="Calibri"/>
          <w:sz w:val="24"/>
          <w:szCs w:val="24"/>
          <w:lang w:eastAsia="cs-CZ"/>
        </w:rPr>
        <w:t xml:space="preserve"> byly schváleni</w:t>
      </w:r>
      <w:r w:rsidRPr="00BC1D65">
        <w:rPr>
          <w:rFonts w:eastAsia="Times New Roman" w:cs="Calibri"/>
          <w:sz w:val="24"/>
          <w:szCs w:val="24"/>
          <w:lang w:eastAsia="cs-CZ"/>
        </w:rPr>
        <w:t xml:space="preserve">: </w:t>
      </w:r>
      <w:r w:rsidR="00F50E83">
        <w:rPr>
          <w:rFonts w:eastAsia="Times New Roman" w:cs="Calibri"/>
          <w:sz w:val="24"/>
          <w:szCs w:val="24"/>
          <w:lang w:eastAsia="cs-CZ"/>
        </w:rPr>
        <w:t xml:space="preserve">Milan Strnadel a Jaroslav </w:t>
      </w:r>
      <w:proofErr w:type="spellStart"/>
      <w:r w:rsidR="00F50E83">
        <w:rPr>
          <w:rFonts w:eastAsia="Times New Roman" w:cs="Calibri"/>
          <w:sz w:val="24"/>
          <w:szCs w:val="24"/>
          <w:lang w:eastAsia="cs-CZ"/>
        </w:rPr>
        <w:t>Kožnárek</w:t>
      </w:r>
      <w:proofErr w:type="spellEnd"/>
    </w:p>
    <w:p w:rsidR="00E76EA8" w:rsidRPr="00BC1D65" w:rsidRDefault="00BC1D65" w:rsidP="00911A18">
      <w:pPr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 w:rsidRPr="00BC1D65">
        <w:rPr>
          <w:rFonts w:eastAsia="Times New Roman" w:cs="Calibri"/>
          <w:sz w:val="24"/>
          <w:szCs w:val="24"/>
          <w:lang w:eastAsia="cs-CZ"/>
        </w:rPr>
        <w:t>Zápis ověřil dne:</w:t>
      </w:r>
      <w:r w:rsidR="009464F4">
        <w:rPr>
          <w:rFonts w:eastAsia="Times New Roman" w:cs="Calibri"/>
          <w:sz w:val="24"/>
          <w:szCs w:val="24"/>
          <w:lang w:eastAsia="cs-CZ"/>
        </w:rPr>
        <w:t xml:space="preserve"> </w:t>
      </w:r>
      <w:r w:rsidR="00C93122">
        <w:rPr>
          <w:rFonts w:eastAsia="Times New Roman" w:cs="Calibri"/>
          <w:sz w:val="24"/>
          <w:szCs w:val="24"/>
          <w:lang w:eastAsia="cs-CZ"/>
        </w:rPr>
        <w:t>31</w:t>
      </w:r>
      <w:r w:rsidR="00F50E83">
        <w:rPr>
          <w:rFonts w:eastAsia="Times New Roman" w:cs="Calibri"/>
          <w:sz w:val="24"/>
          <w:szCs w:val="24"/>
          <w:lang w:eastAsia="cs-CZ"/>
        </w:rPr>
        <w:t>. 10</w:t>
      </w:r>
      <w:r w:rsidR="009464F4">
        <w:rPr>
          <w:rFonts w:eastAsia="Times New Roman" w:cs="Calibri"/>
          <w:sz w:val="24"/>
          <w:szCs w:val="24"/>
          <w:lang w:eastAsia="cs-CZ"/>
        </w:rPr>
        <w:t>.</w:t>
      </w:r>
      <w:r w:rsidR="00F50E83">
        <w:rPr>
          <w:rFonts w:eastAsia="Times New Roman" w:cs="Calibri"/>
          <w:sz w:val="24"/>
          <w:szCs w:val="24"/>
          <w:lang w:eastAsia="cs-CZ"/>
        </w:rPr>
        <w:t xml:space="preserve"> </w:t>
      </w:r>
      <w:r w:rsidR="009464F4">
        <w:rPr>
          <w:rFonts w:eastAsia="Times New Roman" w:cs="Calibri"/>
          <w:sz w:val="24"/>
          <w:szCs w:val="24"/>
          <w:lang w:eastAsia="cs-CZ"/>
        </w:rPr>
        <w:t>2018</w:t>
      </w:r>
      <w:r w:rsidR="00F50E83">
        <w:rPr>
          <w:rFonts w:eastAsia="Times New Roman" w:cs="Calibri"/>
          <w:sz w:val="24"/>
          <w:szCs w:val="24"/>
          <w:lang w:eastAsia="cs-CZ"/>
        </w:rPr>
        <w:t xml:space="preserve"> </w:t>
      </w:r>
      <w:r w:rsidR="00F17ACD" w:rsidRPr="00BC1D65">
        <w:rPr>
          <w:rFonts w:eastAsia="Times New Roman" w:cs="Calibri"/>
          <w:i/>
          <w:sz w:val="24"/>
          <w:szCs w:val="24"/>
          <w:lang w:eastAsia="cs-CZ"/>
        </w:rPr>
        <w:t>:  </w:t>
      </w:r>
      <w:r w:rsidR="00A223A7">
        <w:rPr>
          <w:rFonts w:eastAsia="Times New Roman" w:cs="Calibri"/>
          <w:i/>
          <w:sz w:val="24"/>
          <w:szCs w:val="24"/>
          <w:lang w:eastAsia="cs-CZ"/>
        </w:rPr>
        <w:t>__</w:t>
      </w:r>
      <w:proofErr w:type="gramStart"/>
      <w:r w:rsidR="00C93122">
        <w:rPr>
          <w:rFonts w:eastAsia="Times New Roman" w:cs="Calibri"/>
          <w:i/>
          <w:sz w:val="24"/>
          <w:szCs w:val="24"/>
          <w:lang w:eastAsia="cs-CZ"/>
        </w:rPr>
        <w:t>v.r.</w:t>
      </w:r>
      <w:proofErr w:type="gramEnd"/>
      <w:r w:rsidR="00C93122">
        <w:rPr>
          <w:rFonts w:eastAsia="Times New Roman" w:cs="Calibri"/>
          <w:i/>
          <w:sz w:val="24"/>
          <w:szCs w:val="24"/>
          <w:lang w:eastAsia="cs-CZ"/>
        </w:rPr>
        <w:t xml:space="preserve"> </w:t>
      </w:r>
      <w:r w:rsidR="00C93122">
        <w:rPr>
          <w:rFonts w:eastAsia="Times New Roman" w:cs="Calibri"/>
          <w:sz w:val="24"/>
          <w:szCs w:val="24"/>
          <w:lang w:eastAsia="cs-CZ"/>
        </w:rPr>
        <w:t>Milan Strnadel</w:t>
      </w:r>
      <w:r w:rsidR="00A223A7">
        <w:rPr>
          <w:rFonts w:eastAsia="Times New Roman" w:cs="Calibri"/>
          <w:i/>
          <w:sz w:val="24"/>
          <w:szCs w:val="24"/>
          <w:lang w:eastAsia="cs-CZ"/>
        </w:rPr>
        <w:t>__________</w:t>
      </w:r>
      <w:r w:rsidR="00911A18">
        <w:rPr>
          <w:rFonts w:eastAsia="Times New Roman" w:cs="Calibri"/>
          <w:i/>
          <w:sz w:val="24"/>
          <w:szCs w:val="24"/>
          <w:lang w:eastAsia="cs-CZ"/>
        </w:rPr>
        <w:t>__</w:t>
      </w:r>
    </w:p>
    <w:p w:rsidR="00141546" w:rsidRPr="00BC1D65" w:rsidRDefault="00E76EA8" w:rsidP="00911A18">
      <w:pPr>
        <w:spacing w:before="100" w:beforeAutospacing="1" w:after="0" w:line="240" w:lineRule="auto"/>
        <w:jc w:val="both"/>
        <w:rPr>
          <w:rFonts w:cs="Calibri"/>
          <w:i/>
        </w:rPr>
      </w:pPr>
      <w:r w:rsidRPr="00BC1D65">
        <w:rPr>
          <w:rFonts w:eastAsia="Times New Roman" w:cs="Calibri"/>
          <w:sz w:val="24"/>
          <w:szCs w:val="24"/>
          <w:lang w:eastAsia="cs-CZ"/>
        </w:rPr>
        <w:t>Zápis ověřil dne</w:t>
      </w:r>
      <w:r w:rsidR="004B79BA" w:rsidRPr="00BC1D65">
        <w:rPr>
          <w:rFonts w:eastAsia="Times New Roman" w:cs="Calibri"/>
          <w:sz w:val="24"/>
          <w:szCs w:val="24"/>
          <w:lang w:eastAsia="cs-CZ"/>
        </w:rPr>
        <w:t xml:space="preserve">: </w:t>
      </w:r>
      <w:r w:rsidR="00C93122">
        <w:rPr>
          <w:rFonts w:eastAsia="Times New Roman" w:cs="Calibri"/>
          <w:sz w:val="24"/>
          <w:szCs w:val="24"/>
          <w:lang w:eastAsia="cs-CZ"/>
        </w:rPr>
        <w:t>31</w:t>
      </w:r>
      <w:bookmarkStart w:id="0" w:name="_GoBack"/>
      <w:bookmarkEnd w:id="0"/>
      <w:r w:rsidR="00F50E83">
        <w:rPr>
          <w:rFonts w:eastAsia="Times New Roman" w:cs="Calibri"/>
          <w:sz w:val="24"/>
          <w:szCs w:val="24"/>
          <w:lang w:eastAsia="cs-CZ"/>
        </w:rPr>
        <w:t xml:space="preserve">. 10. 2018 </w:t>
      </w:r>
      <w:r w:rsidR="00F50E83" w:rsidRPr="00BC1D65">
        <w:rPr>
          <w:rFonts w:eastAsia="Times New Roman" w:cs="Calibri"/>
          <w:i/>
          <w:sz w:val="24"/>
          <w:szCs w:val="24"/>
          <w:lang w:eastAsia="cs-CZ"/>
        </w:rPr>
        <w:t>: </w:t>
      </w:r>
      <w:r w:rsidR="00A223A7">
        <w:rPr>
          <w:rFonts w:eastAsia="Times New Roman" w:cs="Calibri"/>
          <w:i/>
          <w:sz w:val="24"/>
          <w:szCs w:val="24"/>
          <w:lang w:eastAsia="cs-CZ"/>
        </w:rPr>
        <w:t>__</w:t>
      </w:r>
      <w:proofErr w:type="gramStart"/>
      <w:r w:rsidR="00C93122">
        <w:rPr>
          <w:rFonts w:eastAsia="Times New Roman" w:cs="Calibri"/>
          <w:i/>
          <w:sz w:val="24"/>
          <w:szCs w:val="24"/>
          <w:lang w:eastAsia="cs-CZ"/>
        </w:rPr>
        <w:t>v.r.</w:t>
      </w:r>
      <w:proofErr w:type="gramEnd"/>
      <w:r w:rsidR="00C93122">
        <w:rPr>
          <w:rFonts w:eastAsia="Times New Roman" w:cs="Calibri"/>
          <w:i/>
          <w:sz w:val="24"/>
          <w:szCs w:val="24"/>
          <w:lang w:eastAsia="cs-CZ"/>
        </w:rPr>
        <w:t xml:space="preserve"> </w:t>
      </w:r>
      <w:r w:rsidR="00C93122">
        <w:rPr>
          <w:rFonts w:eastAsia="Times New Roman" w:cs="Calibri"/>
          <w:sz w:val="24"/>
          <w:szCs w:val="24"/>
          <w:lang w:eastAsia="cs-CZ"/>
        </w:rPr>
        <w:t xml:space="preserve">Jaroslav </w:t>
      </w:r>
      <w:proofErr w:type="spellStart"/>
      <w:r w:rsidR="00C93122">
        <w:rPr>
          <w:rFonts w:eastAsia="Times New Roman" w:cs="Calibri"/>
          <w:sz w:val="24"/>
          <w:szCs w:val="24"/>
          <w:lang w:eastAsia="cs-CZ"/>
        </w:rPr>
        <w:t>Kožnárek</w:t>
      </w:r>
      <w:proofErr w:type="spellEnd"/>
      <w:r w:rsidR="00A223A7">
        <w:rPr>
          <w:rFonts w:eastAsia="Times New Roman" w:cs="Calibri"/>
          <w:i/>
          <w:sz w:val="24"/>
          <w:szCs w:val="24"/>
          <w:lang w:eastAsia="cs-CZ"/>
        </w:rPr>
        <w:t>__________</w:t>
      </w:r>
    </w:p>
    <w:sectPr w:rsidR="00141546" w:rsidRPr="00BC1D65" w:rsidSect="001415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8F" w:rsidRDefault="00FD7E8F" w:rsidP="00911A18">
      <w:pPr>
        <w:spacing w:after="0" w:line="240" w:lineRule="auto"/>
      </w:pPr>
      <w:r>
        <w:separator/>
      </w:r>
    </w:p>
  </w:endnote>
  <w:endnote w:type="continuationSeparator" w:id="0">
    <w:p w:rsidR="00FD7E8F" w:rsidRDefault="00FD7E8F" w:rsidP="0091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18" w:rsidRPr="00911A18" w:rsidRDefault="00911A18" w:rsidP="00911A18">
    <w:pPr>
      <w:pStyle w:val="Zpat"/>
      <w:spacing w:after="120"/>
      <w:jc w:val="center"/>
      <w:rPr>
        <w:color w:val="5B9BD5"/>
      </w:rPr>
    </w:pPr>
    <w:r w:rsidRPr="00911A18">
      <w:rPr>
        <w:color w:val="5B9BD5"/>
      </w:rPr>
      <w:t xml:space="preserve">Stránka </w:t>
    </w:r>
    <w:r w:rsidRPr="00911A18">
      <w:rPr>
        <w:color w:val="5B9BD5"/>
      </w:rPr>
      <w:fldChar w:fldCharType="begin"/>
    </w:r>
    <w:r w:rsidRPr="00911A18">
      <w:rPr>
        <w:color w:val="5B9BD5"/>
      </w:rPr>
      <w:instrText>PAGE  \* Arabic  \* MERGEFORMAT</w:instrText>
    </w:r>
    <w:r w:rsidRPr="00911A18">
      <w:rPr>
        <w:color w:val="5B9BD5"/>
      </w:rPr>
      <w:fldChar w:fldCharType="separate"/>
    </w:r>
    <w:r w:rsidR="00C93122">
      <w:rPr>
        <w:noProof/>
        <w:color w:val="5B9BD5"/>
      </w:rPr>
      <w:t>1</w:t>
    </w:r>
    <w:r w:rsidRPr="00911A18">
      <w:rPr>
        <w:color w:val="5B9BD5"/>
      </w:rPr>
      <w:fldChar w:fldCharType="end"/>
    </w:r>
    <w:r w:rsidRPr="00911A18">
      <w:rPr>
        <w:color w:val="5B9BD5"/>
      </w:rPr>
      <w:t xml:space="preserve"> z </w:t>
    </w:r>
    <w:r w:rsidRPr="00911A18">
      <w:rPr>
        <w:color w:val="5B9BD5"/>
      </w:rPr>
      <w:fldChar w:fldCharType="begin"/>
    </w:r>
    <w:r w:rsidRPr="00911A18">
      <w:rPr>
        <w:color w:val="5B9BD5"/>
      </w:rPr>
      <w:instrText>NUMPAGES  \* Arabic  \* MERGEFORMAT</w:instrText>
    </w:r>
    <w:r w:rsidRPr="00911A18">
      <w:rPr>
        <w:color w:val="5B9BD5"/>
      </w:rPr>
      <w:fldChar w:fldCharType="separate"/>
    </w:r>
    <w:r w:rsidR="00C93122">
      <w:rPr>
        <w:noProof/>
        <w:color w:val="5B9BD5"/>
      </w:rPr>
      <w:t>2</w:t>
    </w:r>
    <w:r w:rsidRPr="00911A18">
      <w:rPr>
        <w:color w:val="5B9BD5"/>
      </w:rPr>
      <w:fldChar w:fldCharType="end"/>
    </w:r>
  </w:p>
  <w:p w:rsidR="00911A18" w:rsidRDefault="00911A18" w:rsidP="00911A18">
    <w:pPr>
      <w:pStyle w:val="Zpat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8F" w:rsidRDefault="00FD7E8F" w:rsidP="00911A18">
      <w:pPr>
        <w:spacing w:after="0" w:line="240" w:lineRule="auto"/>
      </w:pPr>
      <w:r>
        <w:separator/>
      </w:r>
    </w:p>
  </w:footnote>
  <w:footnote w:type="continuationSeparator" w:id="0">
    <w:p w:rsidR="00FD7E8F" w:rsidRDefault="00FD7E8F" w:rsidP="00911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FC3"/>
    <w:multiLevelType w:val="multilevel"/>
    <w:tmpl w:val="E4EA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52095"/>
    <w:multiLevelType w:val="multilevel"/>
    <w:tmpl w:val="33B8A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C7036"/>
    <w:multiLevelType w:val="hybridMultilevel"/>
    <w:tmpl w:val="6ADE4586"/>
    <w:lvl w:ilvl="0" w:tplc="E4F09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2510"/>
    <w:multiLevelType w:val="multilevel"/>
    <w:tmpl w:val="2E64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36A13"/>
    <w:multiLevelType w:val="multilevel"/>
    <w:tmpl w:val="6DC46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47A86"/>
    <w:multiLevelType w:val="hybridMultilevel"/>
    <w:tmpl w:val="F262196A"/>
    <w:lvl w:ilvl="0" w:tplc="CF80F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A8"/>
    <w:rsid w:val="00043B45"/>
    <w:rsid w:val="00075DD7"/>
    <w:rsid w:val="00076422"/>
    <w:rsid w:val="000B37FB"/>
    <w:rsid w:val="000D44E6"/>
    <w:rsid w:val="00141546"/>
    <w:rsid w:val="001F6FD4"/>
    <w:rsid w:val="00214762"/>
    <w:rsid w:val="0023267E"/>
    <w:rsid w:val="00280E2A"/>
    <w:rsid w:val="00281C13"/>
    <w:rsid w:val="002A38C6"/>
    <w:rsid w:val="002F0C4E"/>
    <w:rsid w:val="002F571C"/>
    <w:rsid w:val="00320FC2"/>
    <w:rsid w:val="00386468"/>
    <w:rsid w:val="003D59AC"/>
    <w:rsid w:val="004063ED"/>
    <w:rsid w:val="00435B09"/>
    <w:rsid w:val="004A11BC"/>
    <w:rsid w:val="004B79BA"/>
    <w:rsid w:val="00502F53"/>
    <w:rsid w:val="00507C63"/>
    <w:rsid w:val="005137C4"/>
    <w:rsid w:val="005146EB"/>
    <w:rsid w:val="00566526"/>
    <w:rsid w:val="006140D0"/>
    <w:rsid w:val="00623F01"/>
    <w:rsid w:val="00696372"/>
    <w:rsid w:val="006F59EB"/>
    <w:rsid w:val="007A3916"/>
    <w:rsid w:val="007B2FF3"/>
    <w:rsid w:val="007C56A8"/>
    <w:rsid w:val="00842EBD"/>
    <w:rsid w:val="008614E0"/>
    <w:rsid w:val="008A5086"/>
    <w:rsid w:val="008B29BF"/>
    <w:rsid w:val="008E5A46"/>
    <w:rsid w:val="00911A18"/>
    <w:rsid w:val="009464F4"/>
    <w:rsid w:val="00992706"/>
    <w:rsid w:val="009E64E1"/>
    <w:rsid w:val="009F068E"/>
    <w:rsid w:val="009F38C5"/>
    <w:rsid w:val="00A00B6B"/>
    <w:rsid w:val="00A223A7"/>
    <w:rsid w:val="00A37B05"/>
    <w:rsid w:val="00A94C90"/>
    <w:rsid w:val="00AF2042"/>
    <w:rsid w:val="00B25855"/>
    <w:rsid w:val="00BC1D65"/>
    <w:rsid w:val="00C93122"/>
    <w:rsid w:val="00CB1EB1"/>
    <w:rsid w:val="00CC78EE"/>
    <w:rsid w:val="00D02D97"/>
    <w:rsid w:val="00D11BFB"/>
    <w:rsid w:val="00D62042"/>
    <w:rsid w:val="00DA06FA"/>
    <w:rsid w:val="00DD763B"/>
    <w:rsid w:val="00E76EA8"/>
    <w:rsid w:val="00F0126A"/>
    <w:rsid w:val="00F17ACD"/>
    <w:rsid w:val="00F359C6"/>
    <w:rsid w:val="00F50E83"/>
    <w:rsid w:val="00F87D1E"/>
    <w:rsid w:val="00FA0772"/>
    <w:rsid w:val="00FA5DDD"/>
    <w:rsid w:val="00FB1366"/>
    <w:rsid w:val="00FB7CBA"/>
    <w:rsid w:val="00FD7E8F"/>
    <w:rsid w:val="00FE028E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0F84"/>
  <w15:chartTrackingRefBased/>
  <w15:docId w15:val="{7633A453-1158-4503-93B1-325EE3C8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54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E76E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E76E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6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76EA8"/>
    <w:rPr>
      <w:b/>
      <w:bCs/>
    </w:rPr>
  </w:style>
  <w:style w:type="character" w:styleId="CittHTML">
    <w:name w:val="HTML Cite"/>
    <w:uiPriority w:val="99"/>
    <w:semiHidden/>
    <w:unhideWhenUsed/>
    <w:rsid w:val="00F87D1E"/>
    <w:rPr>
      <w:i/>
      <w:iCs/>
    </w:rPr>
  </w:style>
  <w:style w:type="character" w:styleId="Hypertextovodkaz">
    <w:name w:val="Hyperlink"/>
    <w:uiPriority w:val="99"/>
    <w:unhideWhenUsed/>
    <w:rsid w:val="00F87D1E"/>
    <w:rPr>
      <w:color w:val="0000FF"/>
      <w:u w:val="single"/>
    </w:rPr>
  </w:style>
  <w:style w:type="paragraph" w:styleId="Bezmezer">
    <w:name w:val="No Spacing"/>
    <w:uiPriority w:val="1"/>
    <w:qFormat/>
    <w:rsid w:val="009464F4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11A1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11A1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11A1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11A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2C11-BB92-4621-9A2B-79EAFD65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Spolchemie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</dc:creator>
  <cp:keywords/>
  <cp:lastModifiedBy>Mojmír Dostál</cp:lastModifiedBy>
  <cp:revision>3</cp:revision>
  <cp:lastPrinted>2016-11-17T08:31:00Z</cp:lastPrinted>
  <dcterms:created xsi:type="dcterms:W3CDTF">2018-10-30T18:01:00Z</dcterms:created>
  <dcterms:modified xsi:type="dcterms:W3CDTF">2018-11-06T06:33:00Z</dcterms:modified>
</cp:coreProperties>
</file>