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1F8" w14:textId="0A699C2D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B779B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 mimořádného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B779B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ledna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6D2168F3" w:rsidR="00CF6BFD" w:rsidRDefault="00670F1B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 xml:space="preserve">: Monika Němečková, Jaroslav </w:t>
      </w:r>
      <w:proofErr w:type="spellStart"/>
      <w:r w:rsidRPr="000E068D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0E068D">
        <w:rPr>
          <w:rFonts w:ascii="Times New Roman" w:hAnsi="Times New Roman" w:cs="Times New Roman"/>
          <w:sz w:val="24"/>
          <w:szCs w:val="24"/>
        </w:rPr>
        <w:t>,</w:t>
      </w:r>
      <w:r w:rsidR="00B779B9">
        <w:rPr>
          <w:rFonts w:ascii="Times New Roman" w:hAnsi="Times New Roman" w:cs="Times New Roman"/>
          <w:sz w:val="24"/>
          <w:szCs w:val="24"/>
        </w:rPr>
        <w:t xml:space="preserve"> </w:t>
      </w:r>
      <w:r w:rsidRPr="000E068D">
        <w:rPr>
          <w:rFonts w:ascii="Times New Roman" w:hAnsi="Times New Roman" w:cs="Times New Roman"/>
          <w:sz w:val="24"/>
          <w:szCs w:val="24"/>
        </w:rPr>
        <w:t xml:space="preserve">Richard Dudek, Josef </w:t>
      </w:r>
      <w:proofErr w:type="spellStart"/>
      <w:r w:rsidRPr="000E068D">
        <w:rPr>
          <w:rFonts w:ascii="Times New Roman" w:hAnsi="Times New Roman" w:cs="Times New Roman"/>
          <w:sz w:val="24"/>
          <w:szCs w:val="24"/>
        </w:rPr>
        <w:t>Bidmon</w:t>
      </w:r>
      <w:proofErr w:type="spellEnd"/>
      <w:r w:rsidRPr="000E068D">
        <w:rPr>
          <w:rFonts w:ascii="Times New Roman" w:hAnsi="Times New Roman" w:cs="Times New Roman"/>
          <w:sz w:val="24"/>
          <w:szCs w:val="24"/>
        </w:rPr>
        <w:t xml:space="preserve">, </w:t>
      </w:r>
      <w:r w:rsidR="000E068D" w:rsidRPr="000E068D">
        <w:rPr>
          <w:rFonts w:ascii="Times New Roman" w:hAnsi="Times New Roman" w:cs="Times New Roman"/>
          <w:sz w:val="24"/>
          <w:szCs w:val="24"/>
        </w:rPr>
        <w:t>Dana Vilímková</w:t>
      </w:r>
      <w:r w:rsidR="00DD796F">
        <w:rPr>
          <w:rFonts w:ascii="Times New Roman" w:hAnsi="Times New Roman" w:cs="Times New Roman"/>
          <w:sz w:val="24"/>
          <w:szCs w:val="24"/>
        </w:rPr>
        <w:t xml:space="preserve">, Jan </w:t>
      </w:r>
      <w:proofErr w:type="spellStart"/>
      <w:r w:rsidR="00DD796F"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 w:rsidR="004A11FC">
        <w:rPr>
          <w:rFonts w:ascii="Times New Roman" w:hAnsi="Times New Roman" w:cs="Times New Roman"/>
          <w:sz w:val="24"/>
          <w:szCs w:val="24"/>
        </w:rPr>
        <w:t xml:space="preserve"> </w:t>
      </w:r>
      <w:r w:rsidR="00B779B9">
        <w:rPr>
          <w:rFonts w:ascii="Times New Roman" w:hAnsi="Times New Roman" w:cs="Times New Roman"/>
          <w:sz w:val="24"/>
          <w:szCs w:val="24"/>
        </w:rPr>
        <w:t xml:space="preserve">a </w:t>
      </w:r>
      <w:r w:rsidR="000E068D" w:rsidRPr="000E068D">
        <w:rPr>
          <w:rFonts w:ascii="Times New Roman" w:hAnsi="Times New Roman" w:cs="Times New Roman"/>
          <w:sz w:val="24"/>
          <w:szCs w:val="24"/>
        </w:rPr>
        <w:t>Irena Špačková.</w:t>
      </w:r>
    </w:p>
    <w:p w14:paraId="67FE2124" w14:textId="35C41C3A" w:rsidR="00B779B9" w:rsidRDefault="00B779B9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 w:rsidRPr="00B779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Zdeněk Nytra, Jan Aulický</w:t>
      </w:r>
    </w:p>
    <w:p w14:paraId="3F7BB0EA" w14:textId="5D533ED3" w:rsidR="00B779B9" w:rsidRDefault="00B779B9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Hosté</w:t>
      </w:r>
      <w:r w:rsidRPr="00B779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Michal Sojka, Jiří Pátek</w:t>
      </w:r>
    </w:p>
    <w:p w14:paraId="229CE736" w14:textId="77777777" w:rsidR="00670F1B" w:rsidRPr="00B736B3" w:rsidRDefault="00670F1B" w:rsidP="00B736B3">
      <w:pPr>
        <w:jc w:val="both"/>
        <w:rPr>
          <w:b/>
          <w:bCs/>
        </w:rPr>
      </w:pPr>
    </w:p>
    <w:p w14:paraId="785ECF31" w14:textId="023EB0A1" w:rsidR="00670F1B" w:rsidRPr="003E130A" w:rsidRDefault="00670F1B" w:rsidP="00C648A4">
      <w:pPr>
        <w:pStyle w:val="Odstavecseseznamem"/>
        <w:ind w:left="709"/>
        <w:jc w:val="both"/>
        <w:rPr>
          <w:b/>
          <w:bCs/>
        </w:rPr>
      </w:pPr>
      <w:r w:rsidRPr="003E130A">
        <w:t>Jednání zahájila M. Němečková, přivítal</w:t>
      </w:r>
      <w:r w:rsidR="00971978" w:rsidRPr="003E130A">
        <w:t>a</w:t>
      </w:r>
      <w:r w:rsidR="0072087E">
        <w:t xml:space="preserve"> přítomné a </w:t>
      </w:r>
      <w:r w:rsidR="00B736B3">
        <w:t xml:space="preserve">představila </w:t>
      </w:r>
      <w:r w:rsidR="00C0474A" w:rsidRPr="003E130A">
        <w:t xml:space="preserve">program </w:t>
      </w:r>
      <w:r w:rsidR="00DD796F">
        <w:t>jednání</w:t>
      </w:r>
      <w:r w:rsidR="00B736B3">
        <w:t>.</w:t>
      </w:r>
      <w:r w:rsidR="00DD796F">
        <w:t xml:space="preserve"> </w:t>
      </w:r>
      <w:r w:rsidR="00C0474A" w:rsidRPr="003E130A">
        <w:t xml:space="preserve">Jako zapisovatele </w:t>
      </w:r>
      <w:r w:rsidR="00567565">
        <w:t xml:space="preserve">požádala </w:t>
      </w:r>
      <w:r w:rsidR="00B934DC">
        <w:t>I. Špačkovou</w:t>
      </w:r>
      <w:r w:rsidRPr="003E130A">
        <w:t xml:space="preserve">. </w:t>
      </w:r>
      <w:r w:rsidR="00B779B9">
        <w:t>Jednání vedení</w:t>
      </w:r>
      <w:r w:rsidR="000E6E3E">
        <w:t xml:space="preserve"> se konalo</w:t>
      </w:r>
      <w:r w:rsidR="00B779B9">
        <w:t xml:space="preserve"> </w:t>
      </w:r>
      <w:r w:rsidR="000E6E3E">
        <w:rPr>
          <w:b/>
          <w:bCs/>
        </w:rPr>
        <w:t>před</w:t>
      </w:r>
      <w:r w:rsidR="00B779B9" w:rsidRPr="00B779B9">
        <w:rPr>
          <w:b/>
          <w:bCs/>
        </w:rPr>
        <w:t xml:space="preserve"> jednání</w:t>
      </w:r>
      <w:r w:rsidR="000E6E3E">
        <w:rPr>
          <w:b/>
          <w:bCs/>
        </w:rPr>
        <w:t>m</w:t>
      </w:r>
      <w:r w:rsidR="00B779B9" w:rsidRPr="00B779B9">
        <w:rPr>
          <w:b/>
          <w:bCs/>
        </w:rPr>
        <w:t xml:space="preserve"> VV SH ČMS</w:t>
      </w:r>
      <w:r w:rsidR="00B779B9">
        <w:t xml:space="preserve"> v Přibyslavi tentýž den 20. ledna 2022.</w:t>
      </w:r>
    </w:p>
    <w:p w14:paraId="683F7D10" w14:textId="77777777" w:rsidR="00670F1B" w:rsidRPr="003E130A" w:rsidRDefault="00670F1B" w:rsidP="002A6ABE">
      <w:pPr>
        <w:pStyle w:val="Odstavecseseznamem"/>
        <w:ind w:left="1440"/>
        <w:jc w:val="both"/>
        <w:rPr>
          <w:b/>
          <w:bCs/>
        </w:rPr>
      </w:pPr>
    </w:p>
    <w:p w14:paraId="5B33FDF1" w14:textId="0B7011A9" w:rsidR="00BE6553" w:rsidRDefault="00844538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C0474A" w:rsidRPr="003E130A">
        <w:rPr>
          <w:rFonts w:ascii="Times New Roman" w:hAnsi="Times New Roman" w:cs="Times New Roman"/>
          <w:i/>
          <w:iCs/>
          <w:sz w:val="24"/>
          <w:szCs w:val="24"/>
        </w:rPr>
        <w:t>Vedení souhlasi</w:t>
      </w:r>
      <w:r w:rsidR="00835A3A">
        <w:rPr>
          <w:rFonts w:ascii="Times New Roman" w:hAnsi="Times New Roman" w:cs="Times New Roman"/>
          <w:i/>
          <w:iCs/>
          <w:sz w:val="24"/>
          <w:szCs w:val="24"/>
        </w:rPr>
        <w:t>lo s programem i zapisovate</w:t>
      </w:r>
      <w:r w:rsidR="00BE6553">
        <w:rPr>
          <w:rFonts w:ascii="Times New Roman" w:hAnsi="Times New Roman" w:cs="Times New Roman"/>
          <w:i/>
          <w:iCs/>
          <w:sz w:val="24"/>
          <w:szCs w:val="24"/>
        </w:rPr>
        <w:t>lkou.</w:t>
      </w:r>
    </w:p>
    <w:p w14:paraId="656238F7" w14:textId="49500A87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5BEA42" w14:textId="4E8E28E5" w:rsidR="00377FAD" w:rsidRDefault="00377FAD" w:rsidP="00742A7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Vytýkací dopis M. Čížkovi</w:t>
      </w:r>
      <w:r w:rsidR="0072112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UHŠ Bílé Poličany</w:t>
      </w:r>
    </w:p>
    <w:p w14:paraId="7BF3B283" w14:textId="77777777" w:rsidR="0072112E" w:rsidRDefault="0072112E" w:rsidP="0072112E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9E86F83" w14:textId="41287EC1" w:rsidR="00377FAD" w:rsidRDefault="000E6E3E" w:rsidP="00377FA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závěrů šetření a doporučení</w:t>
      </w:r>
      <w:r w:rsidR="00377FAD" w:rsidRPr="0072112E">
        <w:rPr>
          <w:rFonts w:ascii="Times New Roman" w:hAnsi="Times New Roman" w:cs="Times New Roman"/>
          <w:sz w:val="24"/>
          <w:szCs w:val="24"/>
        </w:rPr>
        <w:t xml:space="preserve"> UKRR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2112E" w:rsidRPr="0072112E">
        <w:rPr>
          <w:rFonts w:ascii="Times New Roman" w:hAnsi="Times New Roman" w:cs="Times New Roman"/>
          <w:sz w:val="24"/>
          <w:szCs w:val="24"/>
        </w:rPr>
        <w:t xml:space="preserve"> řediteli školy UHŠ Bílé Poličany Vedením SH ČMS udělena p</w:t>
      </w:r>
      <w:r>
        <w:rPr>
          <w:rFonts w:ascii="Times New Roman" w:hAnsi="Times New Roman" w:cs="Times New Roman"/>
          <w:sz w:val="24"/>
          <w:szCs w:val="24"/>
        </w:rPr>
        <w:t>racovní výtka</w:t>
      </w:r>
      <w:r w:rsidR="0072112E" w:rsidRPr="0072112E">
        <w:rPr>
          <w:rFonts w:ascii="Times New Roman" w:hAnsi="Times New Roman" w:cs="Times New Roman"/>
          <w:sz w:val="24"/>
          <w:szCs w:val="24"/>
        </w:rPr>
        <w:t xml:space="preserve">. </w:t>
      </w:r>
      <w:r w:rsidR="0072112E">
        <w:rPr>
          <w:rFonts w:ascii="Times New Roman" w:hAnsi="Times New Roman" w:cs="Times New Roman"/>
          <w:sz w:val="24"/>
          <w:szCs w:val="24"/>
        </w:rPr>
        <w:t>Ředitelem kanceláře byl vypracován vytýkací dopis, který prošel právní kontrolou.</w:t>
      </w:r>
      <w:r>
        <w:rPr>
          <w:rFonts w:ascii="Times New Roman" w:hAnsi="Times New Roman" w:cs="Times New Roman"/>
          <w:sz w:val="24"/>
          <w:szCs w:val="24"/>
        </w:rPr>
        <w:t xml:space="preserve"> Vedení doporučuje dopis doplnit o citaci závěrů ÚKRR.</w:t>
      </w:r>
    </w:p>
    <w:p w14:paraId="51B01B69" w14:textId="3FC32B3D" w:rsidR="0072112E" w:rsidRPr="0072112E" w:rsidRDefault="000E6E3E" w:rsidP="00377FA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  <w:t>Starostka uvedla, že na</w:t>
      </w:r>
      <w:r w:rsidR="0072112E" w:rsidRPr="0072112E"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  <w:t xml:space="preserve"> základě právního doporučení, je nutné tyto záležitosti</w:t>
      </w:r>
      <w:r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  <w:t xml:space="preserve"> pro příště</w:t>
      </w:r>
      <w:r w:rsidR="0072112E" w:rsidRPr="0072112E"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  <w:t xml:space="preserve"> řešit</w:t>
      </w:r>
      <w:r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  <w:t xml:space="preserve"> včas, a nikoliv s časovým odstupem. </w:t>
      </w:r>
    </w:p>
    <w:p w14:paraId="738D1906" w14:textId="77777777" w:rsidR="0072112E" w:rsidRPr="0072112E" w:rsidRDefault="0072112E" w:rsidP="00377FA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58F5AAB" w14:textId="2C0A6F48" w:rsidR="00DA2E7D" w:rsidRDefault="00B779B9" w:rsidP="00742A7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779B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Žádost o snížení nájmu pro společnost PETR’S, s.r.o. </w:t>
      </w:r>
    </w:p>
    <w:p w14:paraId="2CBA1347" w14:textId="171CB1E7" w:rsidR="00B779B9" w:rsidRPr="00B779B9" w:rsidRDefault="00B779B9" w:rsidP="00B779B9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E63E439" w14:textId="2FEEAAB4" w:rsidR="00D80D8A" w:rsidRDefault="00B779B9" w:rsidP="00BE6553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9B9">
        <w:rPr>
          <w:rFonts w:ascii="Times New Roman" w:hAnsi="Times New Roman" w:cs="Times New Roman"/>
          <w:bCs/>
          <w:sz w:val="24"/>
          <w:szCs w:val="24"/>
        </w:rPr>
        <w:t>Společnost PETER’S s.r.o.</w:t>
      </w:r>
      <w:r w:rsidR="00496485">
        <w:rPr>
          <w:rFonts w:ascii="Times New Roman" w:hAnsi="Times New Roman" w:cs="Times New Roman"/>
          <w:bCs/>
          <w:sz w:val="24"/>
          <w:szCs w:val="24"/>
        </w:rPr>
        <w:t xml:space="preserve"> (hotel v Hasičském domě)</w:t>
      </w:r>
      <w:r w:rsidRPr="00B779B9">
        <w:rPr>
          <w:rFonts w:ascii="Times New Roman" w:hAnsi="Times New Roman" w:cs="Times New Roman"/>
          <w:bCs/>
          <w:sz w:val="24"/>
          <w:szCs w:val="24"/>
        </w:rPr>
        <w:t xml:space="preserve"> podala žádost o snížení nájmu pro období leden–březen 2022</w:t>
      </w:r>
      <w:r w:rsidR="00496485" w:rsidRPr="00496485">
        <w:rPr>
          <w:rFonts w:ascii="Times New Roman" w:hAnsi="Times New Roman" w:cs="Times New Roman"/>
          <w:bCs/>
          <w:sz w:val="24"/>
          <w:szCs w:val="24"/>
        </w:rPr>
        <w:t>. Důvodem k</w:t>
      </w:r>
      <w:r w:rsidR="00496485">
        <w:rPr>
          <w:rFonts w:ascii="Times New Roman" w:hAnsi="Times New Roman" w:cs="Times New Roman"/>
          <w:bCs/>
          <w:sz w:val="24"/>
          <w:szCs w:val="24"/>
        </w:rPr>
        <w:t> </w:t>
      </w:r>
      <w:r w:rsidR="00496485" w:rsidRPr="00496485">
        <w:rPr>
          <w:rFonts w:ascii="Times New Roman" w:hAnsi="Times New Roman" w:cs="Times New Roman"/>
          <w:bCs/>
          <w:sz w:val="24"/>
          <w:szCs w:val="24"/>
        </w:rPr>
        <w:t>žádosti</w:t>
      </w:r>
      <w:r w:rsidR="004964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485" w:rsidRPr="00496485">
        <w:rPr>
          <w:rFonts w:ascii="Times New Roman" w:hAnsi="Times New Roman" w:cs="Times New Roman"/>
          <w:bCs/>
          <w:sz w:val="24"/>
          <w:szCs w:val="24"/>
        </w:rPr>
        <w:t>je trvání pandemické situace a</w:t>
      </w:r>
      <w:r w:rsidR="00496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485" w:rsidRPr="00496485">
        <w:rPr>
          <w:rFonts w:ascii="Times New Roman" w:hAnsi="Times New Roman" w:cs="Times New Roman"/>
          <w:bCs/>
          <w:sz w:val="24"/>
          <w:szCs w:val="24"/>
        </w:rPr>
        <w:t>s tím</w:t>
      </w:r>
      <w:r w:rsidR="00496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485">
        <w:rPr>
          <w:rFonts w:ascii="Times New Roman" w:hAnsi="Times New Roman" w:cs="Times New Roman"/>
          <w:bCs/>
          <w:sz w:val="24"/>
          <w:szCs w:val="24"/>
        </w:rPr>
        <w:t>souvisejících omezení, které vedou k absenci turistů</w:t>
      </w:r>
      <w:r w:rsidR="005E7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485">
        <w:rPr>
          <w:rFonts w:ascii="Times New Roman" w:hAnsi="Times New Roman" w:cs="Times New Roman"/>
          <w:bCs/>
          <w:sz w:val="24"/>
          <w:szCs w:val="24"/>
        </w:rPr>
        <w:t>v Praze. Zástupci společnosti žádají o snížení nájmu na úroveň udržovací ceny ve výši 10 000 Kč/měsíc pro období leden–březen 2022</w:t>
      </w:r>
      <w:r w:rsidR="005E7603">
        <w:rPr>
          <w:rFonts w:ascii="Times New Roman" w:hAnsi="Times New Roman" w:cs="Times New Roman"/>
          <w:bCs/>
          <w:sz w:val="24"/>
          <w:szCs w:val="24"/>
        </w:rPr>
        <w:t>.</w:t>
      </w:r>
      <w:r w:rsidR="005C7EC7">
        <w:rPr>
          <w:rFonts w:ascii="Times New Roman" w:hAnsi="Times New Roman" w:cs="Times New Roman"/>
          <w:bCs/>
          <w:sz w:val="24"/>
          <w:szCs w:val="24"/>
        </w:rPr>
        <w:t xml:space="preserve"> Současná smlouva je platná do konce 31. ledna 2022.</w:t>
      </w:r>
    </w:p>
    <w:p w14:paraId="003DCF26" w14:textId="2DB11025" w:rsidR="005E7603" w:rsidRPr="00377FAD" w:rsidRDefault="005E7603" w:rsidP="00BE6553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2E74B5" w:themeColor="accent1" w:themeShade="BF"/>
          <w:sz w:val="24"/>
          <w:szCs w:val="24"/>
        </w:rPr>
      </w:pPr>
      <w:r w:rsidRPr="00377FAD">
        <w:rPr>
          <w:rFonts w:ascii="Times New Roman" w:hAnsi="Times New Roman" w:cs="Times New Roman"/>
          <w:bCs/>
          <w:i/>
          <w:iCs/>
          <w:color w:val="2E74B5" w:themeColor="accent1" w:themeShade="BF"/>
          <w:sz w:val="24"/>
          <w:szCs w:val="24"/>
        </w:rPr>
        <w:t>Vedení se usneslo, že</w:t>
      </w:r>
      <w:r w:rsidR="005C7EC7">
        <w:rPr>
          <w:rFonts w:ascii="Times New Roman" w:hAnsi="Times New Roman" w:cs="Times New Roman"/>
          <w:bCs/>
          <w:i/>
          <w:iCs/>
          <w:color w:val="2E74B5" w:themeColor="accent1" w:themeShade="BF"/>
          <w:sz w:val="24"/>
          <w:szCs w:val="24"/>
        </w:rPr>
        <w:t xml:space="preserve"> k 31. lednu smlouv</w:t>
      </w:r>
      <w:r w:rsidR="00281CE5">
        <w:rPr>
          <w:rFonts w:ascii="Times New Roman" w:hAnsi="Times New Roman" w:cs="Times New Roman"/>
          <w:bCs/>
          <w:i/>
          <w:iCs/>
          <w:color w:val="2E74B5" w:themeColor="accent1" w:themeShade="BF"/>
          <w:sz w:val="24"/>
          <w:szCs w:val="24"/>
        </w:rPr>
        <w:t xml:space="preserve">u se společností PETER’S, s.r.o. </w:t>
      </w:r>
      <w:r w:rsidR="005C7EC7">
        <w:rPr>
          <w:rFonts w:ascii="Times New Roman" w:hAnsi="Times New Roman" w:cs="Times New Roman"/>
          <w:bCs/>
          <w:i/>
          <w:iCs/>
          <w:color w:val="2E74B5" w:themeColor="accent1" w:themeShade="BF"/>
          <w:sz w:val="24"/>
          <w:szCs w:val="24"/>
        </w:rPr>
        <w:t>ukončí</w:t>
      </w:r>
      <w:r w:rsidR="00281CE5">
        <w:rPr>
          <w:rFonts w:ascii="Times New Roman" w:hAnsi="Times New Roman" w:cs="Times New Roman"/>
          <w:bCs/>
          <w:i/>
          <w:iCs/>
          <w:color w:val="2E74B5" w:themeColor="accent1" w:themeShade="BF"/>
          <w:sz w:val="24"/>
          <w:szCs w:val="24"/>
        </w:rPr>
        <w:t>, a bude hledat nového nájemce.</w:t>
      </w:r>
    </w:p>
    <w:p w14:paraId="137ED142" w14:textId="77777777" w:rsidR="00BE6553" w:rsidRPr="00BE6553" w:rsidRDefault="00BE6553" w:rsidP="003F6A2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6BAFF9" w14:textId="75F5D86A" w:rsidR="00073BD9" w:rsidRDefault="00073BD9" w:rsidP="007B4A90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1818A2BF" w14:textId="2133B4A7" w:rsidR="00B02323" w:rsidRDefault="005E7603" w:rsidP="00B0232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B0232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Žádost o přerušení splátkového kalendáře – OSSEGG Pivovary</w:t>
      </w:r>
      <w:r w:rsidR="009309B5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,</w:t>
      </w:r>
      <w:r w:rsidRPr="00B0232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 s.r.o. </w:t>
      </w:r>
    </w:p>
    <w:p w14:paraId="3A354DC4" w14:textId="77777777" w:rsidR="00B02323" w:rsidRPr="00B02323" w:rsidRDefault="00B02323" w:rsidP="00B02323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1849EF30" w14:textId="77777777" w:rsidR="00652113" w:rsidRDefault="00B02323" w:rsidP="0065211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OSSEGG Pivovary s.r.o. požádala o přerušení splátek v rámci splátkového kalendáře na 3 měsíce </w:t>
      </w:r>
      <w:r w:rsidRPr="00B02323">
        <w:rPr>
          <w:rFonts w:ascii="Times New Roman" w:hAnsi="Times New Roman" w:cs="Times New Roman"/>
          <w:i/>
          <w:iCs/>
          <w:sz w:val="24"/>
          <w:szCs w:val="24"/>
        </w:rPr>
        <w:t>(pozn. v souvislosti s vládními protiepidemickými opatřeními vznikl u této společnosti dluh vůči SH ČMS v letech 2020–2021</w:t>
      </w:r>
      <w:r w:rsidR="00A91F13">
        <w:rPr>
          <w:rFonts w:ascii="Times New Roman" w:hAnsi="Times New Roman" w:cs="Times New Roman"/>
          <w:i/>
          <w:iCs/>
          <w:sz w:val="24"/>
          <w:szCs w:val="24"/>
        </w:rPr>
        <w:t>, který splácí dle splátkového kalendáře</w:t>
      </w:r>
      <w:r w:rsidRPr="00B0232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91F13">
        <w:rPr>
          <w:rFonts w:ascii="Times New Roman" w:hAnsi="Times New Roman" w:cs="Times New Roman"/>
          <w:sz w:val="24"/>
          <w:szCs w:val="24"/>
        </w:rPr>
        <w:t xml:space="preserve">. Zároveň tato společnost žádá o neuplatnění indexace nájemného pro rok 2022 a zachování aktuální výše základního nájemného </w:t>
      </w:r>
      <w:r w:rsidR="00652113">
        <w:rPr>
          <w:rFonts w:ascii="Times New Roman" w:hAnsi="Times New Roman" w:cs="Times New Roman"/>
          <w:sz w:val="24"/>
          <w:szCs w:val="24"/>
        </w:rPr>
        <w:t>ve výši 91 445 bez DPH.</w:t>
      </w:r>
    </w:p>
    <w:p w14:paraId="4A07BAC5" w14:textId="54F490AA" w:rsidR="00652113" w:rsidRPr="00C00356" w:rsidRDefault="00652113" w:rsidP="0065211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C00356">
        <w:rPr>
          <w:rFonts w:ascii="Times New Roman" w:hAnsi="Times New Roman" w:cs="Times New Roman"/>
          <w:i/>
          <w:iCs/>
          <w:color w:val="0070C0"/>
          <w:sz w:val="24"/>
          <w:szCs w:val="24"/>
        </w:rPr>
        <w:t>Vedení s</w:t>
      </w:r>
      <w:r w:rsidR="00931222" w:rsidRPr="00C00356">
        <w:rPr>
          <w:rFonts w:ascii="Times New Roman" w:hAnsi="Times New Roman" w:cs="Times New Roman"/>
          <w:i/>
          <w:iCs/>
          <w:color w:val="0070C0"/>
          <w:sz w:val="24"/>
          <w:szCs w:val="24"/>
        </w:rPr>
        <w:t>e rozhodlo žádosti vyhovět</w:t>
      </w:r>
      <w:r w:rsidR="0072678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v přerušení hrazení splátek na 3 měsíce. V rámci indexace schválilo využít pouze částečnou indexaci pro rok 2022. </w:t>
      </w:r>
      <w:r w:rsidR="000E6E3E">
        <w:rPr>
          <w:rFonts w:ascii="Times New Roman" w:hAnsi="Times New Roman" w:cs="Times New Roman"/>
          <w:i/>
          <w:iCs/>
          <w:color w:val="0070C0"/>
          <w:sz w:val="24"/>
          <w:szCs w:val="24"/>
        </w:rPr>
        <w:t>Pověřen Ing.</w:t>
      </w:r>
      <w:r w:rsidR="0072678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0E6E3E">
        <w:rPr>
          <w:rFonts w:ascii="Times New Roman" w:hAnsi="Times New Roman" w:cs="Times New Roman"/>
          <w:i/>
          <w:iCs/>
          <w:color w:val="0070C0"/>
          <w:sz w:val="24"/>
          <w:szCs w:val="24"/>
        </w:rPr>
        <w:t>Sojka.</w:t>
      </w:r>
    </w:p>
    <w:p w14:paraId="610F9512" w14:textId="77777777" w:rsidR="00521988" w:rsidRDefault="00521988" w:rsidP="00521988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DEF7193" w14:textId="67361796" w:rsidR="00B736B3" w:rsidRDefault="00652113" w:rsidP="00B736B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Z</w:t>
      </w:r>
      <w:r w:rsidR="00B736B3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práva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a návrh řešení </w:t>
      </w:r>
      <w:r w:rsidR="009309B5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pro SH ČMS od společnosti Seraf International, s.r.o. </w:t>
      </w:r>
    </w:p>
    <w:p w14:paraId="256296BF" w14:textId="77777777" w:rsidR="00E04123" w:rsidRDefault="00E04123" w:rsidP="00E04123">
      <w:pPr>
        <w:pStyle w:val="Odstavecseseznamem"/>
        <w:rPr>
          <w:b/>
          <w:bCs/>
          <w:color w:val="4472C4" w:themeColor="accent5"/>
        </w:rPr>
      </w:pPr>
    </w:p>
    <w:p w14:paraId="40A2D8EE" w14:textId="1FA654E9" w:rsidR="00DA4D54" w:rsidRDefault="00DA4D54" w:rsidP="009309B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touto společností bylo zjištěno, že HS MEDIA, s.r.o. (jednatel: J. Čapek, Václavské náměstí </w:t>
      </w:r>
      <w:r w:rsidR="00932989">
        <w:rPr>
          <w:rFonts w:ascii="Times New Roman" w:hAnsi="Times New Roman" w:cs="Times New Roman"/>
          <w:sz w:val="24"/>
          <w:szCs w:val="24"/>
        </w:rPr>
        <w:t xml:space="preserve">841/3, Praha 1) </w:t>
      </w:r>
      <w:proofErr w:type="gramStart"/>
      <w:r>
        <w:rPr>
          <w:rFonts w:ascii="Times New Roman" w:hAnsi="Times New Roman" w:cs="Times New Roman"/>
          <w:sz w:val="24"/>
          <w:szCs w:val="24"/>
        </w:rPr>
        <w:t>dluží</w:t>
      </w:r>
      <w:proofErr w:type="gramEnd"/>
      <w:r w:rsidR="00932989">
        <w:rPr>
          <w:rFonts w:ascii="Times New Roman" w:hAnsi="Times New Roman" w:cs="Times New Roman"/>
          <w:sz w:val="24"/>
          <w:szCs w:val="24"/>
        </w:rPr>
        <w:t>, kromě SH ČMS, i svému právnímu zástupci navrhuje S. In. toto řešení:</w:t>
      </w:r>
    </w:p>
    <w:p w14:paraId="005485CC" w14:textId="40909958" w:rsidR="00521988" w:rsidRDefault="009309B5" w:rsidP="009309B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Společnost Seraf International s.r.o.</w:t>
      </w:r>
      <w:r w:rsidR="00932989">
        <w:rPr>
          <w:rFonts w:ascii="Times New Roman" w:hAnsi="Times New Roman" w:cs="Times New Roman"/>
          <w:sz w:val="24"/>
          <w:szCs w:val="24"/>
        </w:rPr>
        <w:t xml:space="preserve"> </w:t>
      </w:r>
      <w:r w:rsidR="00DA4D54">
        <w:rPr>
          <w:rFonts w:ascii="Times New Roman" w:hAnsi="Times New Roman" w:cs="Times New Roman"/>
          <w:sz w:val="24"/>
          <w:szCs w:val="24"/>
        </w:rPr>
        <w:t>podá</w:t>
      </w:r>
      <w:r>
        <w:rPr>
          <w:rFonts w:ascii="Times New Roman" w:hAnsi="Times New Roman" w:cs="Times New Roman"/>
          <w:sz w:val="24"/>
          <w:szCs w:val="24"/>
        </w:rPr>
        <w:t xml:space="preserve"> trestní oznámení na Jaromíra Čapka (HS MEDIA, </w:t>
      </w:r>
      <w:r w:rsidR="00DA4D54">
        <w:rPr>
          <w:rFonts w:ascii="Times New Roman" w:hAnsi="Times New Roman" w:cs="Times New Roman"/>
          <w:sz w:val="24"/>
          <w:szCs w:val="24"/>
        </w:rPr>
        <w:t>s.r.o.), neboť má oznamovací povinnost jako každý občan, který se domnívá, že došlo ke spáchání trestného činu.</w:t>
      </w:r>
    </w:p>
    <w:p w14:paraId="0657A4CE" w14:textId="7EE53FF7" w:rsidR="0001204C" w:rsidRPr="00385CA8" w:rsidRDefault="0001204C" w:rsidP="009309B5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385CA8">
        <w:rPr>
          <w:rFonts w:ascii="Times New Roman" w:hAnsi="Times New Roman" w:cs="Times New Roman"/>
          <w:i/>
          <w:iCs/>
          <w:color w:val="0070C0"/>
          <w:sz w:val="24"/>
          <w:szCs w:val="24"/>
        </w:rPr>
        <w:t>Vedení s návrhem společnosti Seraf International s.r.o. souhlasilo.</w:t>
      </w:r>
      <w:r w:rsidR="00C00356" w:rsidRPr="00385CA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SH</w:t>
      </w:r>
      <w:r w:rsidR="000E6E3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ČMS prostřednictvím právničky Z</w:t>
      </w:r>
      <w:r w:rsidR="00C00356" w:rsidRPr="00385CA8">
        <w:rPr>
          <w:rFonts w:ascii="Times New Roman" w:hAnsi="Times New Roman" w:cs="Times New Roman"/>
          <w:i/>
          <w:iCs/>
          <w:color w:val="0070C0"/>
          <w:sz w:val="24"/>
          <w:szCs w:val="24"/>
        </w:rPr>
        <w:t>. Čížkové připraví rovněž žalobu</w:t>
      </w:r>
      <w:r w:rsidR="00385CA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o nezaplacení faktur.</w:t>
      </w:r>
    </w:p>
    <w:p w14:paraId="742DE28B" w14:textId="77777777" w:rsidR="006E045B" w:rsidRPr="00021692" w:rsidRDefault="006E045B" w:rsidP="00521988">
      <w:pPr>
        <w:pStyle w:val="Odstavecseseznamem"/>
        <w:rPr>
          <w:b/>
          <w:bCs/>
        </w:rPr>
      </w:pPr>
    </w:p>
    <w:p w14:paraId="1579A5D4" w14:textId="77593324" w:rsidR="006E045B" w:rsidRDefault="00932989" w:rsidP="000150F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93298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Nadace na podporu hasičského 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hnutí</w:t>
      </w:r>
    </w:p>
    <w:p w14:paraId="340BDAAC" w14:textId="77777777" w:rsidR="00385CA8" w:rsidRPr="00932989" w:rsidRDefault="00385CA8" w:rsidP="00385CA8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1BF8E54E" w14:textId="4AECFD97" w:rsidR="002774B7" w:rsidRPr="00C00356" w:rsidRDefault="00C00356" w:rsidP="00154B1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00356">
        <w:rPr>
          <w:rFonts w:ascii="Times New Roman" w:hAnsi="Times New Roman" w:cs="Times New Roman"/>
          <w:sz w:val="24"/>
          <w:szCs w:val="24"/>
        </w:rPr>
        <w:t>Ředitel nadace Jiří Pátek seznámil členy v</w:t>
      </w:r>
      <w:r w:rsidR="002774B7" w:rsidRPr="00C00356">
        <w:rPr>
          <w:rFonts w:ascii="Times New Roman" w:hAnsi="Times New Roman" w:cs="Times New Roman"/>
          <w:sz w:val="24"/>
          <w:szCs w:val="24"/>
        </w:rPr>
        <w:t>edení</w:t>
      </w:r>
      <w:r w:rsidRPr="00C00356">
        <w:rPr>
          <w:rFonts w:ascii="Times New Roman" w:hAnsi="Times New Roman" w:cs="Times New Roman"/>
          <w:sz w:val="24"/>
          <w:szCs w:val="24"/>
        </w:rPr>
        <w:t xml:space="preserve"> s principem fungování nadace</w:t>
      </w:r>
      <w:r w:rsidR="00154B19">
        <w:rPr>
          <w:rFonts w:ascii="Times New Roman" w:hAnsi="Times New Roman" w:cs="Times New Roman"/>
          <w:sz w:val="24"/>
          <w:szCs w:val="24"/>
        </w:rPr>
        <w:t>, její správní rady, financ</w:t>
      </w:r>
      <w:r w:rsidR="000E6E3E">
        <w:rPr>
          <w:rFonts w:ascii="Times New Roman" w:hAnsi="Times New Roman" w:cs="Times New Roman"/>
          <w:sz w:val="24"/>
          <w:szCs w:val="24"/>
        </w:rPr>
        <w:t xml:space="preserve">ování a rozdělování příspěvků. </w:t>
      </w:r>
      <w:r w:rsidR="00C84903">
        <w:rPr>
          <w:rFonts w:ascii="Times New Roman" w:hAnsi="Times New Roman" w:cs="Times New Roman"/>
          <w:sz w:val="24"/>
          <w:szCs w:val="24"/>
        </w:rPr>
        <w:t>Vedení bylo seznámeno s faktem, že v loňském roce po VI. sjezdu, se celá správní rada znovu nominovala na další pětileté období</w:t>
      </w:r>
      <w:r w:rsidR="00E65950">
        <w:rPr>
          <w:rFonts w:ascii="Times New Roman" w:hAnsi="Times New Roman" w:cs="Times New Roman"/>
          <w:sz w:val="24"/>
          <w:szCs w:val="24"/>
        </w:rPr>
        <w:t xml:space="preserve">. </w:t>
      </w:r>
      <w:r w:rsidR="00C84903">
        <w:rPr>
          <w:rFonts w:ascii="Times New Roman" w:hAnsi="Times New Roman" w:cs="Times New Roman"/>
          <w:sz w:val="24"/>
          <w:szCs w:val="24"/>
        </w:rPr>
        <w:t xml:space="preserve">SH ČMS nemá dle stávajícího statutu žádný vliv ani na obsazení </w:t>
      </w:r>
      <w:r w:rsidR="00E65950">
        <w:rPr>
          <w:rFonts w:ascii="Times New Roman" w:hAnsi="Times New Roman" w:cs="Times New Roman"/>
          <w:sz w:val="24"/>
          <w:szCs w:val="24"/>
        </w:rPr>
        <w:t>orgánů</w:t>
      </w:r>
      <w:r w:rsidR="00C84903">
        <w:rPr>
          <w:rFonts w:ascii="Times New Roman" w:hAnsi="Times New Roman" w:cs="Times New Roman"/>
          <w:sz w:val="24"/>
          <w:szCs w:val="24"/>
        </w:rPr>
        <w:t xml:space="preserve"> nadace ani na její hospodaření</w:t>
      </w:r>
      <w:r w:rsidR="00E65950">
        <w:rPr>
          <w:rFonts w:ascii="Times New Roman" w:hAnsi="Times New Roman" w:cs="Times New Roman"/>
          <w:sz w:val="24"/>
          <w:szCs w:val="24"/>
        </w:rPr>
        <w:t xml:space="preserve"> a nakládání s majetkem. </w:t>
      </w:r>
    </w:p>
    <w:p w14:paraId="7AE091E3" w14:textId="2B85947B" w:rsidR="0001204C" w:rsidRPr="000E6E3E" w:rsidRDefault="000E6E3E" w:rsidP="0001204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0E6E3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Vedení děkuje J. Pátkovi za podání informací a pověřuje ho získáním aktuálních informací ohledně nakládání se základním jměním nadace a možnostech novelizace statutu. Termín do dalšího vedení do 9.2.2022. </w:t>
      </w:r>
    </w:p>
    <w:p w14:paraId="56842F06" w14:textId="77777777" w:rsidR="005C7EC7" w:rsidRPr="000E6E3E" w:rsidRDefault="005C7EC7" w:rsidP="0001204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06650930" w14:textId="75E31347" w:rsidR="00B736B3" w:rsidRDefault="0001204C" w:rsidP="00B736B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Dopis OSH Trutnov – Oznámení o nestandardní situaci na okrese Trutnov</w:t>
      </w:r>
    </w:p>
    <w:p w14:paraId="2367927D" w14:textId="77777777" w:rsidR="005C7EC7" w:rsidRDefault="005C7EC7" w:rsidP="005C7EC7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6F2D68DC" w14:textId="5B4BC769" w:rsidR="0001204C" w:rsidRPr="0001204C" w:rsidRDefault="0001204C" w:rsidP="0001204C">
      <w:pPr>
        <w:pStyle w:val="Odstavecseseznamem"/>
        <w:shd w:val="clear" w:color="auto" w:fill="FFFFFF"/>
        <w:ind w:left="786"/>
        <w:rPr>
          <w:color w:val="201F1E"/>
        </w:rPr>
      </w:pPr>
      <w:r w:rsidRPr="0001204C">
        <w:rPr>
          <w:color w:val="201F1E"/>
        </w:rPr>
        <w:t>Vedení SH ČMS obdrželo mailovou cestou dne 8. ledna 2022 dopis – Oznámení o nestandardní situaci na o</w:t>
      </w:r>
      <w:r w:rsidR="000E6E3E">
        <w:rPr>
          <w:color w:val="201F1E"/>
        </w:rPr>
        <w:t>krese Trutnov, žádost o vyloučení</w:t>
      </w:r>
      <w:r w:rsidRPr="0001204C">
        <w:rPr>
          <w:color w:val="201F1E"/>
        </w:rPr>
        <w:t xml:space="preserve"> členů SH ČMS ze sdružení od VV OSH Trutnov.</w:t>
      </w:r>
    </w:p>
    <w:p w14:paraId="3C1CB2CA" w14:textId="77777777" w:rsidR="0001204C" w:rsidRPr="0001204C" w:rsidRDefault="0001204C" w:rsidP="0001204C">
      <w:pPr>
        <w:pStyle w:val="Odstavecseseznamem"/>
        <w:shd w:val="clear" w:color="auto" w:fill="FFFFFF"/>
        <w:ind w:left="786"/>
        <w:rPr>
          <w:color w:val="201F1E"/>
        </w:rPr>
      </w:pPr>
      <w:r w:rsidRPr="0001204C">
        <w:rPr>
          <w:color w:val="201F1E"/>
        </w:rPr>
        <w:t>Dopis byl předložen všem přítomným členům vedení.</w:t>
      </w:r>
    </w:p>
    <w:p w14:paraId="3403B465" w14:textId="7C75F951" w:rsidR="0001204C" w:rsidRPr="0001204C" w:rsidRDefault="0001204C" w:rsidP="0001204C">
      <w:pPr>
        <w:pStyle w:val="Odstavecseseznamem"/>
        <w:shd w:val="clear" w:color="auto" w:fill="FFFFFF"/>
        <w:ind w:left="786"/>
        <w:rPr>
          <w:color w:val="201F1E"/>
        </w:rPr>
      </w:pPr>
      <w:r w:rsidRPr="0001204C">
        <w:rPr>
          <w:color w:val="201F1E"/>
        </w:rPr>
        <w:t xml:space="preserve">K jednání byl přizván starosta KSH královéhradeckého kraje pan Ivan Kraus, který seznámil vedení s konkrétní situací a podal další doplňující informace včetně závěrů šetření </w:t>
      </w:r>
      <w:r w:rsidR="00377FAD">
        <w:rPr>
          <w:color w:val="201F1E"/>
        </w:rPr>
        <w:t>U</w:t>
      </w:r>
      <w:r w:rsidRPr="0001204C">
        <w:rPr>
          <w:color w:val="201F1E"/>
        </w:rPr>
        <w:t>KRR.</w:t>
      </w:r>
    </w:p>
    <w:p w14:paraId="766CA205" w14:textId="3F688BBA" w:rsidR="0001204C" w:rsidRPr="000E6E3E" w:rsidRDefault="0001204C" w:rsidP="000E6E3E">
      <w:pPr>
        <w:pStyle w:val="Odstavecseseznamem"/>
        <w:shd w:val="clear" w:color="auto" w:fill="FFFFFF"/>
        <w:ind w:left="786"/>
        <w:rPr>
          <w:color w:val="201F1E"/>
        </w:rPr>
      </w:pPr>
      <w:r w:rsidRPr="0001204C">
        <w:rPr>
          <w:color w:val="201F1E"/>
        </w:rPr>
        <w:t>Jelikož na jednání nebyl přítomen ředitel kanceláře Jan Aulický a v dopise je někol</w:t>
      </w:r>
      <w:r w:rsidR="000E6E3E">
        <w:rPr>
          <w:color w:val="201F1E"/>
        </w:rPr>
        <w:t xml:space="preserve">ik přímých odkazů na jeho osobu, vedení se k projednání vrátí za přítomnosti ředitele. </w:t>
      </w:r>
      <w:r w:rsidR="000E6E3E" w:rsidRPr="000E6E3E">
        <w:rPr>
          <w:i/>
          <w:iCs/>
          <w:color w:val="4472C4"/>
          <w:bdr w:val="none" w:sz="0" w:space="0" w:color="auto" w:frame="1"/>
        </w:rPr>
        <w:t xml:space="preserve">Zároveň </w:t>
      </w:r>
      <w:r w:rsidRPr="000E6E3E">
        <w:rPr>
          <w:i/>
          <w:iCs/>
          <w:color w:val="4472C4"/>
          <w:bdr w:val="none" w:sz="0" w:space="0" w:color="auto" w:frame="1"/>
        </w:rPr>
        <w:t>žádá ředitele kanceláře o písemné vyjádření stanoviska k j</w:t>
      </w:r>
      <w:r w:rsidR="000E6E3E">
        <w:rPr>
          <w:i/>
          <w:iCs/>
          <w:color w:val="4472C4"/>
          <w:bdr w:val="none" w:sz="0" w:space="0" w:color="auto" w:frame="1"/>
        </w:rPr>
        <w:t>eho roli v celé záležitosti do dalšího jednání vedení do 9.</w:t>
      </w:r>
      <w:r w:rsidR="00377FAD" w:rsidRPr="000E6E3E">
        <w:rPr>
          <w:i/>
          <w:iCs/>
          <w:color w:val="4472C4"/>
          <w:bdr w:val="none" w:sz="0" w:space="0" w:color="auto" w:frame="1"/>
        </w:rPr>
        <w:t xml:space="preserve"> </w:t>
      </w:r>
      <w:r w:rsidRPr="000E6E3E">
        <w:rPr>
          <w:i/>
          <w:iCs/>
          <w:color w:val="4472C4"/>
          <w:bdr w:val="none" w:sz="0" w:space="0" w:color="auto" w:frame="1"/>
        </w:rPr>
        <w:t>2.</w:t>
      </w:r>
      <w:r w:rsidR="00377FAD" w:rsidRPr="000E6E3E">
        <w:rPr>
          <w:i/>
          <w:iCs/>
          <w:color w:val="4472C4"/>
          <w:bdr w:val="none" w:sz="0" w:space="0" w:color="auto" w:frame="1"/>
        </w:rPr>
        <w:t xml:space="preserve"> </w:t>
      </w:r>
      <w:r w:rsidRPr="000E6E3E">
        <w:rPr>
          <w:i/>
          <w:iCs/>
          <w:color w:val="4472C4"/>
          <w:bdr w:val="none" w:sz="0" w:space="0" w:color="auto" w:frame="1"/>
        </w:rPr>
        <w:t>2022.</w:t>
      </w:r>
    </w:p>
    <w:p w14:paraId="4A991E54" w14:textId="77777777" w:rsidR="0001204C" w:rsidRDefault="0001204C" w:rsidP="0001204C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21FCA7DC" w14:textId="77777777" w:rsidR="0001204C" w:rsidRDefault="0001204C" w:rsidP="0001204C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40815455" w14:textId="77777777" w:rsidR="000C7DE7" w:rsidRDefault="000C7DE7" w:rsidP="000C7DE7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686433FC" w14:textId="77777777" w:rsidR="003F482C" w:rsidRDefault="003F482C" w:rsidP="003F482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BE3E74D" w14:textId="7C9F05DC" w:rsidR="00935A3F" w:rsidRPr="002A6BAC" w:rsidRDefault="00935A3F" w:rsidP="00D12DC8">
      <w:pPr>
        <w:pStyle w:val="Bezmezer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E96208" w14:textId="77777777" w:rsidR="007C2659" w:rsidRDefault="007C2659" w:rsidP="00965235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751F3BF8" w14:textId="2D740454" w:rsidR="00FA6721" w:rsidRPr="002C0F0D" w:rsidRDefault="00830B2A" w:rsidP="002C0F0D">
      <w:pPr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  <w:r>
        <w:rPr>
          <w:b/>
          <w:bCs/>
          <w:color w:val="4472C4" w:themeColor="accent5"/>
        </w:rPr>
        <w:t xml:space="preserve">  </w:t>
      </w:r>
      <w:r w:rsidR="002C0F0D">
        <w:rPr>
          <w:b/>
          <w:bCs/>
          <w:color w:val="4472C4" w:themeColor="accent5"/>
        </w:rPr>
        <w:tab/>
      </w:r>
      <w:r w:rsidR="005C55A8" w:rsidRPr="003E130A">
        <w:rPr>
          <w:bCs/>
        </w:rPr>
        <w:t>Z</w:t>
      </w:r>
      <w:r w:rsidR="00221DF0" w:rsidRPr="003E130A">
        <w:rPr>
          <w:bCs/>
        </w:rPr>
        <w:t>apsal</w:t>
      </w:r>
      <w:r w:rsidR="00081258">
        <w:rPr>
          <w:bCs/>
        </w:rPr>
        <w:t>a</w:t>
      </w:r>
      <w:r w:rsidR="00221DF0" w:rsidRPr="003E130A">
        <w:rPr>
          <w:bCs/>
        </w:rPr>
        <w:t xml:space="preserve">: </w:t>
      </w:r>
      <w:r w:rsidR="00081258">
        <w:rPr>
          <w:bCs/>
        </w:rPr>
        <w:t>Mgr. Irena Špačková</w:t>
      </w:r>
    </w:p>
    <w:sectPr w:rsidR="00FA6721" w:rsidRPr="002C0F0D" w:rsidSect="00B33BB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8762" w14:textId="77777777" w:rsidR="009C35A7" w:rsidRDefault="009C35A7" w:rsidP="005B79F7">
      <w:r>
        <w:separator/>
      </w:r>
    </w:p>
  </w:endnote>
  <w:endnote w:type="continuationSeparator" w:id="0">
    <w:p w14:paraId="451052E4" w14:textId="77777777" w:rsidR="009C35A7" w:rsidRDefault="009C35A7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1F03AD" w:rsidRDefault="001F03AD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1F03AD" w:rsidRDefault="001F03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5AB5B8DC" w:rsidR="001F03AD" w:rsidRDefault="001F03AD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E6E3E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86EB131" w14:textId="77777777" w:rsidR="001F03AD" w:rsidRDefault="001F03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1B39" w14:textId="77777777" w:rsidR="009C35A7" w:rsidRDefault="009C35A7" w:rsidP="005B79F7">
      <w:r>
        <w:separator/>
      </w:r>
    </w:p>
  </w:footnote>
  <w:footnote w:type="continuationSeparator" w:id="0">
    <w:p w14:paraId="7E98A025" w14:textId="77777777" w:rsidR="009C35A7" w:rsidRDefault="009C35A7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82"/>
    <w:multiLevelType w:val="hybridMultilevel"/>
    <w:tmpl w:val="AD10B89C"/>
    <w:lvl w:ilvl="0" w:tplc="27204920">
      <w:start w:val="3"/>
      <w:numFmt w:val="bullet"/>
      <w:lvlText w:val="–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25A5A21"/>
    <w:multiLevelType w:val="hybridMultilevel"/>
    <w:tmpl w:val="6AE41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4BBB"/>
    <w:multiLevelType w:val="hybridMultilevel"/>
    <w:tmpl w:val="19ECE50A"/>
    <w:lvl w:ilvl="0" w:tplc="491E6CD4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C3030"/>
    <w:multiLevelType w:val="hybridMultilevel"/>
    <w:tmpl w:val="132CD060"/>
    <w:lvl w:ilvl="0" w:tplc="040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B1F05"/>
    <w:multiLevelType w:val="hybridMultilevel"/>
    <w:tmpl w:val="68505148"/>
    <w:lvl w:ilvl="0" w:tplc="491E6CD4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B7386"/>
    <w:multiLevelType w:val="hybridMultilevel"/>
    <w:tmpl w:val="7B9466C6"/>
    <w:lvl w:ilvl="0" w:tplc="44EC6D3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1D3C43"/>
    <w:multiLevelType w:val="hybridMultilevel"/>
    <w:tmpl w:val="B47A50DE"/>
    <w:lvl w:ilvl="0" w:tplc="F09ADFA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A95416"/>
    <w:multiLevelType w:val="hybridMultilevel"/>
    <w:tmpl w:val="2F3206CA"/>
    <w:lvl w:ilvl="0" w:tplc="D9AE9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43498"/>
    <w:multiLevelType w:val="hybridMultilevel"/>
    <w:tmpl w:val="D73CD804"/>
    <w:lvl w:ilvl="0" w:tplc="9286B81E">
      <w:start w:val="5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6" w:hanging="360"/>
      </w:pPr>
    </w:lvl>
    <w:lvl w:ilvl="2" w:tplc="0405001B" w:tentative="1">
      <w:start w:val="1"/>
      <w:numFmt w:val="lowerRoman"/>
      <w:lvlText w:val="%3."/>
      <w:lvlJc w:val="right"/>
      <w:pPr>
        <w:ind w:left="2526" w:hanging="180"/>
      </w:pPr>
    </w:lvl>
    <w:lvl w:ilvl="3" w:tplc="0405000F" w:tentative="1">
      <w:start w:val="1"/>
      <w:numFmt w:val="decimal"/>
      <w:lvlText w:val="%4."/>
      <w:lvlJc w:val="left"/>
      <w:pPr>
        <w:ind w:left="3246" w:hanging="360"/>
      </w:pPr>
    </w:lvl>
    <w:lvl w:ilvl="4" w:tplc="04050019" w:tentative="1">
      <w:start w:val="1"/>
      <w:numFmt w:val="lowerLetter"/>
      <w:lvlText w:val="%5."/>
      <w:lvlJc w:val="left"/>
      <w:pPr>
        <w:ind w:left="3966" w:hanging="360"/>
      </w:pPr>
    </w:lvl>
    <w:lvl w:ilvl="5" w:tplc="0405001B" w:tentative="1">
      <w:start w:val="1"/>
      <w:numFmt w:val="lowerRoman"/>
      <w:lvlText w:val="%6."/>
      <w:lvlJc w:val="right"/>
      <w:pPr>
        <w:ind w:left="4686" w:hanging="180"/>
      </w:pPr>
    </w:lvl>
    <w:lvl w:ilvl="6" w:tplc="0405000F" w:tentative="1">
      <w:start w:val="1"/>
      <w:numFmt w:val="decimal"/>
      <w:lvlText w:val="%7."/>
      <w:lvlJc w:val="left"/>
      <w:pPr>
        <w:ind w:left="5406" w:hanging="360"/>
      </w:pPr>
    </w:lvl>
    <w:lvl w:ilvl="7" w:tplc="04050019" w:tentative="1">
      <w:start w:val="1"/>
      <w:numFmt w:val="lowerLetter"/>
      <w:lvlText w:val="%8."/>
      <w:lvlJc w:val="left"/>
      <w:pPr>
        <w:ind w:left="6126" w:hanging="360"/>
      </w:pPr>
    </w:lvl>
    <w:lvl w:ilvl="8" w:tplc="040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 w15:restartNumberingAfterBreak="0">
    <w:nsid w:val="1D005100"/>
    <w:multiLevelType w:val="hybridMultilevel"/>
    <w:tmpl w:val="FFBA3340"/>
    <w:lvl w:ilvl="0" w:tplc="70D89022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3233621"/>
    <w:multiLevelType w:val="hybridMultilevel"/>
    <w:tmpl w:val="1572F6C0"/>
    <w:lvl w:ilvl="0" w:tplc="B9C072CA">
      <w:start w:val="1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74E1D56"/>
    <w:multiLevelType w:val="hybridMultilevel"/>
    <w:tmpl w:val="19D42D06"/>
    <w:lvl w:ilvl="0" w:tplc="3BAA3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9E608F"/>
    <w:multiLevelType w:val="hybridMultilevel"/>
    <w:tmpl w:val="8D7AEE9E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2E5837"/>
    <w:multiLevelType w:val="hybridMultilevel"/>
    <w:tmpl w:val="F2600BF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D0A6B"/>
    <w:multiLevelType w:val="hybridMultilevel"/>
    <w:tmpl w:val="24BA4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70687"/>
    <w:multiLevelType w:val="hybridMultilevel"/>
    <w:tmpl w:val="0E02B6F2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212C2"/>
    <w:multiLevelType w:val="hybridMultilevel"/>
    <w:tmpl w:val="F0849362"/>
    <w:lvl w:ilvl="0" w:tplc="FAD45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F7AF4"/>
    <w:multiLevelType w:val="hybridMultilevel"/>
    <w:tmpl w:val="CF207F10"/>
    <w:lvl w:ilvl="0" w:tplc="D67E4DF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4412F"/>
    <w:multiLevelType w:val="hybridMultilevel"/>
    <w:tmpl w:val="DC4C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D6B29"/>
    <w:multiLevelType w:val="hybridMultilevel"/>
    <w:tmpl w:val="C65EB1A6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507CF"/>
    <w:multiLevelType w:val="hybridMultilevel"/>
    <w:tmpl w:val="A3C2F07C"/>
    <w:lvl w:ilvl="0" w:tplc="0388C2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2375284"/>
    <w:multiLevelType w:val="hybridMultilevel"/>
    <w:tmpl w:val="2BFA8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2673"/>
    <w:multiLevelType w:val="hybridMultilevel"/>
    <w:tmpl w:val="2AF68E70"/>
    <w:lvl w:ilvl="0" w:tplc="DF98878A">
      <w:start w:val="10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4B74248"/>
    <w:multiLevelType w:val="hybridMultilevel"/>
    <w:tmpl w:val="941A3376"/>
    <w:lvl w:ilvl="0" w:tplc="E74E3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B6FCB"/>
    <w:multiLevelType w:val="hybridMultilevel"/>
    <w:tmpl w:val="4D589B50"/>
    <w:lvl w:ilvl="0" w:tplc="A074EFD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4472C4" w:themeColor="accent5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DBE7EB5"/>
    <w:multiLevelType w:val="hybridMultilevel"/>
    <w:tmpl w:val="3DBA7040"/>
    <w:lvl w:ilvl="0" w:tplc="040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16019"/>
    <w:multiLevelType w:val="hybridMultilevel"/>
    <w:tmpl w:val="D702E580"/>
    <w:lvl w:ilvl="0" w:tplc="14AC61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51F32E5"/>
    <w:multiLevelType w:val="hybridMultilevel"/>
    <w:tmpl w:val="787A805C"/>
    <w:lvl w:ilvl="0" w:tplc="CC0EB90C">
      <w:start w:val="8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5C50F8C"/>
    <w:multiLevelType w:val="hybridMultilevel"/>
    <w:tmpl w:val="5A8C3156"/>
    <w:lvl w:ilvl="0" w:tplc="89ECC6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7352703"/>
    <w:multiLevelType w:val="hybridMultilevel"/>
    <w:tmpl w:val="CAA235CC"/>
    <w:lvl w:ilvl="0" w:tplc="CA84E7E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78527C4"/>
    <w:multiLevelType w:val="hybridMultilevel"/>
    <w:tmpl w:val="1896A1C6"/>
    <w:lvl w:ilvl="0" w:tplc="990E26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1215501"/>
    <w:multiLevelType w:val="hybridMultilevel"/>
    <w:tmpl w:val="67362456"/>
    <w:lvl w:ilvl="0" w:tplc="2DC8C8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912974"/>
    <w:multiLevelType w:val="hybridMultilevel"/>
    <w:tmpl w:val="3808DB66"/>
    <w:lvl w:ilvl="0" w:tplc="F9388EF0">
      <w:start w:val="3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74E67A5A"/>
    <w:multiLevelType w:val="hybridMultilevel"/>
    <w:tmpl w:val="EEA02D80"/>
    <w:lvl w:ilvl="0" w:tplc="1ACA2A60">
      <w:start w:val="1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6E46642"/>
    <w:multiLevelType w:val="hybridMultilevel"/>
    <w:tmpl w:val="A790ADEE"/>
    <w:lvl w:ilvl="0" w:tplc="CB8067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7221AD8"/>
    <w:multiLevelType w:val="hybridMultilevel"/>
    <w:tmpl w:val="907C6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C1CFF"/>
    <w:multiLevelType w:val="hybridMultilevel"/>
    <w:tmpl w:val="001C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41ABC"/>
    <w:multiLevelType w:val="hybridMultilevel"/>
    <w:tmpl w:val="B9243D38"/>
    <w:lvl w:ilvl="0" w:tplc="81AAF55E">
      <w:start w:val="13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6"/>
  </w:num>
  <w:num w:numId="2">
    <w:abstractNumId w:val="17"/>
  </w:num>
  <w:num w:numId="3">
    <w:abstractNumId w:val="37"/>
  </w:num>
  <w:num w:numId="4">
    <w:abstractNumId w:val="14"/>
  </w:num>
  <w:num w:numId="5">
    <w:abstractNumId w:val="18"/>
  </w:num>
  <w:num w:numId="6">
    <w:abstractNumId w:val="36"/>
  </w:num>
  <w:num w:numId="7">
    <w:abstractNumId w:val="6"/>
  </w:num>
  <w:num w:numId="8">
    <w:abstractNumId w:val="23"/>
  </w:num>
  <w:num w:numId="9">
    <w:abstractNumId w:val="9"/>
  </w:num>
  <w:num w:numId="10">
    <w:abstractNumId w:val="33"/>
  </w:num>
  <w:num w:numId="11">
    <w:abstractNumId w:val="0"/>
  </w:num>
  <w:num w:numId="12">
    <w:abstractNumId w:val="8"/>
  </w:num>
  <w:num w:numId="13">
    <w:abstractNumId w:val="12"/>
  </w:num>
  <w:num w:numId="14">
    <w:abstractNumId w:val="13"/>
  </w:num>
  <w:num w:numId="15">
    <w:abstractNumId w:val="21"/>
  </w:num>
  <w:num w:numId="16">
    <w:abstractNumId w:val="11"/>
  </w:num>
  <w:num w:numId="17">
    <w:abstractNumId w:val="16"/>
  </w:num>
  <w:num w:numId="18">
    <w:abstractNumId w:val="7"/>
  </w:num>
  <w:num w:numId="19">
    <w:abstractNumId w:val="4"/>
  </w:num>
  <w:num w:numId="20">
    <w:abstractNumId w:val="1"/>
  </w:num>
  <w:num w:numId="21">
    <w:abstractNumId w:val="2"/>
  </w:num>
  <w:num w:numId="22">
    <w:abstractNumId w:val="19"/>
  </w:num>
  <w:num w:numId="23">
    <w:abstractNumId w:val="15"/>
  </w:num>
  <w:num w:numId="24">
    <w:abstractNumId w:val="5"/>
  </w:num>
  <w:num w:numId="25">
    <w:abstractNumId w:val="29"/>
  </w:num>
  <w:num w:numId="26">
    <w:abstractNumId w:val="35"/>
  </w:num>
  <w:num w:numId="27">
    <w:abstractNumId w:val="31"/>
  </w:num>
  <w:num w:numId="28">
    <w:abstractNumId w:val="20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34"/>
  </w:num>
  <w:num w:numId="34">
    <w:abstractNumId w:val="24"/>
  </w:num>
  <w:num w:numId="35">
    <w:abstractNumId w:val="3"/>
  </w:num>
  <w:num w:numId="36">
    <w:abstractNumId w:val="10"/>
  </w:num>
  <w:num w:numId="37">
    <w:abstractNumId w:val="32"/>
  </w:num>
  <w:num w:numId="38">
    <w:abstractNumId w:val="30"/>
  </w:num>
  <w:num w:numId="39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07B6C"/>
    <w:rsid w:val="000102D8"/>
    <w:rsid w:val="0001204C"/>
    <w:rsid w:val="000132DB"/>
    <w:rsid w:val="0001399F"/>
    <w:rsid w:val="00013E18"/>
    <w:rsid w:val="00020534"/>
    <w:rsid w:val="00021692"/>
    <w:rsid w:val="00022C31"/>
    <w:rsid w:val="00022D5A"/>
    <w:rsid w:val="00031674"/>
    <w:rsid w:val="00037928"/>
    <w:rsid w:val="000424E1"/>
    <w:rsid w:val="00042CC6"/>
    <w:rsid w:val="00043202"/>
    <w:rsid w:val="00045283"/>
    <w:rsid w:val="00045D9E"/>
    <w:rsid w:val="00047E1C"/>
    <w:rsid w:val="00052DD1"/>
    <w:rsid w:val="000533DA"/>
    <w:rsid w:val="00053997"/>
    <w:rsid w:val="0005445C"/>
    <w:rsid w:val="00060B5A"/>
    <w:rsid w:val="00062B9D"/>
    <w:rsid w:val="00065660"/>
    <w:rsid w:val="00071635"/>
    <w:rsid w:val="00071E50"/>
    <w:rsid w:val="00073BD9"/>
    <w:rsid w:val="00074C34"/>
    <w:rsid w:val="000776CB"/>
    <w:rsid w:val="00081258"/>
    <w:rsid w:val="0008156F"/>
    <w:rsid w:val="00082459"/>
    <w:rsid w:val="00083F4F"/>
    <w:rsid w:val="000876CD"/>
    <w:rsid w:val="00094454"/>
    <w:rsid w:val="000978F9"/>
    <w:rsid w:val="000A10BB"/>
    <w:rsid w:val="000A1599"/>
    <w:rsid w:val="000A254D"/>
    <w:rsid w:val="000A255E"/>
    <w:rsid w:val="000A6F1C"/>
    <w:rsid w:val="000A7F4E"/>
    <w:rsid w:val="000B40B6"/>
    <w:rsid w:val="000B4D92"/>
    <w:rsid w:val="000B4E33"/>
    <w:rsid w:val="000B666C"/>
    <w:rsid w:val="000B6E20"/>
    <w:rsid w:val="000B756B"/>
    <w:rsid w:val="000C22DF"/>
    <w:rsid w:val="000C6058"/>
    <w:rsid w:val="000C67D9"/>
    <w:rsid w:val="000C7DE7"/>
    <w:rsid w:val="000D012E"/>
    <w:rsid w:val="000D18E5"/>
    <w:rsid w:val="000D2DAE"/>
    <w:rsid w:val="000E02AF"/>
    <w:rsid w:val="000E068D"/>
    <w:rsid w:val="000E0F29"/>
    <w:rsid w:val="000E2209"/>
    <w:rsid w:val="000E410C"/>
    <w:rsid w:val="000E4F02"/>
    <w:rsid w:val="000E6261"/>
    <w:rsid w:val="000E6E3E"/>
    <w:rsid w:val="000F07AB"/>
    <w:rsid w:val="000F0EF8"/>
    <w:rsid w:val="000F3059"/>
    <w:rsid w:val="000F3F1C"/>
    <w:rsid w:val="000F45DC"/>
    <w:rsid w:val="000F4D7E"/>
    <w:rsid w:val="000F541A"/>
    <w:rsid w:val="0010257A"/>
    <w:rsid w:val="001051FF"/>
    <w:rsid w:val="0011013D"/>
    <w:rsid w:val="00110E49"/>
    <w:rsid w:val="001130F7"/>
    <w:rsid w:val="0011421F"/>
    <w:rsid w:val="00114EE2"/>
    <w:rsid w:val="00117844"/>
    <w:rsid w:val="00122A1F"/>
    <w:rsid w:val="00124890"/>
    <w:rsid w:val="00137A2F"/>
    <w:rsid w:val="0014332E"/>
    <w:rsid w:val="00143F33"/>
    <w:rsid w:val="00144F78"/>
    <w:rsid w:val="00145CE3"/>
    <w:rsid w:val="00151AEC"/>
    <w:rsid w:val="00152660"/>
    <w:rsid w:val="00154B19"/>
    <w:rsid w:val="00155578"/>
    <w:rsid w:val="00163D33"/>
    <w:rsid w:val="00163E44"/>
    <w:rsid w:val="00163F35"/>
    <w:rsid w:val="00164468"/>
    <w:rsid w:val="00164738"/>
    <w:rsid w:val="0016513E"/>
    <w:rsid w:val="00165C20"/>
    <w:rsid w:val="00167CC8"/>
    <w:rsid w:val="001748B8"/>
    <w:rsid w:val="00177DD7"/>
    <w:rsid w:val="00180C6B"/>
    <w:rsid w:val="00181C84"/>
    <w:rsid w:val="00181E9E"/>
    <w:rsid w:val="00184712"/>
    <w:rsid w:val="00185180"/>
    <w:rsid w:val="001858CC"/>
    <w:rsid w:val="00192422"/>
    <w:rsid w:val="00193E4E"/>
    <w:rsid w:val="00197D9A"/>
    <w:rsid w:val="001A3425"/>
    <w:rsid w:val="001A4F8E"/>
    <w:rsid w:val="001A5D13"/>
    <w:rsid w:val="001A621A"/>
    <w:rsid w:val="001B3AD2"/>
    <w:rsid w:val="001B3B6E"/>
    <w:rsid w:val="001B457E"/>
    <w:rsid w:val="001B6677"/>
    <w:rsid w:val="001C4DBE"/>
    <w:rsid w:val="001C5F04"/>
    <w:rsid w:val="001C738F"/>
    <w:rsid w:val="001C79FC"/>
    <w:rsid w:val="001C7DB1"/>
    <w:rsid w:val="001C7F72"/>
    <w:rsid w:val="001D31E5"/>
    <w:rsid w:val="001D43D7"/>
    <w:rsid w:val="001D4516"/>
    <w:rsid w:val="001D45AE"/>
    <w:rsid w:val="001D566A"/>
    <w:rsid w:val="001D60A4"/>
    <w:rsid w:val="001E1BBB"/>
    <w:rsid w:val="001E1F7A"/>
    <w:rsid w:val="001E224A"/>
    <w:rsid w:val="001E3FCC"/>
    <w:rsid w:val="001E61A1"/>
    <w:rsid w:val="001E6B88"/>
    <w:rsid w:val="001F03AD"/>
    <w:rsid w:val="001F0479"/>
    <w:rsid w:val="001F3D36"/>
    <w:rsid w:val="001F46F0"/>
    <w:rsid w:val="001F6E7E"/>
    <w:rsid w:val="001F76F0"/>
    <w:rsid w:val="001F796E"/>
    <w:rsid w:val="0020387E"/>
    <w:rsid w:val="002136AF"/>
    <w:rsid w:val="0021612F"/>
    <w:rsid w:val="00217148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497C"/>
    <w:rsid w:val="00234EBF"/>
    <w:rsid w:val="00236002"/>
    <w:rsid w:val="002365DF"/>
    <w:rsid w:val="00237F12"/>
    <w:rsid w:val="00240882"/>
    <w:rsid w:val="00242877"/>
    <w:rsid w:val="00242BB2"/>
    <w:rsid w:val="00243D7B"/>
    <w:rsid w:val="00244DD4"/>
    <w:rsid w:val="002451EC"/>
    <w:rsid w:val="0024729D"/>
    <w:rsid w:val="00254A67"/>
    <w:rsid w:val="00257532"/>
    <w:rsid w:val="00257B23"/>
    <w:rsid w:val="00260A92"/>
    <w:rsid w:val="00261437"/>
    <w:rsid w:val="00261D16"/>
    <w:rsid w:val="00261E67"/>
    <w:rsid w:val="00262B43"/>
    <w:rsid w:val="00264A9D"/>
    <w:rsid w:val="0027211A"/>
    <w:rsid w:val="00272914"/>
    <w:rsid w:val="00272E7B"/>
    <w:rsid w:val="00273C99"/>
    <w:rsid w:val="0027449C"/>
    <w:rsid w:val="00275CB9"/>
    <w:rsid w:val="002774B7"/>
    <w:rsid w:val="00277975"/>
    <w:rsid w:val="00281072"/>
    <w:rsid w:val="00281CE5"/>
    <w:rsid w:val="00286801"/>
    <w:rsid w:val="00287735"/>
    <w:rsid w:val="00287FA6"/>
    <w:rsid w:val="0029280A"/>
    <w:rsid w:val="00297220"/>
    <w:rsid w:val="002A0F98"/>
    <w:rsid w:val="002A31B4"/>
    <w:rsid w:val="002A3F74"/>
    <w:rsid w:val="002A6A37"/>
    <w:rsid w:val="002A6ABE"/>
    <w:rsid w:val="002A6BAC"/>
    <w:rsid w:val="002A70ED"/>
    <w:rsid w:val="002B2F91"/>
    <w:rsid w:val="002B66D7"/>
    <w:rsid w:val="002B7045"/>
    <w:rsid w:val="002B7210"/>
    <w:rsid w:val="002C0F0D"/>
    <w:rsid w:val="002C34B1"/>
    <w:rsid w:val="002C3632"/>
    <w:rsid w:val="002C4563"/>
    <w:rsid w:val="002C4C06"/>
    <w:rsid w:val="002C51EE"/>
    <w:rsid w:val="002C520B"/>
    <w:rsid w:val="002C523F"/>
    <w:rsid w:val="002C5CB5"/>
    <w:rsid w:val="002C7678"/>
    <w:rsid w:val="002D10E2"/>
    <w:rsid w:val="002D1108"/>
    <w:rsid w:val="002D2365"/>
    <w:rsid w:val="002D39F6"/>
    <w:rsid w:val="002D5F84"/>
    <w:rsid w:val="002D6FA1"/>
    <w:rsid w:val="002D7F9D"/>
    <w:rsid w:val="002E03B4"/>
    <w:rsid w:val="002E0D06"/>
    <w:rsid w:val="002E2711"/>
    <w:rsid w:val="002E59F1"/>
    <w:rsid w:val="002E6A21"/>
    <w:rsid w:val="002F0A94"/>
    <w:rsid w:val="002F2EE2"/>
    <w:rsid w:val="002F59CA"/>
    <w:rsid w:val="002F5BD0"/>
    <w:rsid w:val="002F6CC6"/>
    <w:rsid w:val="002F6EB3"/>
    <w:rsid w:val="002F6F67"/>
    <w:rsid w:val="002F73EB"/>
    <w:rsid w:val="002F7A50"/>
    <w:rsid w:val="003006B2"/>
    <w:rsid w:val="00304051"/>
    <w:rsid w:val="0030608D"/>
    <w:rsid w:val="00306319"/>
    <w:rsid w:val="00310437"/>
    <w:rsid w:val="0031067B"/>
    <w:rsid w:val="00314BB9"/>
    <w:rsid w:val="00316360"/>
    <w:rsid w:val="00320A23"/>
    <w:rsid w:val="00321780"/>
    <w:rsid w:val="00324B9A"/>
    <w:rsid w:val="00325D59"/>
    <w:rsid w:val="003304E1"/>
    <w:rsid w:val="00330FBE"/>
    <w:rsid w:val="00331239"/>
    <w:rsid w:val="00331C2B"/>
    <w:rsid w:val="003400F9"/>
    <w:rsid w:val="003409F3"/>
    <w:rsid w:val="00340B3A"/>
    <w:rsid w:val="00341185"/>
    <w:rsid w:val="003415F2"/>
    <w:rsid w:val="00341EB0"/>
    <w:rsid w:val="0034526A"/>
    <w:rsid w:val="0034594B"/>
    <w:rsid w:val="00347453"/>
    <w:rsid w:val="00350019"/>
    <w:rsid w:val="0035125F"/>
    <w:rsid w:val="00353955"/>
    <w:rsid w:val="0035465D"/>
    <w:rsid w:val="00356F8A"/>
    <w:rsid w:val="00357D24"/>
    <w:rsid w:val="00360C63"/>
    <w:rsid w:val="00363902"/>
    <w:rsid w:val="00363EB3"/>
    <w:rsid w:val="003673C3"/>
    <w:rsid w:val="00370AC1"/>
    <w:rsid w:val="00371AB8"/>
    <w:rsid w:val="00372356"/>
    <w:rsid w:val="00372D8C"/>
    <w:rsid w:val="003742D7"/>
    <w:rsid w:val="0037670A"/>
    <w:rsid w:val="00376F35"/>
    <w:rsid w:val="00377C0F"/>
    <w:rsid w:val="00377FAD"/>
    <w:rsid w:val="003800B0"/>
    <w:rsid w:val="003804E8"/>
    <w:rsid w:val="00382480"/>
    <w:rsid w:val="003833E0"/>
    <w:rsid w:val="003845EA"/>
    <w:rsid w:val="00384A4F"/>
    <w:rsid w:val="00385CA8"/>
    <w:rsid w:val="00386FD0"/>
    <w:rsid w:val="003870DB"/>
    <w:rsid w:val="00390404"/>
    <w:rsid w:val="0039131F"/>
    <w:rsid w:val="0039157A"/>
    <w:rsid w:val="00392627"/>
    <w:rsid w:val="0039273D"/>
    <w:rsid w:val="00392CAB"/>
    <w:rsid w:val="00393A92"/>
    <w:rsid w:val="00395873"/>
    <w:rsid w:val="00395E3C"/>
    <w:rsid w:val="003A06FE"/>
    <w:rsid w:val="003A0944"/>
    <w:rsid w:val="003A4111"/>
    <w:rsid w:val="003A531E"/>
    <w:rsid w:val="003A5690"/>
    <w:rsid w:val="003A5D4F"/>
    <w:rsid w:val="003B21A2"/>
    <w:rsid w:val="003B220E"/>
    <w:rsid w:val="003B3119"/>
    <w:rsid w:val="003B4047"/>
    <w:rsid w:val="003B6865"/>
    <w:rsid w:val="003C35D2"/>
    <w:rsid w:val="003C51AA"/>
    <w:rsid w:val="003D1392"/>
    <w:rsid w:val="003D530D"/>
    <w:rsid w:val="003E130A"/>
    <w:rsid w:val="003F0F26"/>
    <w:rsid w:val="003F1025"/>
    <w:rsid w:val="003F1B77"/>
    <w:rsid w:val="003F1FDE"/>
    <w:rsid w:val="003F42C6"/>
    <w:rsid w:val="003F482C"/>
    <w:rsid w:val="003F4CE9"/>
    <w:rsid w:val="003F6A29"/>
    <w:rsid w:val="003F7B29"/>
    <w:rsid w:val="00400191"/>
    <w:rsid w:val="004007EF"/>
    <w:rsid w:val="00400FE7"/>
    <w:rsid w:val="0040136D"/>
    <w:rsid w:val="004037F3"/>
    <w:rsid w:val="00403ECF"/>
    <w:rsid w:val="00405FAF"/>
    <w:rsid w:val="00406876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309EC"/>
    <w:rsid w:val="00431ECE"/>
    <w:rsid w:val="00440335"/>
    <w:rsid w:val="0044039C"/>
    <w:rsid w:val="00443E26"/>
    <w:rsid w:val="0044602F"/>
    <w:rsid w:val="004501B0"/>
    <w:rsid w:val="004521E2"/>
    <w:rsid w:val="004563E4"/>
    <w:rsid w:val="00462185"/>
    <w:rsid w:val="00462BD3"/>
    <w:rsid w:val="0046341F"/>
    <w:rsid w:val="00464F24"/>
    <w:rsid w:val="004661B3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90AE7"/>
    <w:rsid w:val="004922B8"/>
    <w:rsid w:val="00493141"/>
    <w:rsid w:val="004933B3"/>
    <w:rsid w:val="00493FAE"/>
    <w:rsid w:val="00496485"/>
    <w:rsid w:val="0049725A"/>
    <w:rsid w:val="004A03A6"/>
    <w:rsid w:val="004A1198"/>
    <w:rsid w:val="004A11FC"/>
    <w:rsid w:val="004A1E94"/>
    <w:rsid w:val="004A2044"/>
    <w:rsid w:val="004A3B1A"/>
    <w:rsid w:val="004A48AD"/>
    <w:rsid w:val="004A710F"/>
    <w:rsid w:val="004B03EC"/>
    <w:rsid w:val="004B1162"/>
    <w:rsid w:val="004B3453"/>
    <w:rsid w:val="004B56D1"/>
    <w:rsid w:val="004B6F0E"/>
    <w:rsid w:val="004C08D3"/>
    <w:rsid w:val="004C2DA0"/>
    <w:rsid w:val="004C2EC9"/>
    <w:rsid w:val="004C3943"/>
    <w:rsid w:val="004C4E97"/>
    <w:rsid w:val="004C579E"/>
    <w:rsid w:val="004C6A10"/>
    <w:rsid w:val="004C7317"/>
    <w:rsid w:val="004D0EF6"/>
    <w:rsid w:val="004D208A"/>
    <w:rsid w:val="004D3978"/>
    <w:rsid w:val="004D5045"/>
    <w:rsid w:val="004D7994"/>
    <w:rsid w:val="004D7DB3"/>
    <w:rsid w:val="004E0D7E"/>
    <w:rsid w:val="004E51BA"/>
    <w:rsid w:val="004E6102"/>
    <w:rsid w:val="004E7A19"/>
    <w:rsid w:val="004F0333"/>
    <w:rsid w:val="004F177F"/>
    <w:rsid w:val="004F1A02"/>
    <w:rsid w:val="004F3A14"/>
    <w:rsid w:val="004F6A43"/>
    <w:rsid w:val="005028A3"/>
    <w:rsid w:val="00502E33"/>
    <w:rsid w:val="00503F78"/>
    <w:rsid w:val="00505360"/>
    <w:rsid w:val="00505889"/>
    <w:rsid w:val="00507051"/>
    <w:rsid w:val="0050717D"/>
    <w:rsid w:val="00507844"/>
    <w:rsid w:val="00512A86"/>
    <w:rsid w:val="00512BE1"/>
    <w:rsid w:val="005143A9"/>
    <w:rsid w:val="00515823"/>
    <w:rsid w:val="00516619"/>
    <w:rsid w:val="00516895"/>
    <w:rsid w:val="005169A4"/>
    <w:rsid w:val="005205E1"/>
    <w:rsid w:val="005215F4"/>
    <w:rsid w:val="00521988"/>
    <w:rsid w:val="00522D29"/>
    <w:rsid w:val="0052453D"/>
    <w:rsid w:val="0052459C"/>
    <w:rsid w:val="00530BA5"/>
    <w:rsid w:val="00531BA1"/>
    <w:rsid w:val="00532E65"/>
    <w:rsid w:val="0053342C"/>
    <w:rsid w:val="005334AE"/>
    <w:rsid w:val="00535F6F"/>
    <w:rsid w:val="00540740"/>
    <w:rsid w:val="00545D08"/>
    <w:rsid w:val="00545D84"/>
    <w:rsid w:val="00545F44"/>
    <w:rsid w:val="0054691A"/>
    <w:rsid w:val="00546D5C"/>
    <w:rsid w:val="00546F5F"/>
    <w:rsid w:val="0054738D"/>
    <w:rsid w:val="0054795A"/>
    <w:rsid w:val="00551723"/>
    <w:rsid w:val="0055239D"/>
    <w:rsid w:val="005549D4"/>
    <w:rsid w:val="00556E4A"/>
    <w:rsid w:val="00557158"/>
    <w:rsid w:val="00557D95"/>
    <w:rsid w:val="00561C5A"/>
    <w:rsid w:val="00567565"/>
    <w:rsid w:val="005700E7"/>
    <w:rsid w:val="0057050D"/>
    <w:rsid w:val="0057552A"/>
    <w:rsid w:val="005779C0"/>
    <w:rsid w:val="00577ED4"/>
    <w:rsid w:val="00583887"/>
    <w:rsid w:val="0058393F"/>
    <w:rsid w:val="0058551F"/>
    <w:rsid w:val="005876D3"/>
    <w:rsid w:val="00587D3E"/>
    <w:rsid w:val="00593342"/>
    <w:rsid w:val="005933D3"/>
    <w:rsid w:val="00593A0D"/>
    <w:rsid w:val="00593D5E"/>
    <w:rsid w:val="005940B1"/>
    <w:rsid w:val="00594D30"/>
    <w:rsid w:val="005955D1"/>
    <w:rsid w:val="00595D1E"/>
    <w:rsid w:val="005A21FD"/>
    <w:rsid w:val="005A27B8"/>
    <w:rsid w:val="005A32F4"/>
    <w:rsid w:val="005A3C77"/>
    <w:rsid w:val="005A5009"/>
    <w:rsid w:val="005A740D"/>
    <w:rsid w:val="005A751D"/>
    <w:rsid w:val="005B16BC"/>
    <w:rsid w:val="005B21DC"/>
    <w:rsid w:val="005B40BE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C7B4B"/>
    <w:rsid w:val="005C7EC7"/>
    <w:rsid w:val="005D275A"/>
    <w:rsid w:val="005D5AB8"/>
    <w:rsid w:val="005D5D03"/>
    <w:rsid w:val="005D6E5C"/>
    <w:rsid w:val="005E20AB"/>
    <w:rsid w:val="005E279C"/>
    <w:rsid w:val="005E40EF"/>
    <w:rsid w:val="005E48E9"/>
    <w:rsid w:val="005E49B0"/>
    <w:rsid w:val="005E6318"/>
    <w:rsid w:val="005E69DA"/>
    <w:rsid w:val="005E75CC"/>
    <w:rsid w:val="005E7603"/>
    <w:rsid w:val="005F0C67"/>
    <w:rsid w:val="005F1D54"/>
    <w:rsid w:val="005F535E"/>
    <w:rsid w:val="005F5878"/>
    <w:rsid w:val="005F61AE"/>
    <w:rsid w:val="005F62DE"/>
    <w:rsid w:val="005F6415"/>
    <w:rsid w:val="005F778C"/>
    <w:rsid w:val="00603AB7"/>
    <w:rsid w:val="00605ACA"/>
    <w:rsid w:val="006068E3"/>
    <w:rsid w:val="00612FD9"/>
    <w:rsid w:val="00614877"/>
    <w:rsid w:val="00614C9D"/>
    <w:rsid w:val="00617E91"/>
    <w:rsid w:val="00617F14"/>
    <w:rsid w:val="006203B3"/>
    <w:rsid w:val="006211E9"/>
    <w:rsid w:val="0062699F"/>
    <w:rsid w:val="00626ADF"/>
    <w:rsid w:val="00627A8D"/>
    <w:rsid w:val="00627B7A"/>
    <w:rsid w:val="00630643"/>
    <w:rsid w:val="00631F1A"/>
    <w:rsid w:val="00632238"/>
    <w:rsid w:val="00632B0C"/>
    <w:rsid w:val="0063519F"/>
    <w:rsid w:val="006354CA"/>
    <w:rsid w:val="00636AE3"/>
    <w:rsid w:val="00637D32"/>
    <w:rsid w:val="0064047B"/>
    <w:rsid w:val="0064059B"/>
    <w:rsid w:val="00643935"/>
    <w:rsid w:val="00643D36"/>
    <w:rsid w:val="00643FE3"/>
    <w:rsid w:val="006464A9"/>
    <w:rsid w:val="00651759"/>
    <w:rsid w:val="00652113"/>
    <w:rsid w:val="00653706"/>
    <w:rsid w:val="00654572"/>
    <w:rsid w:val="00657782"/>
    <w:rsid w:val="006603EE"/>
    <w:rsid w:val="006610D8"/>
    <w:rsid w:val="00661A48"/>
    <w:rsid w:val="006679D8"/>
    <w:rsid w:val="00667B43"/>
    <w:rsid w:val="00670F1B"/>
    <w:rsid w:val="00671A55"/>
    <w:rsid w:val="00672462"/>
    <w:rsid w:val="00673FE6"/>
    <w:rsid w:val="0067559D"/>
    <w:rsid w:val="0067741F"/>
    <w:rsid w:val="00677608"/>
    <w:rsid w:val="00680C86"/>
    <w:rsid w:val="006829A0"/>
    <w:rsid w:val="006838DE"/>
    <w:rsid w:val="00691245"/>
    <w:rsid w:val="00695AC0"/>
    <w:rsid w:val="006967E9"/>
    <w:rsid w:val="00697883"/>
    <w:rsid w:val="006A202B"/>
    <w:rsid w:val="006A309A"/>
    <w:rsid w:val="006A346F"/>
    <w:rsid w:val="006A3CE0"/>
    <w:rsid w:val="006A59C1"/>
    <w:rsid w:val="006B2476"/>
    <w:rsid w:val="006B62C9"/>
    <w:rsid w:val="006C0AA3"/>
    <w:rsid w:val="006C7A72"/>
    <w:rsid w:val="006C7FA8"/>
    <w:rsid w:val="006D014A"/>
    <w:rsid w:val="006D046D"/>
    <w:rsid w:val="006D3025"/>
    <w:rsid w:val="006D7791"/>
    <w:rsid w:val="006E00F9"/>
    <w:rsid w:val="006E045B"/>
    <w:rsid w:val="006E213B"/>
    <w:rsid w:val="006E2606"/>
    <w:rsid w:val="006E357B"/>
    <w:rsid w:val="006E7278"/>
    <w:rsid w:val="006E7F3B"/>
    <w:rsid w:val="006F1DB1"/>
    <w:rsid w:val="006F5180"/>
    <w:rsid w:val="006F54C3"/>
    <w:rsid w:val="006F6133"/>
    <w:rsid w:val="0070145B"/>
    <w:rsid w:val="007058AF"/>
    <w:rsid w:val="00705CE8"/>
    <w:rsid w:val="007101FA"/>
    <w:rsid w:val="0071387C"/>
    <w:rsid w:val="00714791"/>
    <w:rsid w:val="00715B4B"/>
    <w:rsid w:val="00717055"/>
    <w:rsid w:val="0072038E"/>
    <w:rsid w:val="007204B2"/>
    <w:rsid w:val="0072087E"/>
    <w:rsid w:val="00720B83"/>
    <w:rsid w:val="0072112E"/>
    <w:rsid w:val="0072260D"/>
    <w:rsid w:val="0072678E"/>
    <w:rsid w:val="0072709B"/>
    <w:rsid w:val="00730A95"/>
    <w:rsid w:val="00730E5A"/>
    <w:rsid w:val="007358E4"/>
    <w:rsid w:val="007365BD"/>
    <w:rsid w:val="0073664B"/>
    <w:rsid w:val="00737DBE"/>
    <w:rsid w:val="00740F97"/>
    <w:rsid w:val="00743352"/>
    <w:rsid w:val="00743C0C"/>
    <w:rsid w:val="00743CD2"/>
    <w:rsid w:val="007447EB"/>
    <w:rsid w:val="00746B7E"/>
    <w:rsid w:val="0075323A"/>
    <w:rsid w:val="00754659"/>
    <w:rsid w:val="0076088E"/>
    <w:rsid w:val="007639AC"/>
    <w:rsid w:val="007643C0"/>
    <w:rsid w:val="00770691"/>
    <w:rsid w:val="0077115A"/>
    <w:rsid w:val="00773E0D"/>
    <w:rsid w:val="00773FC0"/>
    <w:rsid w:val="007745B8"/>
    <w:rsid w:val="00776A0D"/>
    <w:rsid w:val="00783A96"/>
    <w:rsid w:val="007841C4"/>
    <w:rsid w:val="00784FFE"/>
    <w:rsid w:val="00785808"/>
    <w:rsid w:val="00785877"/>
    <w:rsid w:val="00786048"/>
    <w:rsid w:val="00786A60"/>
    <w:rsid w:val="007930D0"/>
    <w:rsid w:val="00795261"/>
    <w:rsid w:val="00796AEC"/>
    <w:rsid w:val="007A098B"/>
    <w:rsid w:val="007A2989"/>
    <w:rsid w:val="007A2D06"/>
    <w:rsid w:val="007A3D9C"/>
    <w:rsid w:val="007A4E27"/>
    <w:rsid w:val="007A5566"/>
    <w:rsid w:val="007B385A"/>
    <w:rsid w:val="007B4A90"/>
    <w:rsid w:val="007C2659"/>
    <w:rsid w:val="007C5875"/>
    <w:rsid w:val="007C64E8"/>
    <w:rsid w:val="007C6726"/>
    <w:rsid w:val="007C7926"/>
    <w:rsid w:val="007C7C1D"/>
    <w:rsid w:val="007D0E6E"/>
    <w:rsid w:val="007D278E"/>
    <w:rsid w:val="007D5538"/>
    <w:rsid w:val="007D56EB"/>
    <w:rsid w:val="007D6093"/>
    <w:rsid w:val="007E0A59"/>
    <w:rsid w:val="007E191D"/>
    <w:rsid w:val="007E555F"/>
    <w:rsid w:val="007E5BFB"/>
    <w:rsid w:val="007E68FD"/>
    <w:rsid w:val="007E75FC"/>
    <w:rsid w:val="007F0043"/>
    <w:rsid w:val="007F5C90"/>
    <w:rsid w:val="00800A28"/>
    <w:rsid w:val="00803106"/>
    <w:rsid w:val="008066F1"/>
    <w:rsid w:val="00807152"/>
    <w:rsid w:val="00812CA7"/>
    <w:rsid w:val="00813E75"/>
    <w:rsid w:val="008146D7"/>
    <w:rsid w:val="00815179"/>
    <w:rsid w:val="00815BDF"/>
    <w:rsid w:val="00816163"/>
    <w:rsid w:val="00816D43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7C85"/>
    <w:rsid w:val="00841D58"/>
    <w:rsid w:val="00843B34"/>
    <w:rsid w:val="00844538"/>
    <w:rsid w:val="00844DCC"/>
    <w:rsid w:val="008465E3"/>
    <w:rsid w:val="00846F14"/>
    <w:rsid w:val="0085080E"/>
    <w:rsid w:val="00863E10"/>
    <w:rsid w:val="0086543A"/>
    <w:rsid w:val="00865D5E"/>
    <w:rsid w:val="00867036"/>
    <w:rsid w:val="00870198"/>
    <w:rsid w:val="00870C86"/>
    <w:rsid w:val="00871D7A"/>
    <w:rsid w:val="008727A2"/>
    <w:rsid w:val="00875283"/>
    <w:rsid w:val="00876176"/>
    <w:rsid w:val="00876872"/>
    <w:rsid w:val="00876C91"/>
    <w:rsid w:val="00876D62"/>
    <w:rsid w:val="00881456"/>
    <w:rsid w:val="00882F3A"/>
    <w:rsid w:val="00884772"/>
    <w:rsid w:val="00887D44"/>
    <w:rsid w:val="0089696F"/>
    <w:rsid w:val="008A08A6"/>
    <w:rsid w:val="008A1AD5"/>
    <w:rsid w:val="008A56A9"/>
    <w:rsid w:val="008A761A"/>
    <w:rsid w:val="008B3008"/>
    <w:rsid w:val="008B3AF0"/>
    <w:rsid w:val="008B5D44"/>
    <w:rsid w:val="008B62D8"/>
    <w:rsid w:val="008B7385"/>
    <w:rsid w:val="008C0981"/>
    <w:rsid w:val="008C155F"/>
    <w:rsid w:val="008C1D00"/>
    <w:rsid w:val="008C641A"/>
    <w:rsid w:val="008C69E7"/>
    <w:rsid w:val="008D2EFC"/>
    <w:rsid w:val="008D4C37"/>
    <w:rsid w:val="008D782D"/>
    <w:rsid w:val="008E12DD"/>
    <w:rsid w:val="008E166C"/>
    <w:rsid w:val="008E2A3B"/>
    <w:rsid w:val="008E2C14"/>
    <w:rsid w:val="008E5E6E"/>
    <w:rsid w:val="008F272C"/>
    <w:rsid w:val="008F4786"/>
    <w:rsid w:val="008F6F10"/>
    <w:rsid w:val="008F7C5C"/>
    <w:rsid w:val="00900813"/>
    <w:rsid w:val="00900B75"/>
    <w:rsid w:val="0090522F"/>
    <w:rsid w:val="00905B2D"/>
    <w:rsid w:val="00906A79"/>
    <w:rsid w:val="0091008C"/>
    <w:rsid w:val="0091144B"/>
    <w:rsid w:val="00912D7C"/>
    <w:rsid w:val="00920DF3"/>
    <w:rsid w:val="00925A98"/>
    <w:rsid w:val="009261E6"/>
    <w:rsid w:val="00927655"/>
    <w:rsid w:val="0092791F"/>
    <w:rsid w:val="009309B5"/>
    <w:rsid w:val="00931222"/>
    <w:rsid w:val="00932989"/>
    <w:rsid w:val="00932D94"/>
    <w:rsid w:val="00935A3F"/>
    <w:rsid w:val="0093740E"/>
    <w:rsid w:val="00942583"/>
    <w:rsid w:val="00944226"/>
    <w:rsid w:val="0094438D"/>
    <w:rsid w:val="009443A5"/>
    <w:rsid w:val="00944B82"/>
    <w:rsid w:val="0094583B"/>
    <w:rsid w:val="00945B82"/>
    <w:rsid w:val="00947AF3"/>
    <w:rsid w:val="00947D10"/>
    <w:rsid w:val="009503AC"/>
    <w:rsid w:val="009518F3"/>
    <w:rsid w:val="00952058"/>
    <w:rsid w:val="009535E1"/>
    <w:rsid w:val="00953F3C"/>
    <w:rsid w:val="00955602"/>
    <w:rsid w:val="00962DCC"/>
    <w:rsid w:val="00963485"/>
    <w:rsid w:val="0096349F"/>
    <w:rsid w:val="0096408E"/>
    <w:rsid w:val="009642A7"/>
    <w:rsid w:val="0096488E"/>
    <w:rsid w:val="00965235"/>
    <w:rsid w:val="0096682D"/>
    <w:rsid w:val="00967336"/>
    <w:rsid w:val="0097067F"/>
    <w:rsid w:val="0097096F"/>
    <w:rsid w:val="00971978"/>
    <w:rsid w:val="009755B3"/>
    <w:rsid w:val="009769F8"/>
    <w:rsid w:val="00976C0A"/>
    <w:rsid w:val="00980E7F"/>
    <w:rsid w:val="0098178A"/>
    <w:rsid w:val="00982AD1"/>
    <w:rsid w:val="00984658"/>
    <w:rsid w:val="00984AC1"/>
    <w:rsid w:val="00985863"/>
    <w:rsid w:val="00990D42"/>
    <w:rsid w:val="0099221E"/>
    <w:rsid w:val="009922CE"/>
    <w:rsid w:val="0099272E"/>
    <w:rsid w:val="009933AF"/>
    <w:rsid w:val="009963B8"/>
    <w:rsid w:val="00997F89"/>
    <w:rsid w:val="009A0D94"/>
    <w:rsid w:val="009A5489"/>
    <w:rsid w:val="009A6B13"/>
    <w:rsid w:val="009A7C8B"/>
    <w:rsid w:val="009B10CC"/>
    <w:rsid w:val="009B1C92"/>
    <w:rsid w:val="009B41BA"/>
    <w:rsid w:val="009B445B"/>
    <w:rsid w:val="009C0C88"/>
    <w:rsid w:val="009C15E6"/>
    <w:rsid w:val="009C2CE5"/>
    <w:rsid w:val="009C35A7"/>
    <w:rsid w:val="009C4009"/>
    <w:rsid w:val="009C4B0D"/>
    <w:rsid w:val="009C4D10"/>
    <w:rsid w:val="009C69B6"/>
    <w:rsid w:val="009D05A9"/>
    <w:rsid w:val="009D0CA7"/>
    <w:rsid w:val="009D13DA"/>
    <w:rsid w:val="009D30B2"/>
    <w:rsid w:val="009D495D"/>
    <w:rsid w:val="009D6166"/>
    <w:rsid w:val="009D757F"/>
    <w:rsid w:val="009E109B"/>
    <w:rsid w:val="009E1A7B"/>
    <w:rsid w:val="009E1B25"/>
    <w:rsid w:val="009E2934"/>
    <w:rsid w:val="009E33AB"/>
    <w:rsid w:val="009F1065"/>
    <w:rsid w:val="009F192F"/>
    <w:rsid w:val="009F268E"/>
    <w:rsid w:val="009F4418"/>
    <w:rsid w:val="009F4D43"/>
    <w:rsid w:val="009F73B6"/>
    <w:rsid w:val="009F7570"/>
    <w:rsid w:val="009F7F43"/>
    <w:rsid w:val="00A0040B"/>
    <w:rsid w:val="00A00564"/>
    <w:rsid w:val="00A00B19"/>
    <w:rsid w:val="00A00FB0"/>
    <w:rsid w:val="00A01484"/>
    <w:rsid w:val="00A014CE"/>
    <w:rsid w:val="00A02A74"/>
    <w:rsid w:val="00A038EB"/>
    <w:rsid w:val="00A0545A"/>
    <w:rsid w:val="00A0709F"/>
    <w:rsid w:val="00A077A8"/>
    <w:rsid w:val="00A07A95"/>
    <w:rsid w:val="00A07F88"/>
    <w:rsid w:val="00A106B5"/>
    <w:rsid w:val="00A10F0E"/>
    <w:rsid w:val="00A20D81"/>
    <w:rsid w:val="00A21AB1"/>
    <w:rsid w:val="00A25C8D"/>
    <w:rsid w:val="00A260DB"/>
    <w:rsid w:val="00A27FF3"/>
    <w:rsid w:val="00A31E6A"/>
    <w:rsid w:val="00A32874"/>
    <w:rsid w:val="00A33100"/>
    <w:rsid w:val="00A3371E"/>
    <w:rsid w:val="00A3466A"/>
    <w:rsid w:val="00A34F94"/>
    <w:rsid w:val="00A37BDB"/>
    <w:rsid w:val="00A41E50"/>
    <w:rsid w:val="00A42B16"/>
    <w:rsid w:val="00A4340A"/>
    <w:rsid w:val="00A44DD8"/>
    <w:rsid w:val="00A46C86"/>
    <w:rsid w:val="00A46FCE"/>
    <w:rsid w:val="00A50190"/>
    <w:rsid w:val="00A503B9"/>
    <w:rsid w:val="00A517B1"/>
    <w:rsid w:val="00A52EE1"/>
    <w:rsid w:val="00A55765"/>
    <w:rsid w:val="00A5585C"/>
    <w:rsid w:val="00A56418"/>
    <w:rsid w:val="00A56956"/>
    <w:rsid w:val="00A5778C"/>
    <w:rsid w:val="00A6386F"/>
    <w:rsid w:val="00A67142"/>
    <w:rsid w:val="00A6758C"/>
    <w:rsid w:val="00A7129D"/>
    <w:rsid w:val="00A716A3"/>
    <w:rsid w:val="00A719A0"/>
    <w:rsid w:val="00A71CC8"/>
    <w:rsid w:val="00A71E67"/>
    <w:rsid w:val="00A720B1"/>
    <w:rsid w:val="00A7244A"/>
    <w:rsid w:val="00A724AC"/>
    <w:rsid w:val="00A73044"/>
    <w:rsid w:val="00A73FC4"/>
    <w:rsid w:val="00A74884"/>
    <w:rsid w:val="00A82706"/>
    <w:rsid w:val="00A833BE"/>
    <w:rsid w:val="00A85AC0"/>
    <w:rsid w:val="00A87B66"/>
    <w:rsid w:val="00A90715"/>
    <w:rsid w:val="00A910F0"/>
    <w:rsid w:val="00A91EE8"/>
    <w:rsid w:val="00A91F13"/>
    <w:rsid w:val="00A95354"/>
    <w:rsid w:val="00A9673A"/>
    <w:rsid w:val="00A96CB0"/>
    <w:rsid w:val="00A971F4"/>
    <w:rsid w:val="00A975EE"/>
    <w:rsid w:val="00A975F0"/>
    <w:rsid w:val="00AA0204"/>
    <w:rsid w:val="00AA44A5"/>
    <w:rsid w:val="00AA533E"/>
    <w:rsid w:val="00AA69C6"/>
    <w:rsid w:val="00AA7263"/>
    <w:rsid w:val="00AB02BD"/>
    <w:rsid w:val="00AB5B2F"/>
    <w:rsid w:val="00AC0E70"/>
    <w:rsid w:val="00AC343D"/>
    <w:rsid w:val="00AC40CD"/>
    <w:rsid w:val="00AC49AC"/>
    <w:rsid w:val="00AC58F8"/>
    <w:rsid w:val="00AC5F4A"/>
    <w:rsid w:val="00AC621C"/>
    <w:rsid w:val="00AC6E51"/>
    <w:rsid w:val="00AD4868"/>
    <w:rsid w:val="00AD48D2"/>
    <w:rsid w:val="00AD7A56"/>
    <w:rsid w:val="00AE101C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323"/>
    <w:rsid w:val="00B02C00"/>
    <w:rsid w:val="00B0572A"/>
    <w:rsid w:val="00B077F4"/>
    <w:rsid w:val="00B07D97"/>
    <w:rsid w:val="00B07DB5"/>
    <w:rsid w:val="00B10E0B"/>
    <w:rsid w:val="00B129FA"/>
    <w:rsid w:val="00B14EEA"/>
    <w:rsid w:val="00B21F7F"/>
    <w:rsid w:val="00B26863"/>
    <w:rsid w:val="00B32826"/>
    <w:rsid w:val="00B333B2"/>
    <w:rsid w:val="00B33908"/>
    <w:rsid w:val="00B33BB3"/>
    <w:rsid w:val="00B36649"/>
    <w:rsid w:val="00B369CE"/>
    <w:rsid w:val="00B43C7E"/>
    <w:rsid w:val="00B4425A"/>
    <w:rsid w:val="00B45256"/>
    <w:rsid w:val="00B45BA1"/>
    <w:rsid w:val="00B47090"/>
    <w:rsid w:val="00B5154F"/>
    <w:rsid w:val="00B5290F"/>
    <w:rsid w:val="00B5399F"/>
    <w:rsid w:val="00B54AF7"/>
    <w:rsid w:val="00B54EE5"/>
    <w:rsid w:val="00B579EE"/>
    <w:rsid w:val="00B62365"/>
    <w:rsid w:val="00B6288E"/>
    <w:rsid w:val="00B62CFA"/>
    <w:rsid w:val="00B63A61"/>
    <w:rsid w:val="00B63BFA"/>
    <w:rsid w:val="00B66AB5"/>
    <w:rsid w:val="00B736B3"/>
    <w:rsid w:val="00B74C3F"/>
    <w:rsid w:val="00B76666"/>
    <w:rsid w:val="00B772C1"/>
    <w:rsid w:val="00B779B9"/>
    <w:rsid w:val="00B806E0"/>
    <w:rsid w:val="00B80807"/>
    <w:rsid w:val="00B81130"/>
    <w:rsid w:val="00B815F0"/>
    <w:rsid w:val="00B82389"/>
    <w:rsid w:val="00B82A2C"/>
    <w:rsid w:val="00B92FC7"/>
    <w:rsid w:val="00B93296"/>
    <w:rsid w:val="00B934DC"/>
    <w:rsid w:val="00B93BA3"/>
    <w:rsid w:val="00B93BA8"/>
    <w:rsid w:val="00B943DB"/>
    <w:rsid w:val="00B970AB"/>
    <w:rsid w:val="00BA02C0"/>
    <w:rsid w:val="00BA102F"/>
    <w:rsid w:val="00BA1B30"/>
    <w:rsid w:val="00BA2BA1"/>
    <w:rsid w:val="00BA525A"/>
    <w:rsid w:val="00BA6314"/>
    <w:rsid w:val="00BA7BBD"/>
    <w:rsid w:val="00BB1186"/>
    <w:rsid w:val="00BB1ADA"/>
    <w:rsid w:val="00BB3A64"/>
    <w:rsid w:val="00BB4D0B"/>
    <w:rsid w:val="00BB5981"/>
    <w:rsid w:val="00BB7F97"/>
    <w:rsid w:val="00BC0083"/>
    <w:rsid w:val="00BC1869"/>
    <w:rsid w:val="00BC1D3C"/>
    <w:rsid w:val="00BC24A0"/>
    <w:rsid w:val="00BC5A51"/>
    <w:rsid w:val="00BC65CA"/>
    <w:rsid w:val="00BD107C"/>
    <w:rsid w:val="00BD15C5"/>
    <w:rsid w:val="00BD1C5A"/>
    <w:rsid w:val="00BD2B30"/>
    <w:rsid w:val="00BD3054"/>
    <w:rsid w:val="00BD4361"/>
    <w:rsid w:val="00BD43BE"/>
    <w:rsid w:val="00BD4790"/>
    <w:rsid w:val="00BE06D5"/>
    <w:rsid w:val="00BE1613"/>
    <w:rsid w:val="00BE56DE"/>
    <w:rsid w:val="00BE6553"/>
    <w:rsid w:val="00BE68F3"/>
    <w:rsid w:val="00BF20B0"/>
    <w:rsid w:val="00BF2D24"/>
    <w:rsid w:val="00BF44D7"/>
    <w:rsid w:val="00BF4582"/>
    <w:rsid w:val="00BF6567"/>
    <w:rsid w:val="00BF7BE6"/>
    <w:rsid w:val="00C00356"/>
    <w:rsid w:val="00C016E8"/>
    <w:rsid w:val="00C01BB6"/>
    <w:rsid w:val="00C02A0B"/>
    <w:rsid w:val="00C02BFA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4A12"/>
    <w:rsid w:val="00C168CB"/>
    <w:rsid w:val="00C16DDD"/>
    <w:rsid w:val="00C20303"/>
    <w:rsid w:val="00C20365"/>
    <w:rsid w:val="00C20E06"/>
    <w:rsid w:val="00C21242"/>
    <w:rsid w:val="00C2721A"/>
    <w:rsid w:val="00C3202C"/>
    <w:rsid w:val="00C33308"/>
    <w:rsid w:val="00C34C91"/>
    <w:rsid w:val="00C3754C"/>
    <w:rsid w:val="00C4155D"/>
    <w:rsid w:val="00C42BCC"/>
    <w:rsid w:val="00C4482C"/>
    <w:rsid w:val="00C46D6F"/>
    <w:rsid w:val="00C46F21"/>
    <w:rsid w:val="00C47122"/>
    <w:rsid w:val="00C47EFF"/>
    <w:rsid w:val="00C50A2B"/>
    <w:rsid w:val="00C50BA5"/>
    <w:rsid w:val="00C535F0"/>
    <w:rsid w:val="00C53D26"/>
    <w:rsid w:val="00C55A1E"/>
    <w:rsid w:val="00C648A4"/>
    <w:rsid w:val="00C64BA6"/>
    <w:rsid w:val="00C667FD"/>
    <w:rsid w:val="00C6798D"/>
    <w:rsid w:val="00C72923"/>
    <w:rsid w:val="00C74195"/>
    <w:rsid w:val="00C76FF3"/>
    <w:rsid w:val="00C77FA7"/>
    <w:rsid w:val="00C82E49"/>
    <w:rsid w:val="00C842E3"/>
    <w:rsid w:val="00C84903"/>
    <w:rsid w:val="00C868CB"/>
    <w:rsid w:val="00C87692"/>
    <w:rsid w:val="00C90C6C"/>
    <w:rsid w:val="00CA3472"/>
    <w:rsid w:val="00CA40EC"/>
    <w:rsid w:val="00CA4FDE"/>
    <w:rsid w:val="00CA51D5"/>
    <w:rsid w:val="00CA71F4"/>
    <w:rsid w:val="00CA7556"/>
    <w:rsid w:val="00CB1199"/>
    <w:rsid w:val="00CB3EFE"/>
    <w:rsid w:val="00CB5024"/>
    <w:rsid w:val="00CB7EA9"/>
    <w:rsid w:val="00CC152B"/>
    <w:rsid w:val="00CC1F0B"/>
    <w:rsid w:val="00CC212C"/>
    <w:rsid w:val="00CC288D"/>
    <w:rsid w:val="00CC3EBC"/>
    <w:rsid w:val="00CD09CE"/>
    <w:rsid w:val="00CD188E"/>
    <w:rsid w:val="00CD3F14"/>
    <w:rsid w:val="00CD6E02"/>
    <w:rsid w:val="00CE2F4A"/>
    <w:rsid w:val="00CE3010"/>
    <w:rsid w:val="00CE4B2F"/>
    <w:rsid w:val="00CE7F51"/>
    <w:rsid w:val="00CF0F06"/>
    <w:rsid w:val="00CF0FA9"/>
    <w:rsid w:val="00CF1FFA"/>
    <w:rsid w:val="00CF2056"/>
    <w:rsid w:val="00CF2D99"/>
    <w:rsid w:val="00CF2F77"/>
    <w:rsid w:val="00CF38F4"/>
    <w:rsid w:val="00CF6BFD"/>
    <w:rsid w:val="00D014E1"/>
    <w:rsid w:val="00D037DE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76AA"/>
    <w:rsid w:val="00D20159"/>
    <w:rsid w:val="00D235D1"/>
    <w:rsid w:val="00D2546D"/>
    <w:rsid w:val="00D34C51"/>
    <w:rsid w:val="00D35F50"/>
    <w:rsid w:val="00D410F2"/>
    <w:rsid w:val="00D41F90"/>
    <w:rsid w:val="00D42081"/>
    <w:rsid w:val="00D42AA6"/>
    <w:rsid w:val="00D44E65"/>
    <w:rsid w:val="00D457F1"/>
    <w:rsid w:val="00D459BC"/>
    <w:rsid w:val="00D4745E"/>
    <w:rsid w:val="00D5028A"/>
    <w:rsid w:val="00D52025"/>
    <w:rsid w:val="00D52581"/>
    <w:rsid w:val="00D53764"/>
    <w:rsid w:val="00D53D8B"/>
    <w:rsid w:val="00D60F13"/>
    <w:rsid w:val="00D6160E"/>
    <w:rsid w:val="00D64E7F"/>
    <w:rsid w:val="00D66676"/>
    <w:rsid w:val="00D676CF"/>
    <w:rsid w:val="00D7082B"/>
    <w:rsid w:val="00D71D32"/>
    <w:rsid w:val="00D72D1C"/>
    <w:rsid w:val="00D73061"/>
    <w:rsid w:val="00D730A2"/>
    <w:rsid w:val="00D74FD9"/>
    <w:rsid w:val="00D80D8A"/>
    <w:rsid w:val="00D822FD"/>
    <w:rsid w:val="00D835DC"/>
    <w:rsid w:val="00D85047"/>
    <w:rsid w:val="00D9082C"/>
    <w:rsid w:val="00D94374"/>
    <w:rsid w:val="00D953F1"/>
    <w:rsid w:val="00D9716E"/>
    <w:rsid w:val="00DA03A0"/>
    <w:rsid w:val="00DA2E7D"/>
    <w:rsid w:val="00DA2F3F"/>
    <w:rsid w:val="00DA4980"/>
    <w:rsid w:val="00DA4D54"/>
    <w:rsid w:val="00DA5A2C"/>
    <w:rsid w:val="00DA5CD5"/>
    <w:rsid w:val="00DA614C"/>
    <w:rsid w:val="00DA7208"/>
    <w:rsid w:val="00DA7979"/>
    <w:rsid w:val="00DB0292"/>
    <w:rsid w:val="00DB0E50"/>
    <w:rsid w:val="00DB2FC5"/>
    <w:rsid w:val="00DB743A"/>
    <w:rsid w:val="00DC2791"/>
    <w:rsid w:val="00DC58E1"/>
    <w:rsid w:val="00DD0605"/>
    <w:rsid w:val="00DD3290"/>
    <w:rsid w:val="00DD6818"/>
    <w:rsid w:val="00DD796F"/>
    <w:rsid w:val="00DE2416"/>
    <w:rsid w:val="00DE2543"/>
    <w:rsid w:val="00DE59E9"/>
    <w:rsid w:val="00DE6DDA"/>
    <w:rsid w:val="00DE7D8B"/>
    <w:rsid w:val="00DF057A"/>
    <w:rsid w:val="00DF2291"/>
    <w:rsid w:val="00DF26C7"/>
    <w:rsid w:val="00DF3E0F"/>
    <w:rsid w:val="00DF3E91"/>
    <w:rsid w:val="00DF5E97"/>
    <w:rsid w:val="00DF656F"/>
    <w:rsid w:val="00DF6C8E"/>
    <w:rsid w:val="00DF7462"/>
    <w:rsid w:val="00E00E94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A09"/>
    <w:rsid w:val="00E21DF3"/>
    <w:rsid w:val="00E22355"/>
    <w:rsid w:val="00E22A7F"/>
    <w:rsid w:val="00E23842"/>
    <w:rsid w:val="00E2682F"/>
    <w:rsid w:val="00E27A3B"/>
    <w:rsid w:val="00E27FBF"/>
    <w:rsid w:val="00E3085A"/>
    <w:rsid w:val="00E3145B"/>
    <w:rsid w:val="00E31E7B"/>
    <w:rsid w:val="00E34F88"/>
    <w:rsid w:val="00E40906"/>
    <w:rsid w:val="00E413B1"/>
    <w:rsid w:val="00E45CA1"/>
    <w:rsid w:val="00E50B2E"/>
    <w:rsid w:val="00E51781"/>
    <w:rsid w:val="00E52D82"/>
    <w:rsid w:val="00E55F68"/>
    <w:rsid w:val="00E5632F"/>
    <w:rsid w:val="00E5649E"/>
    <w:rsid w:val="00E57386"/>
    <w:rsid w:val="00E612AF"/>
    <w:rsid w:val="00E65950"/>
    <w:rsid w:val="00E65B87"/>
    <w:rsid w:val="00E65E5D"/>
    <w:rsid w:val="00E71E35"/>
    <w:rsid w:val="00E73D7F"/>
    <w:rsid w:val="00E75337"/>
    <w:rsid w:val="00E766C1"/>
    <w:rsid w:val="00E80911"/>
    <w:rsid w:val="00E818A6"/>
    <w:rsid w:val="00E81FB6"/>
    <w:rsid w:val="00E86DB0"/>
    <w:rsid w:val="00E879B5"/>
    <w:rsid w:val="00E923C9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48D6"/>
    <w:rsid w:val="00EA57E7"/>
    <w:rsid w:val="00EB4504"/>
    <w:rsid w:val="00EB60F5"/>
    <w:rsid w:val="00EB7FA0"/>
    <w:rsid w:val="00EC0B17"/>
    <w:rsid w:val="00EC1264"/>
    <w:rsid w:val="00EC235F"/>
    <w:rsid w:val="00EC38EB"/>
    <w:rsid w:val="00EC631D"/>
    <w:rsid w:val="00EC6EFE"/>
    <w:rsid w:val="00EC77F1"/>
    <w:rsid w:val="00ED026A"/>
    <w:rsid w:val="00ED0F87"/>
    <w:rsid w:val="00ED118E"/>
    <w:rsid w:val="00ED23C9"/>
    <w:rsid w:val="00ED25BC"/>
    <w:rsid w:val="00ED2766"/>
    <w:rsid w:val="00ED2896"/>
    <w:rsid w:val="00ED38D8"/>
    <w:rsid w:val="00ED4F4B"/>
    <w:rsid w:val="00ED50E1"/>
    <w:rsid w:val="00ED72AD"/>
    <w:rsid w:val="00ED7546"/>
    <w:rsid w:val="00EE02C2"/>
    <w:rsid w:val="00EE2152"/>
    <w:rsid w:val="00EE240C"/>
    <w:rsid w:val="00EE430B"/>
    <w:rsid w:val="00EE4AF7"/>
    <w:rsid w:val="00EE60BF"/>
    <w:rsid w:val="00EF05B2"/>
    <w:rsid w:val="00EF0BEC"/>
    <w:rsid w:val="00EF2338"/>
    <w:rsid w:val="00EF4827"/>
    <w:rsid w:val="00EF4E11"/>
    <w:rsid w:val="00EF70E5"/>
    <w:rsid w:val="00EF7A3D"/>
    <w:rsid w:val="00F00363"/>
    <w:rsid w:val="00F004D0"/>
    <w:rsid w:val="00F0126C"/>
    <w:rsid w:val="00F014ED"/>
    <w:rsid w:val="00F117EC"/>
    <w:rsid w:val="00F13177"/>
    <w:rsid w:val="00F13B60"/>
    <w:rsid w:val="00F16600"/>
    <w:rsid w:val="00F213F3"/>
    <w:rsid w:val="00F2220C"/>
    <w:rsid w:val="00F222DD"/>
    <w:rsid w:val="00F22F68"/>
    <w:rsid w:val="00F232FE"/>
    <w:rsid w:val="00F25B1C"/>
    <w:rsid w:val="00F27954"/>
    <w:rsid w:val="00F32B99"/>
    <w:rsid w:val="00F32C44"/>
    <w:rsid w:val="00F36549"/>
    <w:rsid w:val="00F36D9D"/>
    <w:rsid w:val="00F36F7F"/>
    <w:rsid w:val="00F42D4B"/>
    <w:rsid w:val="00F46033"/>
    <w:rsid w:val="00F473F2"/>
    <w:rsid w:val="00F50A2A"/>
    <w:rsid w:val="00F52999"/>
    <w:rsid w:val="00F53A34"/>
    <w:rsid w:val="00F53E13"/>
    <w:rsid w:val="00F5525E"/>
    <w:rsid w:val="00F579D8"/>
    <w:rsid w:val="00F63874"/>
    <w:rsid w:val="00F6516E"/>
    <w:rsid w:val="00F67441"/>
    <w:rsid w:val="00F70C6E"/>
    <w:rsid w:val="00F738AD"/>
    <w:rsid w:val="00F76593"/>
    <w:rsid w:val="00F76BF9"/>
    <w:rsid w:val="00F81580"/>
    <w:rsid w:val="00F82C8E"/>
    <w:rsid w:val="00F8686E"/>
    <w:rsid w:val="00F86D31"/>
    <w:rsid w:val="00F91F92"/>
    <w:rsid w:val="00F9248F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3ED4"/>
    <w:rsid w:val="00FD4003"/>
    <w:rsid w:val="00FD4B67"/>
    <w:rsid w:val="00FD615B"/>
    <w:rsid w:val="00FD7FB2"/>
    <w:rsid w:val="00FE0B59"/>
    <w:rsid w:val="00FF0D6E"/>
    <w:rsid w:val="00FF2867"/>
    <w:rsid w:val="00FF28E8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12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4451-03CC-4872-8F2A-0B08E0E9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Irena Špačková</cp:lastModifiedBy>
  <cp:revision>4</cp:revision>
  <cp:lastPrinted>2020-09-22T09:44:00Z</cp:lastPrinted>
  <dcterms:created xsi:type="dcterms:W3CDTF">2022-01-25T13:35:00Z</dcterms:created>
  <dcterms:modified xsi:type="dcterms:W3CDTF">2022-01-28T09:59:00Z</dcterms:modified>
</cp:coreProperties>
</file>