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1F8" w14:textId="6DBE0605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A11131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8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A11131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dubna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093FED88" w:rsidR="00CF6BFD" w:rsidRDefault="00670F1B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 xml:space="preserve">: Monika Němečková, Jaroslav </w:t>
      </w:r>
      <w:proofErr w:type="spellStart"/>
      <w:r w:rsidRPr="000E068D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0E068D">
        <w:rPr>
          <w:rFonts w:ascii="Times New Roman" w:hAnsi="Times New Roman" w:cs="Times New Roman"/>
          <w:sz w:val="24"/>
          <w:szCs w:val="24"/>
        </w:rPr>
        <w:t>,</w:t>
      </w:r>
      <w:r w:rsidR="00721310">
        <w:rPr>
          <w:rFonts w:ascii="Times New Roman" w:hAnsi="Times New Roman" w:cs="Times New Roman"/>
          <w:sz w:val="24"/>
          <w:szCs w:val="24"/>
        </w:rPr>
        <w:t xml:space="preserve"> </w:t>
      </w:r>
      <w:r w:rsidRPr="000E068D">
        <w:rPr>
          <w:rFonts w:ascii="Times New Roman" w:hAnsi="Times New Roman" w:cs="Times New Roman"/>
          <w:sz w:val="24"/>
          <w:szCs w:val="24"/>
        </w:rPr>
        <w:t xml:space="preserve">Richard Dudek, Josef </w:t>
      </w:r>
      <w:proofErr w:type="spellStart"/>
      <w:r w:rsidRPr="000E068D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0E068D">
        <w:rPr>
          <w:rFonts w:ascii="Times New Roman" w:hAnsi="Times New Roman" w:cs="Times New Roman"/>
          <w:sz w:val="24"/>
          <w:szCs w:val="24"/>
        </w:rPr>
        <w:t xml:space="preserve">, </w:t>
      </w:r>
      <w:r w:rsidR="000E068D" w:rsidRPr="000E068D">
        <w:rPr>
          <w:rFonts w:ascii="Times New Roman" w:hAnsi="Times New Roman" w:cs="Times New Roman"/>
          <w:sz w:val="24"/>
          <w:szCs w:val="24"/>
        </w:rPr>
        <w:t xml:space="preserve">Dana Vilímková, </w:t>
      </w:r>
      <w:r w:rsidR="00A72C97">
        <w:rPr>
          <w:rFonts w:ascii="Times New Roman" w:hAnsi="Times New Roman" w:cs="Times New Roman"/>
          <w:sz w:val="24"/>
          <w:szCs w:val="24"/>
        </w:rPr>
        <w:t xml:space="preserve">Jan Aulický, </w:t>
      </w:r>
      <w:r w:rsidR="00DD796F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="00DD796F"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4A11FC">
        <w:rPr>
          <w:rFonts w:ascii="Times New Roman" w:hAnsi="Times New Roman" w:cs="Times New Roman"/>
          <w:sz w:val="24"/>
          <w:szCs w:val="24"/>
        </w:rPr>
        <w:t xml:space="preserve"> 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a </w:t>
      </w:r>
      <w:r w:rsidR="000E068D" w:rsidRPr="000E068D">
        <w:rPr>
          <w:rFonts w:ascii="Times New Roman" w:hAnsi="Times New Roman" w:cs="Times New Roman"/>
          <w:sz w:val="24"/>
          <w:szCs w:val="24"/>
        </w:rPr>
        <w:t>Irena Špačková.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79CC9" w14:textId="2E38F0A7" w:rsidR="008E784F" w:rsidRDefault="008E784F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Pr="008E784F">
        <w:rPr>
          <w:rFonts w:ascii="Times New Roman" w:hAnsi="Times New Roman" w:cs="Times New Roman"/>
          <w:sz w:val="24"/>
          <w:szCs w:val="24"/>
        </w:rPr>
        <w:t>: Zdeněk Nytra</w:t>
      </w:r>
    </w:p>
    <w:p w14:paraId="59750245" w14:textId="78E4F578" w:rsidR="001E2495" w:rsidRDefault="001E2495" w:rsidP="00137A2F">
      <w:pPr>
        <w:pStyle w:val="Bezmezer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9CE1CA" w14:textId="032B286A" w:rsidR="006F395E" w:rsidRPr="006F395E" w:rsidRDefault="00144E33" w:rsidP="006F395E">
      <w:pPr>
        <w:pStyle w:val="Bezmezer"/>
        <w:ind w:left="708"/>
        <w:jc w:val="center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Setkání</w:t>
      </w:r>
      <w:r w:rsidR="006F395E" w:rsidRPr="006F395E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se zástupci NADACE na podporu hasičského hnutí</w:t>
      </w:r>
    </w:p>
    <w:p w14:paraId="75AA8A20" w14:textId="77777777" w:rsidR="00144E33" w:rsidRDefault="001E2495" w:rsidP="00137A2F">
      <w:pPr>
        <w:pStyle w:val="Bezmezer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95E">
        <w:rPr>
          <w:rFonts w:ascii="Times New Roman" w:hAnsi="Times New Roman" w:cs="Times New Roman"/>
          <w:color w:val="000000" w:themeColor="text1"/>
          <w:sz w:val="24"/>
          <w:szCs w:val="24"/>
        </w:rPr>
        <w:t>Před s</w:t>
      </w:r>
      <w:r w:rsidR="00144E33">
        <w:rPr>
          <w:rFonts w:ascii="Times New Roman" w:hAnsi="Times New Roman" w:cs="Times New Roman"/>
          <w:color w:val="000000" w:themeColor="text1"/>
          <w:sz w:val="24"/>
          <w:szCs w:val="24"/>
        </w:rPr>
        <w:t>amotným jednáním vedení proběhlo plánované setkání</w:t>
      </w:r>
      <w:r w:rsidRPr="006F3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zástupci NADACE na podporu hasičského hnutí. </w:t>
      </w:r>
    </w:p>
    <w:p w14:paraId="02A9E5B9" w14:textId="421689A0" w:rsidR="001E2495" w:rsidRDefault="001E2495" w:rsidP="00137A2F">
      <w:pPr>
        <w:pStyle w:val="Bezmezer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F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 nadaci byli přítomni</w:t>
      </w:r>
      <w:r w:rsidRPr="006F3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J. Slámečka, J. Pátek, </w:t>
      </w:r>
      <w:r w:rsidR="006F395E" w:rsidRPr="006F3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</w:t>
      </w:r>
      <w:proofErr w:type="spellStart"/>
      <w:r w:rsidR="006F395E" w:rsidRPr="006F395E">
        <w:rPr>
          <w:rFonts w:ascii="Times New Roman" w:hAnsi="Times New Roman" w:cs="Times New Roman"/>
          <w:color w:val="000000" w:themeColor="text1"/>
          <w:sz w:val="24"/>
          <w:szCs w:val="24"/>
        </w:rPr>
        <w:t>Jirota</w:t>
      </w:r>
      <w:proofErr w:type="spellEnd"/>
      <w:r w:rsidR="006F395E" w:rsidRPr="006F3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1F5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F3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395E" w:rsidRPr="006F395E">
        <w:rPr>
          <w:rFonts w:ascii="Times New Roman" w:hAnsi="Times New Roman" w:cs="Times New Roman"/>
          <w:color w:val="000000" w:themeColor="text1"/>
          <w:sz w:val="24"/>
          <w:szCs w:val="24"/>
        </w:rPr>
        <w:t>Červený, F. Pokorný</w:t>
      </w:r>
      <w:r w:rsidR="00FD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6F395E" w:rsidRPr="006F3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 Páv</w:t>
      </w:r>
      <w:r w:rsidR="006F39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E1A102" w14:textId="310E1FFF" w:rsidR="006F395E" w:rsidRDefault="006F395E" w:rsidP="006F395E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J. Pátek informoval přítomné, že v květnu 2022 čeká nadaci audit, rovněž</w:t>
      </w:r>
      <w:r w:rsidR="0014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informoval, že po projednání ve VV se mírně zvýšily příspěvky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nadace</w:t>
      </w:r>
      <w:r w:rsidR="0014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OSH a SDH</w:t>
      </w:r>
      <w:r w:rsidR="007E5A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což poděkoval</w:t>
      </w:r>
      <w:r w:rsidR="007E5ABF">
        <w:rPr>
          <w:rFonts w:ascii="Times New Roman" w:hAnsi="Times New Roman" w:cs="Times New Roman"/>
          <w:color w:val="000000" w:themeColor="text1"/>
          <w:sz w:val="24"/>
          <w:szCs w:val="24"/>
        </w:rPr>
        <w:t>.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nut</w:t>
      </w:r>
      <w:r w:rsidR="007D1F5B">
        <w:rPr>
          <w:rFonts w:ascii="Times New Roman" w:hAnsi="Times New Roman" w:cs="Times New Roman"/>
          <w:color w:val="000000" w:themeColor="text1"/>
          <w:sz w:val="24"/>
          <w:szCs w:val="24"/>
        </w:rPr>
        <w:t>né pokračovat s osvětou na shromáždění starostů</w:t>
      </w:r>
      <w:r w:rsidR="007E5A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8E0800" w14:textId="6ED0B8C2" w:rsidR="007D1F5B" w:rsidRDefault="007D1F5B" w:rsidP="006F395E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dále J. Pátek informoval</w:t>
      </w:r>
      <w:r w:rsidR="007E5ABF">
        <w:rPr>
          <w:rFonts w:ascii="Times New Roman" w:hAnsi="Times New Roman" w:cs="Times New Roman"/>
          <w:color w:val="000000" w:themeColor="text1"/>
          <w:sz w:val="24"/>
          <w:szCs w:val="24"/>
        </w:rPr>
        <w:t>, že Správní rada nadace provedla výběrové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řízení na</w:t>
      </w:r>
      <w:r w:rsidR="007E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podporu žádostí zaslaných do nadace v roce 2022. Výsledky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budou zaslány tiskové mluvčí </w:t>
      </w:r>
      <w:r w:rsidR="006017E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E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30.04.2022)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zveřejnění na webu </w:t>
      </w:r>
      <w:hyperlink r:id="rId8" w:history="1">
        <w:r w:rsidR="00ED1DF6" w:rsidRPr="00F22C96">
          <w:rPr>
            <w:rStyle w:val="Hypertextovodkaz"/>
            <w:rFonts w:ascii="Times New Roman" w:hAnsi="Times New Roman" w:cs="Times New Roman"/>
            <w:sz w:val="24"/>
            <w:szCs w:val="24"/>
          </w:rPr>
          <w:t>www.dh.cz</w:t>
        </w:r>
      </w:hyperlink>
      <w:r w:rsidR="00ED1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04BEA6" w14:textId="1557167B" w:rsidR="00ED1DF6" w:rsidRDefault="007E5ABF" w:rsidP="006F395E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J. Pátek připomněl,</w:t>
      </w:r>
      <w:r w:rsidR="00ED1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 do června 2022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 ČMS skuteční</w:t>
      </w:r>
      <w:r w:rsidR="00ED1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splátku 4 mil Kč, </w:t>
      </w:r>
      <w:r w:rsidR="0043244B">
        <w:rPr>
          <w:rFonts w:ascii="Times New Roman" w:hAnsi="Times New Roman" w:cs="Times New Roman"/>
          <w:color w:val="000000" w:themeColor="text1"/>
          <w:sz w:val="24"/>
          <w:szCs w:val="24"/>
        </w:rPr>
        <w:t>jde o finanční půjčku nadace pro SH ČMS na koupi Hotelu Přibyslav</w:t>
      </w:r>
      <w:r w:rsidR="00ED1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(splacení</w:t>
      </w:r>
      <w:r w:rsidR="0043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celkové částky</w:t>
      </w:r>
      <w:r w:rsidR="00ED1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předpokládá do června 2023)</w:t>
      </w:r>
    </w:p>
    <w:p w14:paraId="1996422F" w14:textId="2D55295B" w:rsidR="00ED1DF6" w:rsidRDefault="0043244B" w:rsidP="006F395E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starostka požádala správní radu, zda by vedení poskytla</w:t>
      </w:r>
      <w:r w:rsidR="00ED1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vizi nadace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nejbližší období, aby mohl být informován VV potažmo shromáždění starostů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>, v podstatě jde o plán činnosti na 2022</w:t>
      </w:r>
      <w:r w:rsidR="00ED1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připojila dotaz, zda existuje písemný rozbor kompetencí a možností nadace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příslušného státního orgánu</w:t>
      </w:r>
    </w:p>
    <w:p w14:paraId="13DB0F93" w14:textId="508D345F" w:rsidR="00560995" w:rsidRPr="006D08B9" w:rsidRDefault="0043244B" w:rsidP="006D08B9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připojil k žádosti a u</w:t>
      </w:r>
      <w:r w:rsidR="00560995" w:rsidRPr="0043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vedl, že je nutné zpracovat právní rozbor, co je možné v rámci nadace </w:t>
      </w:r>
      <w:r w:rsidR="00FD6536" w:rsidRPr="0043244B">
        <w:rPr>
          <w:rFonts w:ascii="Times New Roman" w:hAnsi="Times New Roman" w:cs="Times New Roman"/>
          <w:color w:val="000000" w:themeColor="text1"/>
          <w:sz w:val="24"/>
          <w:szCs w:val="24"/>
        </w:rPr>
        <w:t>provádět</w:t>
      </w:r>
      <w:r w:rsidR="00560995" w:rsidRPr="0043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 jaké míry jsou finanční prostředky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vázané, jak </w:t>
      </w:r>
      <w:r w:rsidRPr="004F5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4F5EFC" w:rsidRPr="004F5EFC">
        <w:rPr>
          <w:rFonts w:ascii="Times New Roman" w:hAnsi="Times New Roman" w:cs="Times New Roman"/>
          <w:color w:val="000000" w:themeColor="text1"/>
          <w:sz w:val="24"/>
          <w:szCs w:val="24"/>
        </w:rPr>
        <w:t>možné je</w:t>
      </w:r>
      <w:r w:rsidRPr="004F5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investovat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zda jsou </w:t>
      </w:r>
      <w:r w:rsidR="00560995" w:rsidRPr="0043244B">
        <w:rPr>
          <w:rFonts w:ascii="Times New Roman" w:hAnsi="Times New Roman" w:cs="Times New Roman"/>
          <w:color w:val="000000" w:themeColor="text1"/>
          <w:sz w:val="24"/>
          <w:szCs w:val="24"/>
        </w:rPr>
        <w:t>zdanitelné. J. Pátek uvedl, že nadace je členem fóra dárců, kde je dotaz na financování již podán,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bohužel stále není odpověď.</w:t>
      </w:r>
      <w:r w:rsidR="00560995" w:rsidRPr="0043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>Rovněž je možné dotázat se</w:t>
      </w:r>
      <w:r w:rsidR="00560995" w:rsidRPr="0043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Ministerstva financí.</w:t>
      </w:r>
    </w:p>
    <w:p w14:paraId="3ED1E2AE" w14:textId="6AE21E73" w:rsidR="00940C6A" w:rsidRPr="006D08B9" w:rsidRDefault="00560995" w:rsidP="006D08B9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náměstkyně </w:t>
      </w:r>
      <w:r w:rsidR="00FD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Vilímková připojila doporučení, že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bylo vhodné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konat</w:t>
      </w:r>
      <w:r w:rsidR="00940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akce nadačního typu: koncerty, výstavy apod.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C8B1A2" w14:textId="08381449" w:rsidR="00940C6A" w:rsidRDefault="00940C6A" w:rsidP="00940C6A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C6A">
        <w:rPr>
          <w:rFonts w:ascii="Times New Roman" w:hAnsi="Times New Roman" w:cs="Times New Roman"/>
          <w:color w:val="000000" w:themeColor="text1"/>
          <w:sz w:val="24"/>
          <w:szCs w:val="24"/>
        </w:rPr>
        <w:t>S. Červený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uvedl, že pro letošní rok 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>je žádostí o příspěvek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mnoho a nadace 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má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zcela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jasná pravidla pro udělování příspěvku: 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>při vzniku nadace, v roce</w:t>
      </w:r>
      <w:r w:rsidRPr="00940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1993 byla pravidla striktnější, nyní se již rozvolnila</w:t>
      </w:r>
    </w:p>
    <w:p w14:paraId="0DD2B45C" w14:textId="6E771DFA" w:rsidR="00940C6A" w:rsidRDefault="00940C6A" w:rsidP="00940C6A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S. Červený uvedl, </w:t>
      </w:r>
      <w:r w:rsidR="00FD6536">
        <w:rPr>
          <w:rFonts w:ascii="Times New Roman" w:hAnsi="Times New Roman" w:cs="Times New Roman"/>
          <w:color w:val="000000" w:themeColor="text1"/>
          <w:sz w:val="24"/>
          <w:szCs w:val="24"/>
        </w:rPr>
        <w:t>že</w:t>
      </w:r>
      <w:r w:rsidR="00D05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="00FD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dobré stále hledat kompromisy se zřizovatelem, současně hledat nové, aktuální trendy (do této doby zastávala nadace spíše konzervativní přístup)</w:t>
      </w:r>
      <w:r w:rsidR="00C63095">
        <w:rPr>
          <w:rFonts w:ascii="Times New Roman" w:hAnsi="Times New Roman" w:cs="Times New Roman"/>
          <w:color w:val="000000" w:themeColor="text1"/>
          <w:sz w:val="24"/>
          <w:szCs w:val="24"/>
        </w:rPr>
        <w:t>, je rovněž nutné pracovat na užším propojení správní rady a SH ČMS</w:t>
      </w:r>
    </w:p>
    <w:p w14:paraId="63EB47D5" w14:textId="485342C0" w:rsidR="00C63095" w:rsidRDefault="00C63095" w:rsidP="00940C6A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vznesl dotaz, proč jsou příspěvky z nadace přidělovány 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rovným dílem a není určitý bonus pro SDH, OSH, KSH, které do nadace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přispívají</w:t>
      </w:r>
    </w:p>
    <w:p w14:paraId="6D9E4C16" w14:textId="577A4F27" w:rsidR="00C63095" w:rsidRDefault="00C63095" w:rsidP="00940C6A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Slámečka reagoval na J.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Salivara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tím, že nadace existuje už 29 let a většinu času byla vázána pevnými pravidly, jak nakládat s prostředky, dále doporučil, aby při případném zvýšení odvodů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>, které se bude projednávat na SS,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 OSH na SH </w:t>
      </w:r>
      <w:proofErr w:type="gramStart"/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>ČMS  byla</w:t>
      </w:r>
      <w:proofErr w:type="gramEnd"/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např. 1 Kč na člena každý rok zaslána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nadaci</w:t>
      </w:r>
    </w:p>
    <w:p w14:paraId="522F0B0A" w14:textId="25BBC9EF" w:rsidR="00E44B48" w:rsidRDefault="00E44B48" w:rsidP="00940C6A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uvedl, že hledáme kompromis mezi povinností a obecným přístupem, ti, co přispívají pravidelně</w:t>
      </w:r>
      <w:r w:rsidR="003C38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měli mít určité zvýhodnění</w:t>
      </w:r>
    </w:p>
    <w:p w14:paraId="1FA60F39" w14:textId="687C4FE4" w:rsidR="00E44B48" w:rsidRDefault="00E44B48" w:rsidP="00940C6A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J. Aulický vznesl dotaz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 se uděluje Cena nadace = ze strany zástupců nadace mu bylo s</w:t>
      </w:r>
      <w:r w:rsidR="006D08B9">
        <w:rPr>
          <w:rFonts w:ascii="Times New Roman" w:hAnsi="Times New Roman" w:cs="Times New Roman"/>
          <w:color w:val="000000" w:themeColor="text1"/>
          <w:sz w:val="24"/>
          <w:szCs w:val="24"/>
        </w:rPr>
        <w:t>děleno, že nadace už cenu mnoho let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neuděluje</w:t>
      </w:r>
    </w:p>
    <w:p w14:paraId="481F8DFB" w14:textId="72A51F44" w:rsidR="00E44B48" w:rsidRDefault="00E44B48" w:rsidP="00E44B48">
      <w:pPr>
        <w:pStyle w:val="Bezmezer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E3EDC7" w14:textId="77777777" w:rsidR="00120D68" w:rsidRDefault="00120D68" w:rsidP="00E44B48">
      <w:pPr>
        <w:pStyle w:val="Bezmezer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B281F" w14:textId="51E1D755" w:rsidR="00E44B48" w:rsidRPr="00D719DE" w:rsidRDefault="00E44B48" w:rsidP="00E44B48">
      <w:pPr>
        <w:pStyle w:val="Bezmezer"/>
        <w:ind w:left="-142" w:firstLine="142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D719D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</w:t>
      </w:r>
      <w:r w:rsidRPr="00D719D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Starostka Němečková v závěru jednání shrnula všechny </w:t>
      </w:r>
      <w:r w:rsidRPr="00D719DE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podstatné body jednání:</w:t>
      </w:r>
    </w:p>
    <w:p w14:paraId="18D1BEE3" w14:textId="34C4635D" w:rsidR="007E5ABF" w:rsidRDefault="007E5ABF" w:rsidP="00120D68">
      <w:pPr>
        <w:pStyle w:val="Bezmezer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Zaslat výsledky výběrového řízení = podpořené žádosti v roce 2022 tiskové mluvčí do 30.04.2022 (J. Pátek)</w:t>
      </w:r>
    </w:p>
    <w:p w14:paraId="6D24BFB9" w14:textId="20233155" w:rsidR="0043244B" w:rsidRDefault="0043244B" w:rsidP="00120D68">
      <w:pPr>
        <w:pStyle w:val="Bezmezer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Učinit dotaz na Ministerstvo financí – nakládání se jměním nadace (J. Pátek)</w:t>
      </w:r>
    </w:p>
    <w:p w14:paraId="600EBFBA" w14:textId="52B5EA81" w:rsidR="00E44B48" w:rsidRPr="00D719DE" w:rsidRDefault="006D08B9" w:rsidP="00120D68">
      <w:pPr>
        <w:pStyle w:val="Bezmezer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 w:rsidR="00E44B48" w:rsidRPr="00D719D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ytvořit Plán činnosti na rok 2022</w:t>
      </w:r>
      <w:r w:rsidR="00D719DE" w:rsidRPr="00D719D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 připravit rozbor toho, jak můžeme nakládat s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 </w:t>
      </w:r>
      <w:r w:rsidR="00D719DE" w:rsidRPr="00D719D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penězi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(Správní rada nadace)</w:t>
      </w:r>
    </w:p>
    <w:p w14:paraId="77AC529A" w14:textId="12BAD0E6" w:rsidR="00E44B48" w:rsidRPr="00D719DE" w:rsidRDefault="006D08B9" w:rsidP="00120D68">
      <w:pPr>
        <w:pStyle w:val="Bezmezer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Zapracovat do pravidel posuzování žádostí o příspěvek motivační faktor pro ta SDH? OSH? KSH, která jsou pravidelnými dárci (Správní rada nadace)</w:t>
      </w:r>
    </w:p>
    <w:p w14:paraId="06D1DD5C" w14:textId="2F00D76C" w:rsidR="00E44B48" w:rsidRPr="00D719DE" w:rsidRDefault="006D08B9" w:rsidP="00120D68">
      <w:pPr>
        <w:pStyle w:val="Bezmezer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Bude-li na SS schváleno zvýšení odvodů z členských příspěvků, předložit VV SH ČMS návrh na pravidelný dar SH ČMS pro nadaci </w:t>
      </w:r>
      <w:r w:rsidR="00D719DE" w:rsidRPr="00D719D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1 Kč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/člen/rok</w:t>
      </w:r>
    </w:p>
    <w:p w14:paraId="2793E8F2" w14:textId="5BC044A1" w:rsidR="00E44B48" w:rsidRDefault="006D08B9" w:rsidP="00120D68">
      <w:pPr>
        <w:pStyle w:val="Bezmezer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Zlepšit</w:t>
      </w:r>
      <w:r w:rsidR="00D719DE" w:rsidRPr="00D719D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PR nadace (různé formy: dárcovské SMS apod.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, J. Pátek</w:t>
      </w:r>
      <w:r w:rsidR="00D719DE" w:rsidRPr="00D719D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)</w:t>
      </w:r>
    </w:p>
    <w:p w14:paraId="7A15BC43" w14:textId="562A24DB" w:rsidR="006D08B9" w:rsidRPr="00D719DE" w:rsidRDefault="006D08B9" w:rsidP="00120D68">
      <w:pPr>
        <w:pStyle w:val="Bezmezer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Zaslat Koncepci historie a muzejnictví všem členům správní rady (V. Liška)</w:t>
      </w:r>
    </w:p>
    <w:p w14:paraId="7575F289" w14:textId="77777777" w:rsidR="00D719DE" w:rsidRDefault="00D719DE" w:rsidP="00D719DE">
      <w:pPr>
        <w:pStyle w:val="Bezmezer"/>
        <w:ind w:left="720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7D767249" w14:textId="5703E554" w:rsidR="006D08B9" w:rsidRDefault="00D719DE" w:rsidP="00120D68">
      <w:pPr>
        <w:pStyle w:val="Bezmezer"/>
        <w:ind w:left="720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D719D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Dal</w:t>
      </w:r>
      <w:r w:rsidR="006D08B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ší společné jednání se uskuteční v září 2022.</w:t>
      </w:r>
    </w:p>
    <w:p w14:paraId="3C72C9A4" w14:textId="77777777" w:rsidR="00120D68" w:rsidRDefault="00120D68" w:rsidP="00120D68">
      <w:pPr>
        <w:pStyle w:val="Bezmezer"/>
        <w:ind w:left="720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83F7D10" w14:textId="79F9689A" w:rsidR="00670F1B" w:rsidRPr="00120D68" w:rsidRDefault="00120D68" w:rsidP="00120D68">
      <w:pPr>
        <w:pStyle w:val="Bezmezer"/>
        <w:ind w:left="720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pokračovalo standardní j</w:t>
      </w:r>
      <w:r w:rsidR="00670F1B" w:rsidRPr="00120D68">
        <w:rPr>
          <w:rFonts w:ascii="Times New Roman" w:hAnsi="Times New Roman" w:cs="Times New Roman"/>
          <w:sz w:val="24"/>
          <w:szCs w:val="24"/>
        </w:rPr>
        <w:t xml:space="preserve">ednání </w:t>
      </w:r>
      <w:r>
        <w:rPr>
          <w:rFonts w:ascii="Times New Roman" w:hAnsi="Times New Roman" w:cs="Times New Roman"/>
          <w:sz w:val="24"/>
          <w:szCs w:val="24"/>
        </w:rPr>
        <w:t xml:space="preserve">Vedení SH ČMS. </w:t>
      </w:r>
      <w:r w:rsidR="00670F1B" w:rsidRPr="00120D68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F1B" w:rsidRPr="00120D68">
        <w:rPr>
          <w:rFonts w:ascii="Times New Roman" w:hAnsi="Times New Roman" w:cs="Times New Roman"/>
          <w:sz w:val="24"/>
          <w:szCs w:val="24"/>
        </w:rPr>
        <w:t>Němečková, přivítal</w:t>
      </w:r>
      <w:r w:rsidR="00971978" w:rsidRPr="00120D68">
        <w:rPr>
          <w:rFonts w:ascii="Times New Roman" w:hAnsi="Times New Roman" w:cs="Times New Roman"/>
          <w:sz w:val="24"/>
          <w:szCs w:val="24"/>
        </w:rPr>
        <w:t>a</w:t>
      </w:r>
      <w:r w:rsidR="0072087E" w:rsidRPr="00120D68">
        <w:rPr>
          <w:rFonts w:ascii="Times New Roman" w:hAnsi="Times New Roman" w:cs="Times New Roman"/>
          <w:sz w:val="24"/>
          <w:szCs w:val="24"/>
        </w:rPr>
        <w:t xml:space="preserve"> přítomné a </w:t>
      </w:r>
      <w:r w:rsidR="00B736B3" w:rsidRPr="00120D68">
        <w:rPr>
          <w:rFonts w:ascii="Times New Roman" w:hAnsi="Times New Roman" w:cs="Times New Roman"/>
          <w:sz w:val="24"/>
          <w:szCs w:val="24"/>
        </w:rPr>
        <w:t xml:space="preserve">představila </w:t>
      </w:r>
      <w:r w:rsidR="00C0474A" w:rsidRPr="00120D68">
        <w:rPr>
          <w:rFonts w:ascii="Times New Roman" w:hAnsi="Times New Roman" w:cs="Times New Roman"/>
          <w:sz w:val="24"/>
          <w:szCs w:val="24"/>
        </w:rPr>
        <w:t xml:space="preserve">program </w:t>
      </w:r>
      <w:r w:rsidR="00DD796F" w:rsidRPr="00120D68">
        <w:rPr>
          <w:rFonts w:ascii="Times New Roman" w:hAnsi="Times New Roman" w:cs="Times New Roman"/>
          <w:sz w:val="24"/>
          <w:szCs w:val="24"/>
        </w:rPr>
        <w:t>jednání</w:t>
      </w:r>
      <w:r w:rsidR="00B736B3" w:rsidRPr="00120D68">
        <w:rPr>
          <w:rFonts w:ascii="Times New Roman" w:hAnsi="Times New Roman" w:cs="Times New Roman"/>
          <w:sz w:val="24"/>
          <w:szCs w:val="24"/>
        </w:rPr>
        <w:t>.</w:t>
      </w:r>
      <w:r w:rsidR="00DD796F" w:rsidRPr="00120D68">
        <w:rPr>
          <w:rFonts w:ascii="Times New Roman" w:hAnsi="Times New Roman" w:cs="Times New Roman"/>
          <w:sz w:val="24"/>
          <w:szCs w:val="24"/>
        </w:rPr>
        <w:t xml:space="preserve"> </w:t>
      </w:r>
      <w:r w:rsidR="00C0474A" w:rsidRPr="00120D68">
        <w:rPr>
          <w:rFonts w:ascii="Times New Roman" w:hAnsi="Times New Roman" w:cs="Times New Roman"/>
          <w:sz w:val="24"/>
          <w:szCs w:val="24"/>
        </w:rPr>
        <w:t xml:space="preserve">Jako zapisovatele </w:t>
      </w:r>
      <w:r w:rsidR="00567565" w:rsidRPr="00120D68">
        <w:rPr>
          <w:rFonts w:ascii="Times New Roman" w:hAnsi="Times New Roman" w:cs="Times New Roman"/>
          <w:sz w:val="24"/>
          <w:szCs w:val="24"/>
        </w:rPr>
        <w:t xml:space="preserve">požádala </w:t>
      </w:r>
      <w:r w:rsidR="00B934DC" w:rsidRPr="00120D68">
        <w:rPr>
          <w:rFonts w:ascii="Times New Roman" w:hAnsi="Times New Roman" w:cs="Times New Roman"/>
          <w:sz w:val="24"/>
          <w:szCs w:val="24"/>
        </w:rPr>
        <w:t>I. Špačkovou</w:t>
      </w:r>
      <w:r w:rsidR="00670F1B" w:rsidRPr="00120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3FDF1" w14:textId="10E78718" w:rsidR="00BE6553" w:rsidRDefault="00844538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0474A"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souhlasi</w:t>
      </w:r>
      <w:r w:rsidR="00835A3A"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lo s programem i zapisovate</w:t>
      </w:r>
      <w:r w:rsidR="00BE6553"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lkou.</w:t>
      </w:r>
    </w:p>
    <w:p w14:paraId="656238F7" w14:textId="1CF33B2C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2D89C58F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</w:p>
    <w:p w14:paraId="196CD3B2" w14:textId="77777777" w:rsidR="009B22D7" w:rsidRDefault="009B22D7" w:rsidP="009B22D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5086A19" w14:textId="77777777" w:rsidR="009B22D7" w:rsidRDefault="009B22D7" w:rsidP="009B22D7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E7D">
        <w:rPr>
          <w:rFonts w:ascii="Times New Roman" w:hAnsi="Times New Roman" w:cs="Times New Roman"/>
          <w:b/>
          <w:sz w:val="24"/>
          <w:szCs w:val="24"/>
        </w:rPr>
        <w:t>24/8-4-2021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VV SH ČMS</w:t>
      </w:r>
    </w:p>
    <w:p w14:paraId="0EDB28A3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>ere na vědomí průběžnou informaci vedení SH ČMS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678F">
        <w:rPr>
          <w:rFonts w:ascii="Times New Roman" w:hAnsi="Times New Roman" w:cs="Times New Roman"/>
          <w:bCs/>
          <w:sz w:val="24"/>
          <w:szCs w:val="24"/>
        </w:rPr>
        <w:t>ve věci žalob vůči SH ČMS</w:t>
      </w:r>
    </w:p>
    <w:p w14:paraId="08B2A9BE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bere na vědomí písemné stanovisko JUDr.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Zámišky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ve věci žalob vůči SH ČMS</w:t>
      </w:r>
    </w:p>
    <w:p w14:paraId="49269E29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vedení SH ČMS pravidelně informovat VV SH ČMS o činěných krocích ve věci žalob vůči SH ČMS</w:t>
      </w:r>
    </w:p>
    <w:p w14:paraId="60D035A2" w14:textId="5C725621" w:rsidR="004924D5" w:rsidRPr="00B32BC3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členům VV SH ČMS jednat v souladu s doporučením právních zástupců SH ČMS</w:t>
      </w:r>
    </w:p>
    <w:p w14:paraId="7F7B055D" w14:textId="57BDED72" w:rsidR="009B22D7" w:rsidRPr="00B32BC3" w:rsidRDefault="009B22D7" w:rsidP="009B22D7">
      <w:pPr>
        <w:pStyle w:val="Bezmezer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 xml:space="preserve">            </w:t>
      </w:r>
      <w:r w:rsidR="00BF5948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Trvalý úkol.</w:t>
      </w:r>
    </w:p>
    <w:p w14:paraId="3501518D" w14:textId="0EA24F6A" w:rsidR="00784870" w:rsidRDefault="00784870" w:rsidP="0078487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AAD9A9D" w14:textId="5F25E4AE" w:rsidR="003A6735" w:rsidRDefault="00784870" w:rsidP="00B32BC3">
      <w:pPr>
        <w:pStyle w:val="Bezmezer"/>
        <w:ind w:left="2268" w:hanging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</w:t>
      </w:r>
      <w:r w:rsidRPr="00DA2E7D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VV SH ČMS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ukládá starostům KSH zasílat zápisy z</w:t>
      </w:r>
      <w:r w:rsidR="00314E46">
        <w:rPr>
          <w:rFonts w:ascii="Times New Roman" w:hAnsi="Times New Roman" w:cs="Times New Roman"/>
          <w:bCs/>
          <w:sz w:val="24"/>
          <w:szCs w:val="24"/>
        </w:rPr>
        <w:t> 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jednání</w:t>
      </w:r>
      <w:r w:rsidR="00314E46">
        <w:rPr>
          <w:rFonts w:ascii="Times New Roman" w:hAnsi="Times New Roman" w:cs="Times New Roman"/>
          <w:bCs/>
          <w:sz w:val="24"/>
          <w:szCs w:val="24"/>
        </w:rPr>
        <w:t xml:space="preserve"> VV KSH</w:t>
      </w:r>
      <w:r w:rsidR="003A6735">
        <w:rPr>
          <w:rFonts w:ascii="Times New Roman" w:hAnsi="Times New Roman" w:cs="Times New Roman"/>
          <w:bCs/>
          <w:sz w:val="24"/>
          <w:szCs w:val="24"/>
        </w:rPr>
        <w:t xml:space="preserve"> na emailovou adresu Kanceláře SH ČMS: </w:t>
      </w:r>
      <w:hyperlink r:id="rId9" w:history="1">
        <w:r w:rsidR="003A6735" w:rsidRPr="009F527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kancelar@dh.cz</w:t>
        </w:r>
      </w:hyperlink>
    </w:p>
    <w:p w14:paraId="48880E76" w14:textId="3AB5BE15" w:rsidR="003A6735" w:rsidRDefault="003A6735" w:rsidP="003A6735">
      <w:pPr>
        <w:pStyle w:val="Bezmezer"/>
        <w:ind w:left="2268" w:hanging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67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BF5948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Trvalý úkol.</w:t>
      </w:r>
    </w:p>
    <w:p w14:paraId="5A52D5DB" w14:textId="77777777" w:rsidR="003A6735" w:rsidRPr="003A6735" w:rsidRDefault="003A6735" w:rsidP="003A6735">
      <w:pPr>
        <w:pStyle w:val="Bezmezer"/>
        <w:ind w:left="2268" w:hanging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0D62B46" w14:textId="43A9AB85" w:rsidR="004924D5" w:rsidRPr="009B22D7" w:rsidRDefault="00784870" w:rsidP="00B32BC3">
      <w:pPr>
        <w:pStyle w:val="Bezmezer"/>
        <w:ind w:left="2268" w:hanging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735" w:rsidRPr="009B22D7">
        <w:rPr>
          <w:rFonts w:ascii="Times New Roman" w:hAnsi="Times New Roman" w:cs="Times New Roman"/>
          <w:bCs/>
          <w:sz w:val="24"/>
          <w:szCs w:val="24"/>
        </w:rPr>
        <w:t>VV SH ČMS ukládá ÚORVO připravit návrh úprav stejnokrojového předpisu</w:t>
      </w:r>
      <w:r w:rsidR="009B22D7">
        <w:rPr>
          <w:rFonts w:ascii="Times New Roman" w:hAnsi="Times New Roman" w:cs="Times New Roman"/>
          <w:bCs/>
          <w:sz w:val="24"/>
          <w:szCs w:val="24"/>
        </w:rPr>
        <w:t xml:space="preserve"> (nošení slavnostních šňůr) a připravit stručný materiál s možnostmi organizace pohřbů (příloha stávajícího předpisu).</w:t>
      </w:r>
    </w:p>
    <w:p w14:paraId="2E52B680" w14:textId="77777777" w:rsidR="009B22D7" w:rsidRPr="00B32BC3" w:rsidRDefault="003A6735" w:rsidP="009B22D7">
      <w:pPr>
        <w:pStyle w:val="Bezmezer"/>
        <w:ind w:left="2268" w:hanging="226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          </w:t>
      </w:r>
      <w:r w:rsidR="009B22D7" w:rsidRPr="00B32BC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Úkol trvá. Zůstává v řešení.</w:t>
      </w:r>
    </w:p>
    <w:p w14:paraId="0FD1CBF3" w14:textId="3630140F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FE993" w14:textId="35681879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 w:rsidR="00314E46"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D5"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6CD4330C" w14:textId="39D017DC" w:rsidR="004924D5" w:rsidRDefault="004924D5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 xml:space="preserve">ere na vědomí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informace z jednání ÚKRR </w:t>
      </w:r>
    </w:p>
    <w:p w14:paraId="5980D14F" w14:textId="42E01FB1" w:rsidR="00286019" w:rsidRPr="00B32BC3" w:rsidRDefault="00BF5948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doporučuje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ÚKRR kontaktovat při </w:t>
      </w:r>
      <w:r w:rsidR="00942CBC">
        <w:rPr>
          <w:rFonts w:ascii="Times New Roman" w:hAnsi="Times New Roman" w:cs="Times New Roman"/>
          <w:bCs/>
          <w:sz w:val="24"/>
          <w:szCs w:val="24"/>
        </w:rPr>
        <w:t>zahájení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i ukončení kontrol pří</w:t>
      </w:r>
      <w:r w:rsidR="00286019">
        <w:rPr>
          <w:rFonts w:ascii="Times New Roman" w:hAnsi="Times New Roman" w:cs="Times New Roman"/>
          <w:bCs/>
          <w:sz w:val="24"/>
          <w:szCs w:val="24"/>
        </w:rPr>
        <w:t>s</w:t>
      </w:r>
      <w:r w:rsidR="004924D5">
        <w:rPr>
          <w:rFonts w:ascii="Times New Roman" w:hAnsi="Times New Roman" w:cs="Times New Roman"/>
          <w:bCs/>
          <w:sz w:val="24"/>
          <w:szCs w:val="24"/>
        </w:rPr>
        <w:t>lušného starostu</w:t>
      </w:r>
      <w:r w:rsidR="00286019">
        <w:rPr>
          <w:rFonts w:ascii="Times New Roman" w:hAnsi="Times New Roman" w:cs="Times New Roman"/>
          <w:bCs/>
          <w:sz w:val="24"/>
          <w:szCs w:val="24"/>
        </w:rPr>
        <w:t>, popř. ředitele zařízení.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ACA651" w14:textId="33E68DBD" w:rsidR="00314E46" w:rsidRDefault="00BF5948" w:rsidP="008A4450">
      <w:pPr>
        <w:pStyle w:val="Bezmezer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Trvalý úkol.</w:t>
      </w:r>
    </w:p>
    <w:p w14:paraId="2ED855D7" w14:textId="77777777" w:rsidR="005A4F17" w:rsidRDefault="005A4F17" w:rsidP="008A4450">
      <w:pPr>
        <w:pStyle w:val="Bezmezer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50FC118A" w14:textId="77777777" w:rsidR="005A4F17" w:rsidRDefault="005A4F17" w:rsidP="005A4F17">
      <w:pPr>
        <w:overflowPunct w:val="0"/>
        <w:autoSpaceDE w:val="0"/>
        <w:autoSpaceDN w:val="0"/>
        <w:adjustRightInd w:val="0"/>
        <w:ind w:left="2127" w:hanging="1418"/>
        <w:textAlignment w:val="baseline"/>
        <w:rPr>
          <w:rFonts w:eastAsia="Calibri"/>
          <w:iCs/>
          <w:lang w:eastAsia="en-US"/>
        </w:rPr>
      </w:pPr>
      <w:r w:rsidRPr="005A4F17">
        <w:rPr>
          <w:b/>
          <w:lang w:eastAsia="ar-SA"/>
        </w:rPr>
        <w:t>28/24-2-2022</w:t>
      </w:r>
      <w:r w:rsidRPr="005A4F17">
        <w:rPr>
          <w:b/>
          <w:iCs/>
          <w:lang w:eastAsia="ar-SA"/>
        </w:rPr>
        <w:t xml:space="preserve"> </w:t>
      </w:r>
      <w:r>
        <w:rPr>
          <w:b/>
          <w:iCs/>
          <w:lang w:eastAsia="ar-SA"/>
        </w:rPr>
        <w:t xml:space="preserve">= </w:t>
      </w:r>
      <w:r w:rsidRPr="005A4F17">
        <w:rPr>
          <w:rFonts w:eastAsia="Calibri"/>
          <w:iCs/>
          <w:lang w:eastAsia="en-US"/>
        </w:rPr>
        <w:t>VV SH ČMS</w:t>
      </w:r>
    </w:p>
    <w:p w14:paraId="7A7E72D8" w14:textId="77777777" w:rsidR="005A4F17" w:rsidRPr="005A4F17" w:rsidRDefault="005A4F17" w:rsidP="005A4F17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ind w:left="1134"/>
        <w:textAlignment w:val="baseline"/>
        <w:rPr>
          <w:b/>
          <w:iCs/>
          <w:lang w:eastAsia="ar-SA"/>
        </w:rPr>
      </w:pPr>
      <w:r w:rsidRPr="005A4F17">
        <w:rPr>
          <w:iCs/>
        </w:rPr>
        <w:t xml:space="preserve">ukládá Vedení SH ČMS pokračovat v jednáních se správní radou Nadace na podporu hasičského hnutí. </w:t>
      </w:r>
    </w:p>
    <w:p w14:paraId="2BB76FB9" w14:textId="5C566A73" w:rsidR="005A4F17" w:rsidRPr="007756F2" w:rsidRDefault="005A4F17" w:rsidP="007756F2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ind w:left="1134"/>
        <w:textAlignment w:val="baseline"/>
        <w:rPr>
          <w:b/>
          <w:iCs/>
          <w:lang w:eastAsia="ar-SA"/>
        </w:rPr>
      </w:pPr>
      <w:r w:rsidRPr="005A4F17">
        <w:rPr>
          <w:iCs/>
        </w:rPr>
        <w:lastRenderedPageBreak/>
        <w:t>ukládá Vedení SH ČMS připravit změnu statutu Nadace pro HH v souladu s právními normami.</w:t>
      </w:r>
    </w:p>
    <w:p w14:paraId="1B67D514" w14:textId="474BB3DB" w:rsidR="005A4F17" w:rsidRDefault="005A4F17" w:rsidP="005A4F17">
      <w:pPr>
        <w:pStyle w:val="Bezmezer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Splněno. Schůzka se uskutečnila 8. dubna v Přibyslavi.</w:t>
      </w:r>
    </w:p>
    <w:p w14:paraId="3698B002" w14:textId="46FDE791" w:rsidR="007C464A" w:rsidRDefault="007C464A" w:rsidP="008A4450">
      <w:pPr>
        <w:pStyle w:val="Bezmezer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6650BAA" w14:textId="7C7170CD" w:rsidR="007C464A" w:rsidRDefault="007C464A" w:rsidP="007C464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11ED2">
        <w:rPr>
          <w:rFonts w:ascii="Times New Roman" w:hAnsi="Times New Roman" w:cs="Times New Roman"/>
          <w:b/>
          <w:sz w:val="24"/>
          <w:szCs w:val="24"/>
        </w:rPr>
        <w:t>35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2 = </w:t>
      </w:r>
      <w:r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4D7D76F0" w14:textId="5700BF93" w:rsidR="007C464A" w:rsidRDefault="007C464A" w:rsidP="001D679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bere na vědomí informace </w:t>
      </w:r>
      <w:r w:rsidR="00A11ED2">
        <w:rPr>
          <w:rFonts w:ascii="Times New Roman" w:hAnsi="Times New Roman" w:cs="Times New Roman"/>
          <w:bCs/>
          <w:sz w:val="24"/>
          <w:szCs w:val="24"/>
        </w:rPr>
        <w:t xml:space="preserve">o zrušení SDH </w:t>
      </w:r>
      <w:proofErr w:type="spellStart"/>
      <w:r w:rsidR="00A11ED2">
        <w:rPr>
          <w:rFonts w:ascii="Times New Roman" w:hAnsi="Times New Roman" w:cs="Times New Roman"/>
          <w:bCs/>
          <w:sz w:val="24"/>
          <w:szCs w:val="24"/>
        </w:rPr>
        <w:t>Čábuze</w:t>
      </w:r>
      <w:proofErr w:type="spellEnd"/>
    </w:p>
    <w:p w14:paraId="4398F9CC" w14:textId="743987FD" w:rsidR="00A11ED2" w:rsidRDefault="00A11ED2" w:rsidP="001D679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žádá OSH Prachatice o návrh likvidátora s tím, že Kancelář SH ČMS bude všem nápomocna (poplatky hradí SDH případně OSH)</w:t>
      </w:r>
    </w:p>
    <w:p w14:paraId="5E22DE7C" w14:textId="71609119" w:rsidR="006D08B9" w:rsidRPr="001F37BF" w:rsidRDefault="001F37BF" w:rsidP="006D08B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1F37BF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Úkol splněn</w:t>
      </w:r>
    </w:p>
    <w:p w14:paraId="660522F1" w14:textId="4909F207" w:rsidR="00A11ED2" w:rsidRPr="00B32BC3" w:rsidRDefault="00A11ED2" w:rsidP="001D679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ukládá ÚORVO novelizovat Organizační řád SH ČMS ohledně likvidace SDH </w:t>
      </w:r>
    </w:p>
    <w:p w14:paraId="5EB4697E" w14:textId="4DCEFC85" w:rsidR="007C7C1D" w:rsidRPr="00D80D8A" w:rsidRDefault="00A11ED2" w:rsidP="001F37BF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Zůstává v řešení.</w:t>
      </w:r>
    </w:p>
    <w:p w14:paraId="19706330" w14:textId="00D95333" w:rsidR="00844538" w:rsidRPr="003E130A" w:rsidRDefault="00844538" w:rsidP="005D5AB8">
      <w:pPr>
        <w:pStyle w:val="Bezmezer"/>
        <w:jc w:val="both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</w:p>
    <w:p w14:paraId="1DAF3F5B" w14:textId="57B57A88" w:rsidR="00411B76" w:rsidRPr="008A4450" w:rsidRDefault="00B736B3" w:rsidP="008A445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edení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SH ČMS ze dne </w:t>
      </w:r>
      <w:r w:rsidR="00EA414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1</w:t>
      </w:r>
      <w:r w:rsidR="00A963C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0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. </w:t>
      </w:r>
      <w:r w:rsidR="008E784F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3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 202</w:t>
      </w:r>
      <w:r w:rsidR="006900FC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</w:t>
      </w:r>
    </w:p>
    <w:p w14:paraId="6066D8ED" w14:textId="1FAD2FFD" w:rsidR="00411B76" w:rsidRDefault="00411B76" w:rsidP="007756F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6C230A0D" w14:textId="2C38CA82" w:rsidR="000338AB" w:rsidRPr="000338AB" w:rsidRDefault="000338AB" w:rsidP="008A4450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0338AB">
        <w:rPr>
          <w:b/>
          <w:bCs/>
          <w:color w:val="333333"/>
          <w:shd w:val="clear" w:color="auto" w:fill="FFFFFF"/>
        </w:rPr>
        <w:t>Kontrola přípravy jednotlivých mistrovství</w:t>
      </w:r>
    </w:p>
    <w:p w14:paraId="19BDA9E2" w14:textId="564519FE" w:rsidR="000338AB" w:rsidRDefault="000338AB" w:rsidP="000338AB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Starostka uvedla, že na dalším jednání vedení v květnu je po</w:t>
      </w:r>
      <w:r w:rsidR="001F37BF">
        <w:rPr>
          <w:color w:val="333333"/>
          <w:shd w:val="clear" w:color="auto" w:fill="FFFFFF"/>
        </w:rPr>
        <w:t>třeba předložit lokální rozpočty všech</w:t>
      </w:r>
      <w:r>
        <w:rPr>
          <w:color w:val="333333"/>
          <w:shd w:val="clear" w:color="auto" w:fill="FFFFFF"/>
        </w:rPr>
        <w:t xml:space="preserve"> mistrovství. Zároveň uvedla, že je nutné zahájit jednání s veřejnoprávními médii o</w:t>
      </w:r>
      <w:r w:rsidR="00DC719E">
        <w:rPr>
          <w:color w:val="333333"/>
          <w:shd w:val="clear" w:color="auto" w:fill="FFFFFF"/>
        </w:rPr>
        <w:t>hledně spolupráce v rámci jednotlivých mistrovství.</w:t>
      </w:r>
    </w:p>
    <w:p w14:paraId="03E5FB88" w14:textId="7EF2F742" w:rsidR="00DC719E" w:rsidRDefault="00DC719E" w:rsidP="00DC719E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DC719E">
        <w:rPr>
          <w:i/>
          <w:iCs/>
          <w:color w:val="4472C4" w:themeColor="accent5"/>
          <w:shd w:val="clear" w:color="auto" w:fill="FFFFFF"/>
        </w:rPr>
        <w:t>Úkol trvá.</w:t>
      </w:r>
    </w:p>
    <w:p w14:paraId="4A04A480" w14:textId="77777777" w:rsidR="00DC719E" w:rsidRDefault="00DC719E" w:rsidP="00DC719E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141A20DC" w14:textId="0396CC94" w:rsidR="00DC719E" w:rsidRPr="001F37BF" w:rsidRDefault="00DC719E" w:rsidP="001F37BF">
      <w:pPr>
        <w:pStyle w:val="Odstavecseseznamem"/>
        <w:numPr>
          <w:ilvl w:val="0"/>
          <w:numId w:val="4"/>
        </w:numPr>
        <w:jc w:val="both"/>
        <w:rPr>
          <w:b/>
          <w:bCs/>
          <w:shd w:val="clear" w:color="auto" w:fill="FFFFFF"/>
        </w:rPr>
      </w:pPr>
      <w:r w:rsidRPr="00DC719E">
        <w:rPr>
          <w:b/>
          <w:bCs/>
          <w:shd w:val="clear" w:color="auto" w:fill="FFFFFF"/>
        </w:rPr>
        <w:t>Přilby na pomoc Ukrajině</w:t>
      </w:r>
    </w:p>
    <w:p w14:paraId="29C7980A" w14:textId="3B916736" w:rsidR="00DC719E" w:rsidRPr="00DC719E" w:rsidRDefault="00DC719E" w:rsidP="00DC719E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DC719E">
        <w:rPr>
          <w:i/>
          <w:iCs/>
          <w:color w:val="4472C4" w:themeColor="accent5"/>
          <w:shd w:val="clear" w:color="auto" w:fill="FFFFFF"/>
        </w:rPr>
        <w:t>V</w:t>
      </w:r>
      <w:r w:rsidR="001F37BF">
        <w:rPr>
          <w:i/>
          <w:iCs/>
          <w:color w:val="4472C4" w:themeColor="accent5"/>
          <w:shd w:val="clear" w:color="auto" w:fill="FFFFFF"/>
        </w:rPr>
        <w:t>edení se rozhodlo nepokračovat v jednáních o přepravě přileb z Austrálie.</w:t>
      </w:r>
    </w:p>
    <w:p w14:paraId="1BD99BF9" w14:textId="77777777" w:rsidR="00DC719E" w:rsidRPr="00DC719E" w:rsidRDefault="00DC719E" w:rsidP="00DC719E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2A496002" w14:textId="30835FDF" w:rsidR="008A4450" w:rsidRPr="00DC719E" w:rsidRDefault="00DC719E" w:rsidP="00DC719E">
      <w:pPr>
        <w:pStyle w:val="Odstavecseseznamem"/>
        <w:numPr>
          <w:ilvl w:val="0"/>
          <w:numId w:val="4"/>
        </w:numPr>
        <w:jc w:val="both"/>
        <w:rPr>
          <w:i/>
          <w:iCs/>
          <w:color w:val="4472C4" w:themeColor="accent5"/>
          <w:shd w:val="clear" w:color="auto" w:fill="FFFFFF"/>
        </w:rPr>
      </w:pPr>
      <w:r w:rsidRPr="00DC719E">
        <w:rPr>
          <w:b/>
          <w:bCs/>
          <w:color w:val="333333"/>
          <w:shd w:val="clear" w:color="auto" w:fill="FFFFFF"/>
        </w:rPr>
        <w:t>V</w:t>
      </w:r>
      <w:r w:rsidR="008A4450" w:rsidRPr="00DC719E">
        <w:rPr>
          <w:b/>
          <w:bCs/>
          <w:color w:val="333333"/>
          <w:shd w:val="clear" w:color="auto" w:fill="FFFFFF"/>
        </w:rPr>
        <w:t>ýběrové řízení na ředitele/ku CHH Přibyslav</w:t>
      </w:r>
    </w:p>
    <w:p w14:paraId="1EF400F8" w14:textId="77777777" w:rsidR="00FA5C40" w:rsidRDefault="008A4450" w:rsidP="008A445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FA5C40">
        <w:rPr>
          <w:shd w:val="clear" w:color="auto" w:fill="FFFFFF"/>
        </w:rPr>
        <w:t xml:space="preserve">Vedení jmenovalo výběrovou komisi ve složení: R. Dudek, M. </w:t>
      </w:r>
      <w:proofErr w:type="spellStart"/>
      <w:r w:rsidRPr="00FA5C40">
        <w:rPr>
          <w:shd w:val="clear" w:color="auto" w:fill="FFFFFF"/>
        </w:rPr>
        <w:t>Halašová</w:t>
      </w:r>
      <w:proofErr w:type="spellEnd"/>
      <w:r w:rsidRPr="00FA5C40">
        <w:rPr>
          <w:shd w:val="clear" w:color="auto" w:fill="FFFFFF"/>
        </w:rPr>
        <w:t xml:space="preserve">, S. Bárta, P. Šlechta, J. Pátek, V. Liška, J. </w:t>
      </w:r>
      <w:proofErr w:type="spellStart"/>
      <w:r w:rsidRPr="00FA5C40">
        <w:rPr>
          <w:shd w:val="clear" w:color="auto" w:fill="FFFFFF"/>
        </w:rPr>
        <w:t>Bidmon</w:t>
      </w:r>
      <w:proofErr w:type="spellEnd"/>
      <w:r w:rsidRPr="00FA5C40">
        <w:rPr>
          <w:shd w:val="clear" w:color="auto" w:fill="FFFFFF"/>
        </w:rPr>
        <w:t>.</w:t>
      </w:r>
      <w:r w:rsidR="002915CA" w:rsidRPr="00FA5C40">
        <w:rPr>
          <w:i/>
          <w:iCs/>
          <w:shd w:val="clear" w:color="auto" w:fill="FFFFFF"/>
        </w:rPr>
        <w:t xml:space="preserve"> </w:t>
      </w:r>
    </w:p>
    <w:p w14:paraId="5BF4F4E2" w14:textId="1B657987" w:rsidR="008A4450" w:rsidRDefault="002915CA" w:rsidP="008A445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>Výběrové řízení se bude konat 11. dubna v Přibyslavi.</w:t>
      </w:r>
    </w:p>
    <w:p w14:paraId="6997D1D3" w14:textId="77777777" w:rsidR="00FA5C40" w:rsidRDefault="00FA5C40" w:rsidP="008A445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5B151417" w14:textId="77777777" w:rsidR="008A4450" w:rsidRPr="0080598D" w:rsidRDefault="008A4450" w:rsidP="008A4450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204A30">
        <w:rPr>
          <w:b/>
          <w:bCs/>
          <w:color w:val="333333"/>
          <w:shd w:val="clear" w:color="auto" w:fill="FFFFFF"/>
        </w:rPr>
        <w:t xml:space="preserve">CHH </w:t>
      </w:r>
      <w:r>
        <w:rPr>
          <w:b/>
          <w:bCs/>
          <w:color w:val="333333"/>
          <w:shd w:val="clear" w:color="auto" w:fill="FFFFFF"/>
        </w:rPr>
        <w:t>– odložení</w:t>
      </w:r>
      <w:r w:rsidRPr="00204A30">
        <w:rPr>
          <w:b/>
          <w:bCs/>
          <w:color w:val="333333"/>
          <w:shd w:val="clear" w:color="auto" w:fill="FFFFFF"/>
        </w:rPr>
        <w:t xml:space="preserve"> úhrady splátky pro SH ČMS </w:t>
      </w:r>
    </w:p>
    <w:p w14:paraId="483ED9B1" w14:textId="7A54CC8F" w:rsidR="00FA5C40" w:rsidRPr="00FA5C40" w:rsidRDefault="008A4450" w:rsidP="00FA5C40">
      <w:pPr>
        <w:pStyle w:val="Odstavecseseznamem"/>
        <w:ind w:left="1146"/>
        <w:jc w:val="both"/>
        <w:rPr>
          <w:shd w:val="clear" w:color="auto" w:fill="FFFFFF"/>
        </w:rPr>
      </w:pPr>
      <w:r>
        <w:rPr>
          <w:color w:val="333333"/>
          <w:shd w:val="clear" w:color="auto" w:fill="FFFFFF"/>
        </w:rPr>
        <w:t xml:space="preserve">M. Němečková informovala vedení, že úhrady za energie v CHH Přibyslav byly v roce 2021 </w:t>
      </w:r>
      <w:r w:rsidR="001F37BF">
        <w:rPr>
          <w:color w:val="333333"/>
          <w:shd w:val="clear" w:color="auto" w:fill="FFFFFF"/>
        </w:rPr>
        <w:t xml:space="preserve">výrazně </w:t>
      </w:r>
      <w:r>
        <w:rPr>
          <w:color w:val="333333"/>
          <w:shd w:val="clear" w:color="auto" w:fill="FFFFFF"/>
        </w:rPr>
        <w:t>vyšší oproti rozpočtu a předpokládané ceny energií v roce 2022 budou cca</w:t>
      </w:r>
      <w:r w:rsidR="001F37BF">
        <w:rPr>
          <w:color w:val="333333"/>
          <w:shd w:val="clear" w:color="auto" w:fill="FFFFFF"/>
        </w:rPr>
        <w:t xml:space="preserve"> o 1</w:t>
      </w:r>
      <w:r>
        <w:rPr>
          <w:color w:val="333333"/>
          <w:shd w:val="clear" w:color="auto" w:fill="FFFFFF"/>
        </w:rPr>
        <w:t xml:space="preserve"> mil vyšší (mimo jiné i důsledek smluvního vztahu s Bohemia </w:t>
      </w:r>
      <w:proofErr w:type="spellStart"/>
      <w:r>
        <w:rPr>
          <w:color w:val="333333"/>
          <w:shd w:val="clear" w:color="auto" w:fill="FFFFFF"/>
        </w:rPr>
        <w:t>Energy</w:t>
      </w:r>
      <w:proofErr w:type="spellEnd"/>
      <w:r>
        <w:rPr>
          <w:color w:val="333333"/>
          <w:shd w:val="clear" w:color="auto" w:fill="FFFFFF"/>
        </w:rPr>
        <w:t>).</w:t>
      </w:r>
      <w:r w:rsidR="00FA5C40">
        <w:rPr>
          <w:color w:val="333333"/>
          <w:shd w:val="clear" w:color="auto" w:fill="FFFFFF"/>
        </w:rPr>
        <w:t xml:space="preserve"> </w:t>
      </w:r>
      <w:r w:rsidRPr="00FA5C40">
        <w:rPr>
          <w:shd w:val="clear" w:color="auto" w:fill="FFFFFF"/>
        </w:rPr>
        <w:t>CHH zažádalo o navýšení příspěvku ze strany SH ČMS.</w:t>
      </w:r>
      <w:r w:rsidR="00FA5C40" w:rsidRPr="00FA5C40">
        <w:rPr>
          <w:shd w:val="clear" w:color="auto" w:fill="FFFFFF"/>
        </w:rPr>
        <w:t xml:space="preserve"> </w:t>
      </w:r>
    </w:p>
    <w:p w14:paraId="5ED72EF3" w14:textId="71B85918" w:rsidR="008A4450" w:rsidRPr="00FA5C40" w:rsidRDefault="00FA5C40" w:rsidP="00FA5C40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 w:rsidRPr="00FA5C40">
        <w:rPr>
          <w:i/>
          <w:iCs/>
          <w:color w:val="4472C4" w:themeColor="accent5"/>
          <w:shd w:val="clear" w:color="auto" w:fill="FFFFFF"/>
        </w:rPr>
        <w:t>Splněno.</w:t>
      </w:r>
    </w:p>
    <w:p w14:paraId="003108CE" w14:textId="77777777" w:rsidR="008A4450" w:rsidRDefault="008A4450" w:rsidP="008A4450">
      <w:pPr>
        <w:pStyle w:val="Odstavecseseznamem"/>
        <w:ind w:left="1146"/>
        <w:jc w:val="both"/>
        <w:rPr>
          <w:color w:val="333333"/>
          <w:shd w:val="clear" w:color="auto" w:fill="FFFFFF"/>
        </w:rPr>
      </w:pPr>
    </w:p>
    <w:p w14:paraId="22FD48FB" w14:textId="77777777" w:rsidR="00E36B44" w:rsidRPr="001E0B38" w:rsidRDefault="00E36B44" w:rsidP="00E36B44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1E0B38">
        <w:rPr>
          <w:b/>
          <w:bCs/>
          <w:color w:val="333333"/>
          <w:shd w:val="clear" w:color="auto" w:fill="FFFFFF"/>
        </w:rPr>
        <w:t>TV přenosy</w:t>
      </w:r>
    </w:p>
    <w:p w14:paraId="0AD15661" w14:textId="1386E3D1" w:rsidR="00FA5C40" w:rsidRPr="0067419C" w:rsidRDefault="00E36B44" w:rsidP="00FA5C40">
      <w:pPr>
        <w:ind w:left="1146"/>
        <w:jc w:val="both"/>
      </w:pPr>
      <w:r>
        <w:rPr>
          <w:color w:val="333333"/>
          <w:shd w:val="clear" w:color="auto" w:fill="FFFFFF"/>
        </w:rPr>
        <w:t>I.</w:t>
      </w:r>
      <w:r w:rsidRPr="001E0B38">
        <w:rPr>
          <w:color w:val="333333"/>
          <w:shd w:val="clear" w:color="auto" w:fill="FFFFFF"/>
        </w:rPr>
        <w:t xml:space="preserve"> Špačková předs</w:t>
      </w:r>
      <w:r>
        <w:rPr>
          <w:color w:val="333333"/>
          <w:shd w:val="clear" w:color="auto" w:fill="FFFFFF"/>
        </w:rPr>
        <w:t>t</w:t>
      </w:r>
      <w:r w:rsidRPr="001E0B38">
        <w:rPr>
          <w:color w:val="333333"/>
          <w:shd w:val="clear" w:color="auto" w:fill="FFFFFF"/>
        </w:rPr>
        <w:t xml:space="preserve">avila členům vedení návrh smlouvy na poskytování televizních přenosů od společnosti Žijeme reklamou s.r.o. Jedná se o smlouvu na část přenosů z úsporné </w:t>
      </w:r>
      <w:r w:rsidRPr="00D53603">
        <w:rPr>
          <w:i/>
          <w:iCs/>
          <w:color w:val="333333"/>
          <w:shd w:val="clear" w:color="auto" w:fill="FFFFFF"/>
        </w:rPr>
        <w:t>varian</w:t>
      </w:r>
      <w:r>
        <w:rPr>
          <w:i/>
          <w:iCs/>
          <w:color w:val="333333"/>
          <w:shd w:val="clear" w:color="auto" w:fill="FFFFFF"/>
        </w:rPr>
        <w:t xml:space="preserve">ty A </w:t>
      </w:r>
      <w:r>
        <w:rPr>
          <w:iCs/>
          <w:color w:val="333333"/>
          <w:shd w:val="clear" w:color="auto" w:fill="FFFFFF"/>
        </w:rPr>
        <w:t>projednané</w:t>
      </w:r>
      <w:r>
        <w:rPr>
          <w:color w:val="333333"/>
          <w:shd w:val="clear" w:color="auto" w:fill="FFFFFF"/>
        </w:rPr>
        <w:t xml:space="preserve"> na předchozím jednání vedení.</w:t>
      </w:r>
      <w:r w:rsidR="0067419C">
        <w:rPr>
          <w:color w:val="333333"/>
          <w:shd w:val="clear" w:color="auto" w:fill="FFFFFF"/>
        </w:rPr>
        <w:t xml:space="preserve"> </w:t>
      </w:r>
      <w:r w:rsidRPr="0067419C">
        <w:t>Vedení s návrhem smlouvy souhlasilo a pověřilo starostku podpisem.</w:t>
      </w:r>
      <w:r w:rsidR="00FA5C40" w:rsidRPr="0067419C">
        <w:t xml:space="preserve"> </w:t>
      </w:r>
      <w:r w:rsidR="001F37BF">
        <w:t xml:space="preserve">Ve stejném duchu bude připravena smlouva s FIRE TV na schválený počet přenosů ve variantě A. </w:t>
      </w:r>
    </w:p>
    <w:p w14:paraId="283DC46C" w14:textId="3BBE5B3D" w:rsidR="00E36B44" w:rsidRPr="001E0B38" w:rsidRDefault="00FA5C40" w:rsidP="00FA5C40">
      <w:pPr>
        <w:ind w:left="1146"/>
        <w:jc w:val="both"/>
        <w:rPr>
          <w:color w:val="333333"/>
          <w:shd w:val="clear" w:color="auto" w:fill="FFFFFF"/>
        </w:rPr>
      </w:pPr>
      <w:r>
        <w:rPr>
          <w:i/>
          <w:iCs/>
          <w:color w:val="4472C4" w:themeColor="accent5"/>
        </w:rPr>
        <w:t>Splněno.</w:t>
      </w:r>
      <w:r>
        <w:rPr>
          <w:color w:val="333333"/>
          <w:shd w:val="clear" w:color="auto" w:fill="FFFFFF"/>
        </w:rPr>
        <w:t xml:space="preserve"> </w:t>
      </w:r>
    </w:p>
    <w:p w14:paraId="526C6220" w14:textId="77777777" w:rsidR="00E36B44" w:rsidRDefault="00E36B44" w:rsidP="008A445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696C9789" w14:textId="4CE21C58" w:rsidR="00E36B44" w:rsidRPr="00DA23FB" w:rsidRDefault="00E36B44" w:rsidP="00E36B44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Překážky do </w:t>
      </w:r>
      <w:r w:rsidR="0067419C">
        <w:rPr>
          <w:b/>
          <w:bCs/>
          <w:color w:val="333333"/>
          <w:shd w:val="clear" w:color="auto" w:fill="FFFFFF"/>
        </w:rPr>
        <w:t xml:space="preserve">Slovinska – </w:t>
      </w:r>
      <w:proofErr w:type="spellStart"/>
      <w:r w:rsidR="0067419C">
        <w:rPr>
          <w:b/>
          <w:bCs/>
          <w:color w:val="333333"/>
          <w:shd w:val="clear" w:color="auto" w:fill="FFFFFF"/>
        </w:rPr>
        <w:t>Celje</w:t>
      </w:r>
      <w:proofErr w:type="spellEnd"/>
    </w:p>
    <w:p w14:paraId="08CC174A" w14:textId="2BFAF135" w:rsidR="00E36B44" w:rsidRDefault="00E36B44" w:rsidP="00E36B44">
      <w:pPr>
        <w:pStyle w:val="Odstavecseseznamem"/>
        <w:ind w:left="1146"/>
        <w:jc w:val="both"/>
        <w:rPr>
          <w:shd w:val="clear" w:color="auto" w:fill="FFFFFF"/>
        </w:rPr>
      </w:pPr>
      <w:r w:rsidRPr="0067419C">
        <w:rPr>
          <w:shd w:val="clear" w:color="auto" w:fill="FFFFFF"/>
        </w:rPr>
        <w:t>Vedení pověř</w:t>
      </w:r>
      <w:r w:rsidR="0067419C" w:rsidRPr="0067419C">
        <w:rPr>
          <w:shd w:val="clear" w:color="auto" w:fill="FFFFFF"/>
        </w:rPr>
        <w:t>ilo</w:t>
      </w:r>
      <w:r w:rsidRPr="0067419C">
        <w:rPr>
          <w:shd w:val="clear" w:color="auto" w:fill="FFFFFF"/>
        </w:rPr>
        <w:t xml:space="preserve"> J. </w:t>
      </w:r>
      <w:proofErr w:type="spellStart"/>
      <w:r w:rsidRPr="0067419C">
        <w:rPr>
          <w:shd w:val="clear" w:color="auto" w:fill="FFFFFF"/>
        </w:rPr>
        <w:t>Bidmona</w:t>
      </w:r>
      <w:proofErr w:type="spellEnd"/>
      <w:r w:rsidRPr="0067419C">
        <w:rPr>
          <w:shd w:val="clear" w:color="auto" w:fill="FFFFFF"/>
        </w:rPr>
        <w:t xml:space="preserve"> zpracováním přehledu finanční náročnosti opravy překážek.</w:t>
      </w:r>
      <w:r w:rsidR="0067419C" w:rsidRPr="0067419C">
        <w:rPr>
          <w:shd w:val="clear" w:color="auto" w:fill="FFFFFF"/>
        </w:rPr>
        <w:t xml:space="preserve"> </w:t>
      </w:r>
      <w:r w:rsidR="003C38B3">
        <w:rPr>
          <w:shd w:val="clear" w:color="auto" w:fill="FFFFFF"/>
        </w:rPr>
        <w:t xml:space="preserve">Zároveň </w:t>
      </w:r>
      <w:r w:rsidRPr="0067419C">
        <w:rPr>
          <w:shd w:val="clear" w:color="auto" w:fill="FFFFFF"/>
        </w:rPr>
        <w:t>pověř</w:t>
      </w:r>
      <w:r w:rsidR="003C38B3">
        <w:rPr>
          <w:shd w:val="clear" w:color="auto" w:fill="FFFFFF"/>
        </w:rPr>
        <w:t>ilo</w:t>
      </w:r>
      <w:r w:rsidRPr="0067419C">
        <w:rPr>
          <w:shd w:val="clear" w:color="auto" w:fill="FFFFFF"/>
        </w:rPr>
        <w:t xml:space="preserve"> Z. Nytru projednáním úhra</w:t>
      </w:r>
      <w:r w:rsidR="001F37BF">
        <w:rPr>
          <w:shd w:val="clear" w:color="auto" w:fill="FFFFFF"/>
        </w:rPr>
        <w:t>dy nákladů se slovinskou strano (do 30.04.2022).</w:t>
      </w:r>
    </w:p>
    <w:p w14:paraId="59596BDB" w14:textId="3076BAC7" w:rsidR="008D1E64" w:rsidRPr="007756F2" w:rsidRDefault="0067419C" w:rsidP="007756F2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67419C">
        <w:rPr>
          <w:i/>
          <w:iCs/>
          <w:color w:val="4472C4" w:themeColor="accent5"/>
          <w:shd w:val="clear" w:color="auto" w:fill="FFFFFF"/>
        </w:rPr>
        <w:t>Úkol trvá.</w:t>
      </w:r>
    </w:p>
    <w:p w14:paraId="3B24C230" w14:textId="745B1606" w:rsidR="00C42A91" w:rsidRDefault="00C42A91" w:rsidP="00C42A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568D745" w14:textId="77777777" w:rsidR="007756F2" w:rsidRPr="00C42A91" w:rsidRDefault="007756F2" w:rsidP="00C42A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EEBBF2" w14:textId="5BE89BAA" w:rsidR="00D16EA2" w:rsidRDefault="00E31543" w:rsidP="00D16EA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>Zhodnocení</w:t>
      </w:r>
      <w:r w:rsidR="00D16EA2"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jednání VV SH ČMS</w:t>
      </w:r>
      <w:r w:rsidR="00D16EA2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22. 3. 2022</w:t>
      </w:r>
    </w:p>
    <w:p w14:paraId="11529B67" w14:textId="77777777" w:rsidR="007D7399" w:rsidRDefault="00100CB0" w:rsidP="00D16EA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zhodnotilo jednání VV SH ČMS </w:t>
      </w:r>
      <w:r w:rsidR="00CC7333">
        <w:rPr>
          <w:rFonts w:ascii="Times New Roman" w:hAnsi="Times New Roman" w:cs="Times New Roman"/>
          <w:sz w:val="24"/>
          <w:szCs w:val="24"/>
        </w:rPr>
        <w:t xml:space="preserve">ze dne 22. 3. </w:t>
      </w:r>
    </w:p>
    <w:p w14:paraId="6AF9C9AD" w14:textId="0C9D365D" w:rsidR="0067419C" w:rsidRDefault="0067419C" w:rsidP="00D16EA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Úkoly</w:t>
      </w:r>
      <w:r w:rsidR="007D7399">
        <w:rPr>
          <w:rFonts w:ascii="Times New Roman" w:hAnsi="Times New Roman" w:cs="Times New Roman"/>
          <w:sz w:val="24"/>
          <w:szCs w:val="24"/>
        </w:rPr>
        <w:t xml:space="preserve"> vzešlé u jednání</w:t>
      </w:r>
      <w:r>
        <w:rPr>
          <w:rFonts w:ascii="Times New Roman" w:hAnsi="Times New Roman" w:cs="Times New Roman"/>
          <w:sz w:val="24"/>
          <w:szCs w:val="24"/>
        </w:rPr>
        <w:t xml:space="preserve"> byly zapracovány do kontroly plnění usnesení.</w:t>
      </w:r>
    </w:p>
    <w:p w14:paraId="2DBD0EFC" w14:textId="77777777" w:rsidR="0067419C" w:rsidRPr="0067419C" w:rsidRDefault="0067419C" w:rsidP="00D16EA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</w:p>
    <w:p w14:paraId="1B7E5A89" w14:textId="164B5150" w:rsidR="0095169D" w:rsidRDefault="0095169D" w:rsidP="007756F2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284B9A6" w14:textId="103BA19F" w:rsidR="0095169D" w:rsidRDefault="0095169D" w:rsidP="00951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J</w:t>
      </w:r>
      <w:r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ednání 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SS OSH</w:t>
      </w:r>
      <w:r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SH ČMS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9. 4. 2022</w:t>
      </w:r>
    </w:p>
    <w:p w14:paraId="6BD2D6BB" w14:textId="77777777" w:rsidR="0095169D" w:rsidRPr="0095169D" w:rsidRDefault="0095169D" w:rsidP="0095169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F5FDF3B" w14:textId="658D8BC7" w:rsidR="00F11BAD" w:rsidRPr="00361E52" w:rsidRDefault="00F11BAD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t>Jednání, volba pracovních komisí</w:t>
      </w:r>
    </w:p>
    <w:p w14:paraId="1F7AB542" w14:textId="05D4D340" w:rsidR="00361E52" w:rsidRDefault="00361E52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 xml:space="preserve">R. Dudek informoval přítomné </w:t>
      </w:r>
      <w:r w:rsidR="00C17BA4">
        <w:rPr>
          <w:bCs/>
        </w:rPr>
        <w:t xml:space="preserve">o harmonogramu shromáždění a </w:t>
      </w:r>
      <w:r>
        <w:rPr>
          <w:bCs/>
        </w:rPr>
        <w:t>o návrhu pracovních</w:t>
      </w:r>
      <w:r w:rsidR="00B625DE">
        <w:rPr>
          <w:bCs/>
        </w:rPr>
        <w:t xml:space="preserve"> komisí a skrutátorů.</w:t>
      </w:r>
      <w:r w:rsidR="0067419C">
        <w:rPr>
          <w:bCs/>
        </w:rPr>
        <w:t xml:space="preserve"> Jedná se o standardní postup.</w:t>
      </w:r>
    </w:p>
    <w:p w14:paraId="50B8DEEB" w14:textId="77777777" w:rsidR="00513ED4" w:rsidRPr="00B625DE" w:rsidRDefault="00513ED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35D55E7B" w14:textId="418868F0" w:rsidR="00F11BAD" w:rsidRDefault="00F11BAD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t>Průběžná zpráva o činnosti SH ČMS za rok 2021</w:t>
      </w:r>
      <w:r w:rsidR="003C0943" w:rsidRPr="00361E52">
        <w:rPr>
          <w:b/>
        </w:rPr>
        <w:t xml:space="preserve"> a pohledávky OSH vůči SH ČMS</w:t>
      </w:r>
    </w:p>
    <w:p w14:paraId="292E8F5D" w14:textId="0EDCAE6B" w:rsidR="00361E52" w:rsidRDefault="005B569D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Starostka uv</w:t>
      </w:r>
      <w:r w:rsidR="007D7399">
        <w:rPr>
          <w:bCs/>
        </w:rPr>
        <w:t xml:space="preserve">edla, že zpráva je přibližně na </w:t>
      </w:r>
      <w:r>
        <w:rPr>
          <w:bCs/>
        </w:rPr>
        <w:t>30 min</w:t>
      </w:r>
      <w:r w:rsidR="007D7399">
        <w:rPr>
          <w:bCs/>
        </w:rPr>
        <w:t>. a je zpracována dle obsahu schváleného VV SH ČMS. V</w:t>
      </w:r>
      <w:r w:rsidR="000D69D5">
        <w:rPr>
          <w:bCs/>
        </w:rPr>
        <w:t xml:space="preserve">zhledem k tomu, že </w:t>
      </w:r>
      <w:r w:rsidR="007D7399">
        <w:rPr>
          <w:bCs/>
        </w:rPr>
        <w:t>zápisy ze všech jednání (VV i vedení) jsou veřejné a podrobné není na místě opakovat shodné informace. V</w:t>
      </w:r>
      <w:r w:rsidR="000D69D5">
        <w:rPr>
          <w:bCs/>
        </w:rPr>
        <w:t>e zprávě bude</w:t>
      </w:r>
      <w:r w:rsidR="00704D78">
        <w:rPr>
          <w:bCs/>
        </w:rPr>
        <w:t xml:space="preserve"> starostka </w:t>
      </w:r>
      <w:r w:rsidR="007D7399">
        <w:rPr>
          <w:bCs/>
        </w:rPr>
        <w:t xml:space="preserve">mimo jiné </w:t>
      </w:r>
      <w:r w:rsidR="00704D78">
        <w:rPr>
          <w:bCs/>
        </w:rPr>
        <w:t xml:space="preserve">hovořit o </w:t>
      </w:r>
      <w:r w:rsidR="007D7399">
        <w:rPr>
          <w:bCs/>
        </w:rPr>
        <w:t xml:space="preserve">aktuálním stavu žádostí o dotace na rok 2022, úpravě </w:t>
      </w:r>
      <w:r w:rsidR="00704D78">
        <w:rPr>
          <w:bCs/>
        </w:rPr>
        <w:t xml:space="preserve">členství v Mezinárodní federaci hasičů a záchranářů, humanitární pomoci na Ukrajině a dalších tématech. </w:t>
      </w:r>
    </w:p>
    <w:p w14:paraId="1E3CD75C" w14:textId="77777777" w:rsidR="00513ED4" w:rsidRPr="00B625DE" w:rsidRDefault="00513ED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4BA0766D" w14:textId="7A3EA3E5" w:rsidR="003C0943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t xml:space="preserve">Výsledky hospodaření společnosti </w:t>
      </w:r>
      <w:proofErr w:type="spellStart"/>
      <w:r w:rsidRPr="00361E52">
        <w:rPr>
          <w:b/>
        </w:rPr>
        <w:t>Fire</w:t>
      </w:r>
      <w:proofErr w:type="spellEnd"/>
      <w:r w:rsidRPr="00361E52">
        <w:rPr>
          <w:b/>
        </w:rPr>
        <w:t xml:space="preserve"> Edit s.r.o.</w:t>
      </w:r>
    </w:p>
    <w:p w14:paraId="50228279" w14:textId="188091BC" w:rsidR="00361E52" w:rsidRDefault="00B625DE" w:rsidP="00B625DE">
      <w:pPr>
        <w:pStyle w:val="Odstavecseseznamem"/>
        <w:shd w:val="clear" w:color="auto" w:fill="FFFFFF"/>
        <w:jc w:val="both"/>
        <w:textAlignment w:val="baseline"/>
        <w:rPr>
          <w:bCs/>
          <w:i/>
          <w:iCs/>
        </w:rPr>
      </w:pPr>
      <w:r w:rsidRPr="00B625DE">
        <w:rPr>
          <w:bCs/>
        </w:rPr>
        <w:t xml:space="preserve">Výsledky hospodaření společnosti </w:t>
      </w:r>
      <w:proofErr w:type="spellStart"/>
      <w:r w:rsidRPr="00B625DE">
        <w:rPr>
          <w:bCs/>
        </w:rPr>
        <w:t>Fire</w:t>
      </w:r>
      <w:proofErr w:type="spellEnd"/>
      <w:r w:rsidRPr="00B625DE">
        <w:rPr>
          <w:bCs/>
        </w:rPr>
        <w:t xml:space="preserve"> </w:t>
      </w:r>
      <w:r w:rsidR="00D37FE0">
        <w:rPr>
          <w:bCs/>
        </w:rPr>
        <w:t>E</w:t>
      </w:r>
      <w:r w:rsidRPr="00B625DE">
        <w:rPr>
          <w:bCs/>
        </w:rPr>
        <w:t>dit</w:t>
      </w:r>
      <w:r w:rsidR="00D37FE0">
        <w:rPr>
          <w:bCs/>
        </w:rPr>
        <w:t xml:space="preserve"> s.r.o. přednese M. Sojka. Přítomným členům shromáždění budou prezentovány výsledky hospodaření </w:t>
      </w:r>
      <w:r w:rsidRPr="00B625DE">
        <w:rPr>
          <w:bCs/>
        </w:rPr>
        <w:t>z výroční zprávy HVP a.s. za rok 2021</w:t>
      </w:r>
      <w:r w:rsidR="00D37FE0" w:rsidRPr="00D37FE0">
        <w:rPr>
          <w:bCs/>
          <w:i/>
          <w:iCs/>
        </w:rPr>
        <w:t xml:space="preserve">(tyto informace jsou rovněž dostupné na webu </w:t>
      </w:r>
      <w:hyperlink r:id="rId10" w:history="1">
        <w:r w:rsidR="00513ED4" w:rsidRPr="00F22C96">
          <w:rPr>
            <w:rStyle w:val="Hypertextovodkaz"/>
            <w:bCs/>
            <w:i/>
            <w:iCs/>
          </w:rPr>
          <w:t>www.hvp.cz</w:t>
        </w:r>
      </w:hyperlink>
      <w:r w:rsidR="00D37FE0" w:rsidRPr="00D37FE0">
        <w:rPr>
          <w:bCs/>
          <w:i/>
          <w:iCs/>
        </w:rPr>
        <w:t>)</w:t>
      </w:r>
    </w:p>
    <w:p w14:paraId="752053EE" w14:textId="77777777" w:rsidR="00513ED4" w:rsidRPr="00B625DE" w:rsidRDefault="00513ED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649DEF55" w14:textId="79DCE198" w:rsidR="003C0943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t>Převody nemovitého majetku SH ČMS</w:t>
      </w:r>
    </w:p>
    <w:p w14:paraId="035B99C8" w14:textId="176390D2" w:rsidR="00B42893" w:rsidRDefault="00C17BA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  <w:r w:rsidRPr="00C17BA4">
        <w:rPr>
          <w:bCs/>
        </w:rPr>
        <w:t xml:space="preserve">Převody nemovitého majetku přednese I. </w:t>
      </w:r>
      <w:proofErr w:type="spellStart"/>
      <w:r w:rsidRPr="00C17BA4">
        <w:rPr>
          <w:bCs/>
        </w:rPr>
        <w:t>Jirota</w:t>
      </w:r>
      <w:proofErr w:type="spellEnd"/>
      <w:r>
        <w:rPr>
          <w:bCs/>
        </w:rPr>
        <w:t>, materiál bude připojen do usnesení jako příloha č.1.</w:t>
      </w:r>
    </w:p>
    <w:p w14:paraId="61B7929E" w14:textId="77777777" w:rsidR="00513ED4" w:rsidRPr="00C17BA4" w:rsidRDefault="00513ED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4AADE0F3" w14:textId="281026AE" w:rsidR="003C0943" w:rsidRPr="00361E52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t>Zpráva o činnosti ÚKRR za rok 2021</w:t>
      </w:r>
    </w:p>
    <w:p w14:paraId="374E3A4B" w14:textId="5A80986E" w:rsidR="00B42893" w:rsidRDefault="00B42893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 xml:space="preserve">Zprávu přednese vedoucí rady ÚKRR J. </w:t>
      </w:r>
      <w:proofErr w:type="spellStart"/>
      <w:r>
        <w:rPr>
          <w:bCs/>
        </w:rPr>
        <w:t>Bochňák</w:t>
      </w:r>
      <w:proofErr w:type="spellEnd"/>
      <w:r>
        <w:rPr>
          <w:bCs/>
        </w:rPr>
        <w:t>.</w:t>
      </w:r>
    </w:p>
    <w:p w14:paraId="1264966B" w14:textId="77777777" w:rsidR="00513ED4" w:rsidRPr="00B625DE" w:rsidRDefault="00513ED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3D2D36BB" w14:textId="54A4C7BE" w:rsidR="003C0943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t>Výroční zpráva SH ČMS za rok 2021</w:t>
      </w:r>
    </w:p>
    <w:p w14:paraId="797242EB" w14:textId="4F48502D" w:rsidR="00B42893" w:rsidRDefault="00C17BA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Komentář k výroční zprávě přednese tisková mluvčí I. Špačková.</w:t>
      </w:r>
    </w:p>
    <w:p w14:paraId="2438BC45" w14:textId="2D0C05C4" w:rsidR="007D7399" w:rsidRDefault="007D7399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VZ 2022 je nezbytné s</w:t>
      </w:r>
      <w:r w:rsidR="005E02D2" w:rsidRPr="004F5EFC">
        <w:rPr>
          <w:bCs/>
        </w:rPr>
        <w:t>ch</w:t>
      </w:r>
      <w:r w:rsidRPr="004F5EFC">
        <w:rPr>
          <w:bCs/>
        </w:rPr>
        <w:t>v</w:t>
      </w:r>
      <w:r>
        <w:rPr>
          <w:bCs/>
        </w:rPr>
        <w:t>álit.</w:t>
      </w:r>
    </w:p>
    <w:p w14:paraId="5A0CCD41" w14:textId="77777777" w:rsidR="00513ED4" w:rsidRPr="00C17BA4" w:rsidRDefault="00513ED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7145D5F3" w14:textId="019DAA5C" w:rsidR="003C0943" w:rsidRPr="00361E52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t>Termínový kalendář SH ČMS 2022</w:t>
      </w:r>
    </w:p>
    <w:p w14:paraId="189D3084" w14:textId="382B2FEC" w:rsidR="00B42893" w:rsidRDefault="00D37FE0" w:rsidP="00B42893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 xml:space="preserve">Na shromáždění bude představen aktualizovaný </w:t>
      </w:r>
      <w:r w:rsidR="00B625DE">
        <w:rPr>
          <w:bCs/>
        </w:rPr>
        <w:t>Termínový kalendář akcí</w:t>
      </w:r>
      <w:r>
        <w:rPr>
          <w:bCs/>
        </w:rPr>
        <w:t xml:space="preserve">, který byl doplněn </w:t>
      </w:r>
      <w:r w:rsidR="00B625DE">
        <w:rPr>
          <w:bCs/>
        </w:rPr>
        <w:t>a schválen do konce roku 2022</w:t>
      </w:r>
      <w:r>
        <w:rPr>
          <w:bCs/>
        </w:rPr>
        <w:t>.</w:t>
      </w:r>
    </w:p>
    <w:p w14:paraId="6BDA4D7E" w14:textId="77777777" w:rsidR="00513ED4" w:rsidRDefault="00513ED4" w:rsidP="00B42893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13FDA984" w14:textId="4CD676B5" w:rsidR="003C0943" w:rsidRPr="00361E52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t>Hotel Přibyslav</w:t>
      </w:r>
    </w:p>
    <w:p w14:paraId="4B00F252" w14:textId="6B600515" w:rsidR="007D7399" w:rsidRPr="007756F2" w:rsidRDefault="009D0C84" w:rsidP="007756F2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Na podporu hotelu Přibyslav a využívání jeho služeb dobrovolnými hasiči</w:t>
      </w:r>
      <w:r w:rsidR="00B42893">
        <w:rPr>
          <w:bCs/>
        </w:rPr>
        <w:t xml:space="preserve"> </w:t>
      </w:r>
      <w:r>
        <w:rPr>
          <w:bCs/>
        </w:rPr>
        <w:t>vystoupí J. Votava.</w:t>
      </w:r>
      <w:r w:rsidR="00B42893">
        <w:rPr>
          <w:bCs/>
        </w:rPr>
        <w:t xml:space="preserve"> </w:t>
      </w:r>
    </w:p>
    <w:p w14:paraId="7CAEC319" w14:textId="77777777" w:rsidR="00513ED4" w:rsidRPr="00B625DE" w:rsidRDefault="00513ED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7C4617E8" w14:textId="77777777" w:rsidR="00B42893" w:rsidRPr="00361E52" w:rsidRDefault="003C0943" w:rsidP="00B42893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t>Podíl SH ČMS na odvodu členských příspěvků</w:t>
      </w:r>
      <w:r w:rsidR="00B42893" w:rsidRPr="00361E52">
        <w:rPr>
          <w:b/>
        </w:rPr>
        <w:t xml:space="preserve"> </w:t>
      </w:r>
    </w:p>
    <w:p w14:paraId="611CF103" w14:textId="39A04C8B" w:rsidR="00B42893" w:rsidRDefault="009D0C8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  <w:r w:rsidRPr="00B42893">
        <w:rPr>
          <w:bCs/>
        </w:rPr>
        <w:t>S</w:t>
      </w:r>
      <w:r w:rsidR="007D7399">
        <w:rPr>
          <w:bCs/>
        </w:rPr>
        <w:t>tanovisko vedení na zvýšení odvodů z členských příspěvků na 50 Kč za člena představí</w:t>
      </w:r>
      <w:r w:rsidRPr="00B42893">
        <w:rPr>
          <w:bCs/>
        </w:rPr>
        <w:t xml:space="preserve"> náměstkyně D. Vilímková. Vedení se shodlo na úpravě prezentace</w:t>
      </w:r>
      <w:r w:rsidR="00361E52">
        <w:rPr>
          <w:bCs/>
        </w:rPr>
        <w:t xml:space="preserve">, je nutné uvést přesné a konkrétní důvody </w:t>
      </w:r>
      <w:r w:rsidR="007D7399">
        <w:rPr>
          <w:bCs/>
        </w:rPr>
        <w:t>zvýšení odvodů a poděkovat starostům KSH za konzultaci.</w:t>
      </w:r>
    </w:p>
    <w:p w14:paraId="56338EFD" w14:textId="1D3C9FC5" w:rsidR="00513ED4" w:rsidRDefault="00513ED4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39CA0808" w14:textId="3DC379B9" w:rsidR="007756F2" w:rsidRDefault="007756F2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0F217B3D" w14:textId="77777777" w:rsidR="007756F2" w:rsidRPr="00B625DE" w:rsidRDefault="007756F2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73F04A84" w14:textId="7816578E" w:rsidR="003C0943" w:rsidRPr="00361E52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361E52">
        <w:rPr>
          <w:b/>
        </w:rPr>
        <w:lastRenderedPageBreak/>
        <w:t>Různé</w:t>
      </w:r>
    </w:p>
    <w:p w14:paraId="3AE6D7D2" w14:textId="77777777" w:rsidR="0025277A" w:rsidRDefault="00C56806" w:rsidP="00942D16">
      <w:pPr>
        <w:pStyle w:val="Odstavecseseznamem"/>
        <w:shd w:val="clear" w:color="auto" w:fill="FFFFFF"/>
        <w:jc w:val="both"/>
        <w:textAlignment w:val="baseline"/>
        <w:rPr>
          <w:bCs/>
        </w:rPr>
      </w:pPr>
      <w:r w:rsidRPr="00361E52">
        <w:rPr>
          <w:b/>
        </w:rPr>
        <w:t>HVP a.s.</w:t>
      </w:r>
      <w:r>
        <w:rPr>
          <w:bCs/>
        </w:rPr>
        <w:t xml:space="preserve"> </w:t>
      </w:r>
    </w:p>
    <w:p w14:paraId="64CA573A" w14:textId="431BFFD6" w:rsidR="0025277A" w:rsidRDefault="0025277A" w:rsidP="00942D16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Přítomní budou seznámeni s pozvánkami na dvě valné hromady HVP a.s.</w:t>
      </w:r>
      <w:r w:rsidR="003A4A6C">
        <w:rPr>
          <w:bCs/>
        </w:rPr>
        <w:t xml:space="preserve"> </w:t>
      </w:r>
      <w:r>
        <w:rPr>
          <w:bCs/>
        </w:rPr>
        <w:t xml:space="preserve">(všichni obdrželi </w:t>
      </w:r>
      <w:r w:rsidR="005E02D2" w:rsidRPr="004F5EFC">
        <w:rPr>
          <w:bCs/>
        </w:rPr>
        <w:t>písemně</w:t>
      </w:r>
      <w:r w:rsidRPr="004F5EFC">
        <w:rPr>
          <w:bCs/>
        </w:rPr>
        <w:t xml:space="preserve"> v</w:t>
      </w:r>
      <w:r>
        <w:rPr>
          <w:bCs/>
        </w:rPr>
        <w:t> materiálech).</w:t>
      </w:r>
    </w:p>
    <w:p w14:paraId="4C44FBF6" w14:textId="1AB777CE" w:rsidR="00942D16" w:rsidRDefault="0025277A" w:rsidP="00942D16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Rovněž budou představeny obě kupní smlouvy na prodej nemovitosti v </w:t>
      </w:r>
      <w:proofErr w:type="spellStart"/>
      <w:r>
        <w:rPr>
          <w:bCs/>
        </w:rPr>
        <w:t>k.ú</w:t>
      </w:r>
      <w:proofErr w:type="spellEnd"/>
      <w:r>
        <w:rPr>
          <w:bCs/>
        </w:rPr>
        <w:t xml:space="preserve">. Michle: </w:t>
      </w:r>
      <w:proofErr w:type="spellStart"/>
      <w:r w:rsidR="00E37B12">
        <w:rPr>
          <w:bCs/>
        </w:rPr>
        <w:t>Profence</w:t>
      </w:r>
      <w:proofErr w:type="spellEnd"/>
      <w:r w:rsidR="00E37B12">
        <w:rPr>
          <w:bCs/>
        </w:rPr>
        <w:t xml:space="preserve"> s.r.o. a ZTL</w:t>
      </w:r>
      <w:r w:rsidR="00942D16">
        <w:rPr>
          <w:bCs/>
        </w:rPr>
        <w:t xml:space="preserve"> </w:t>
      </w:r>
      <w:proofErr w:type="spellStart"/>
      <w:r w:rsidR="00E37B12">
        <w:rPr>
          <w:bCs/>
        </w:rPr>
        <w:t>com</w:t>
      </w:r>
      <w:proofErr w:type="spellEnd"/>
      <w:r w:rsidR="00942D16">
        <w:rPr>
          <w:bCs/>
        </w:rPr>
        <w:t xml:space="preserve"> s.r.o. </w:t>
      </w:r>
      <w:r w:rsidR="00942D16" w:rsidRPr="00CC7333">
        <w:rPr>
          <w:bCs/>
          <w:i/>
          <w:iCs/>
        </w:rPr>
        <w:t xml:space="preserve">(obě smlouvy jsou veřejně dostupné na stránkách </w:t>
      </w:r>
      <w:hyperlink r:id="rId11" w:history="1">
        <w:r w:rsidR="00942D16" w:rsidRPr="00CC7333">
          <w:rPr>
            <w:rStyle w:val="Hypertextovodkaz"/>
            <w:bCs/>
            <w:i/>
            <w:iCs/>
          </w:rPr>
          <w:t>www.hvp.cz</w:t>
        </w:r>
      </w:hyperlink>
      <w:r w:rsidR="00942D16" w:rsidRPr="00CC7333">
        <w:rPr>
          <w:bCs/>
          <w:i/>
          <w:iCs/>
        </w:rPr>
        <w:t xml:space="preserve"> )</w:t>
      </w:r>
      <w:r>
        <w:rPr>
          <w:bCs/>
        </w:rPr>
        <w:t>. Všichni obdrželi obě smlouvy písemně v materiálech.</w:t>
      </w:r>
    </w:p>
    <w:p w14:paraId="0B7BC825" w14:textId="5CFC4423" w:rsidR="0025277A" w:rsidRDefault="0025277A" w:rsidP="00942D16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Je nutné schválit zástupce SH ČMS na Valné hromady HVP a.s. – duben 2022.</w:t>
      </w:r>
    </w:p>
    <w:p w14:paraId="54CEDC70" w14:textId="72A96134" w:rsidR="0025277A" w:rsidRDefault="0025277A" w:rsidP="00942D16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 xml:space="preserve">Dále je nezbytné zaujmout stanovisko k oběma kupním smlouvám. </w:t>
      </w:r>
    </w:p>
    <w:p w14:paraId="08D6AD71" w14:textId="778C4389" w:rsidR="0025277A" w:rsidRDefault="00C56806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  <w:r w:rsidRPr="00942D16">
        <w:rPr>
          <w:b/>
        </w:rPr>
        <w:t xml:space="preserve">Koncepce </w:t>
      </w:r>
      <w:r w:rsidR="0025277A">
        <w:rPr>
          <w:b/>
        </w:rPr>
        <w:t xml:space="preserve">podpory </w:t>
      </w:r>
      <w:r w:rsidRPr="00942D16">
        <w:rPr>
          <w:b/>
        </w:rPr>
        <w:t>činnosti</w:t>
      </w:r>
      <w:r w:rsidR="00942D16">
        <w:rPr>
          <w:bCs/>
        </w:rPr>
        <w:t xml:space="preserve"> </w:t>
      </w:r>
      <w:r w:rsidR="00942D16" w:rsidRPr="00942D16">
        <w:rPr>
          <w:b/>
        </w:rPr>
        <w:t>SH ČMS</w:t>
      </w:r>
      <w:r w:rsidR="0025277A">
        <w:rPr>
          <w:b/>
        </w:rPr>
        <w:t xml:space="preserve"> (úseků mládeže, sportu, represe, prevence, ochrany ob</w:t>
      </w:r>
      <w:r w:rsidR="008846EB">
        <w:rPr>
          <w:b/>
        </w:rPr>
        <w:t>yvatelstva a historie a muzejnic</w:t>
      </w:r>
      <w:r w:rsidR="0025277A">
        <w:rPr>
          <w:b/>
        </w:rPr>
        <w:t>tví)</w:t>
      </w:r>
      <w:r w:rsidRPr="00942D16">
        <w:rPr>
          <w:bCs/>
        </w:rPr>
        <w:t xml:space="preserve"> = byly schváleny VV SH ČMS </w:t>
      </w:r>
    </w:p>
    <w:p w14:paraId="49DC83DC" w14:textId="1AF9E919" w:rsidR="00B625DE" w:rsidRPr="0025277A" w:rsidRDefault="00C56806" w:rsidP="0025277A">
      <w:pPr>
        <w:pStyle w:val="Odstavecseseznamem"/>
        <w:shd w:val="clear" w:color="auto" w:fill="FFFFFF"/>
        <w:jc w:val="both"/>
        <w:textAlignment w:val="baseline"/>
        <w:rPr>
          <w:bCs/>
          <w:i/>
          <w:iCs/>
        </w:rPr>
      </w:pPr>
      <w:r w:rsidRPr="009D0C84">
        <w:rPr>
          <w:bCs/>
          <w:i/>
          <w:iCs/>
        </w:rPr>
        <w:t>(</w:t>
      </w:r>
      <w:r w:rsidR="009D0C84" w:rsidRPr="009D0C84">
        <w:rPr>
          <w:bCs/>
          <w:i/>
          <w:iCs/>
        </w:rPr>
        <w:t xml:space="preserve">SS OSH již na podzim 23. 10. </w:t>
      </w:r>
      <w:r w:rsidR="009D0C84">
        <w:rPr>
          <w:bCs/>
          <w:i/>
          <w:iCs/>
        </w:rPr>
        <w:t xml:space="preserve">2021 </w:t>
      </w:r>
      <w:r w:rsidR="0025277A">
        <w:rPr>
          <w:bCs/>
          <w:i/>
          <w:iCs/>
        </w:rPr>
        <w:t>schválilo Z</w:t>
      </w:r>
      <w:r w:rsidR="009D0C84" w:rsidRPr="009D0C84">
        <w:rPr>
          <w:bCs/>
          <w:i/>
          <w:iCs/>
        </w:rPr>
        <w:t xml:space="preserve">aměření činnosti SH ČMS </w:t>
      </w:r>
      <w:r w:rsidRPr="009D0C84">
        <w:rPr>
          <w:bCs/>
          <w:i/>
          <w:iCs/>
        </w:rPr>
        <w:t>2021+</w:t>
      </w:r>
      <w:r w:rsidR="0025277A">
        <w:rPr>
          <w:bCs/>
          <w:i/>
          <w:iCs/>
        </w:rPr>
        <w:t>,</w:t>
      </w:r>
      <w:r w:rsidR="009D0C84" w:rsidRPr="009D0C84">
        <w:rPr>
          <w:bCs/>
          <w:i/>
          <w:iCs/>
        </w:rPr>
        <w:t xml:space="preserve"> ze kterého koncepce vycházejí)</w:t>
      </w:r>
    </w:p>
    <w:p w14:paraId="01E754EA" w14:textId="78085529" w:rsidR="00EE0B58" w:rsidRDefault="00EE0B58" w:rsidP="00B625DE">
      <w:pPr>
        <w:pStyle w:val="Odstavecseseznamem"/>
        <w:shd w:val="clear" w:color="auto" w:fill="FFFFFF"/>
        <w:jc w:val="both"/>
        <w:textAlignment w:val="baseline"/>
        <w:rPr>
          <w:bCs/>
        </w:rPr>
      </w:pPr>
      <w:r w:rsidRPr="00EE0B58">
        <w:rPr>
          <w:b/>
        </w:rPr>
        <w:t>Psovodi</w:t>
      </w:r>
      <w:r w:rsidRPr="00EE0B58">
        <w:rPr>
          <w:bCs/>
        </w:rPr>
        <w:t xml:space="preserve"> = P. Morávek</w:t>
      </w:r>
      <w:r w:rsidR="0025277A">
        <w:rPr>
          <w:bCs/>
        </w:rPr>
        <w:t xml:space="preserve"> </w:t>
      </w:r>
      <w:r w:rsidR="00392DFB">
        <w:rPr>
          <w:bCs/>
        </w:rPr>
        <w:t xml:space="preserve">bude </w:t>
      </w:r>
      <w:r w:rsidRPr="00EE0B58">
        <w:rPr>
          <w:bCs/>
        </w:rPr>
        <w:t>p</w:t>
      </w:r>
      <w:r w:rsidR="006165E1">
        <w:rPr>
          <w:bCs/>
        </w:rPr>
        <w:t>rezent</w:t>
      </w:r>
      <w:r w:rsidR="00392DFB">
        <w:rPr>
          <w:bCs/>
        </w:rPr>
        <w:t>ovat</w:t>
      </w:r>
      <w:r w:rsidR="006165E1">
        <w:rPr>
          <w:bCs/>
        </w:rPr>
        <w:t xml:space="preserve"> činnost psovodů</w:t>
      </w:r>
      <w:r w:rsidR="00392DFB">
        <w:rPr>
          <w:bCs/>
        </w:rPr>
        <w:t xml:space="preserve"> SH ČMS</w:t>
      </w:r>
    </w:p>
    <w:p w14:paraId="39E4DDFF" w14:textId="77777777" w:rsidR="00513ED4" w:rsidRPr="00EE0B58" w:rsidRDefault="00513ED4" w:rsidP="00B625DE">
      <w:pPr>
        <w:pStyle w:val="Odstavecseseznamem"/>
        <w:shd w:val="clear" w:color="auto" w:fill="FFFFFF"/>
        <w:jc w:val="both"/>
        <w:textAlignment w:val="baseline"/>
        <w:rPr>
          <w:bCs/>
          <w:i/>
          <w:iCs/>
        </w:rPr>
      </w:pPr>
    </w:p>
    <w:p w14:paraId="7AA0F3D6" w14:textId="190B65D7" w:rsidR="003C0943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B625DE">
        <w:rPr>
          <w:b/>
        </w:rPr>
        <w:t xml:space="preserve">Diskuse, vystoupení </w:t>
      </w:r>
    </w:p>
    <w:p w14:paraId="654E9C5B" w14:textId="2850C6B5" w:rsidR="006165E1" w:rsidRDefault="00CC7333" w:rsidP="006165E1">
      <w:pPr>
        <w:pStyle w:val="Odstavecseseznamem"/>
        <w:shd w:val="clear" w:color="auto" w:fill="FFFFFF"/>
        <w:jc w:val="both"/>
        <w:textAlignment w:val="baseline"/>
        <w:rPr>
          <w:b/>
        </w:rPr>
      </w:pPr>
      <w:r>
        <w:rPr>
          <w:b/>
        </w:rPr>
        <w:t xml:space="preserve">M. </w:t>
      </w:r>
      <w:proofErr w:type="spellStart"/>
      <w:r>
        <w:rPr>
          <w:b/>
        </w:rPr>
        <w:t>Garhofer</w:t>
      </w:r>
      <w:proofErr w:type="spellEnd"/>
      <w:r>
        <w:rPr>
          <w:b/>
        </w:rPr>
        <w:t xml:space="preserve"> (</w:t>
      </w:r>
      <w:r w:rsidR="006165E1">
        <w:rPr>
          <w:b/>
        </w:rPr>
        <w:t>OSH Jindřichův Hradec</w:t>
      </w:r>
      <w:r>
        <w:rPr>
          <w:b/>
        </w:rPr>
        <w:t>)</w:t>
      </w:r>
      <w:r w:rsidR="006165E1">
        <w:rPr>
          <w:b/>
        </w:rPr>
        <w:t xml:space="preserve"> </w:t>
      </w:r>
      <w:r w:rsidR="006165E1" w:rsidRPr="006E43CC">
        <w:rPr>
          <w:bCs/>
        </w:rPr>
        <w:t>= příspěvek k datové schránce</w:t>
      </w:r>
      <w:r w:rsidR="006E43CC">
        <w:rPr>
          <w:bCs/>
        </w:rPr>
        <w:t xml:space="preserve"> </w:t>
      </w:r>
      <w:r w:rsidR="0025277A">
        <w:rPr>
          <w:bCs/>
        </w:rPr>
        <w:t>– obdrželi všichni písemně, reagovat bude starostka ve své zprávě, vedení podporuje datové schránky jako zdroj ulehčení administrativní činnosti pro pobočné spolky a zajistí metodiku pro pobočné spolky</w:t>
      </w:r>
    </w:p>
    <w:p w14:paraId="43D34A42" w14:textId="215E66C8" w:rsidR="006165E1" w:rsidRDefault="006E43CC" w:rsidP="006E43CC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/>
        </w:rPr>
        <w:t xml:space="preserve">L. Zeman (OSH Žďár nad Sázavou) </w:t>
      </w:r>
      <w:r w:rsidRPr="006E43CC">
        <w:rPr>
          <w:bCs/>
        </w:rPr>
        <w:t xml:space="preserve">= </w:t>
      </w:r>
      <w:r w:rsidR="0025277A">
        <w:rPr>
          <w:bCs/>
        </w:rPr>
        <w:t>písemný příspěvek – obdrželi všichni v </w:t>
      </w:r>
      <w:r w:rsidR="003A4A6C">
        <w:rPr>
          <w:bCs/>
        </w:rPr>
        <w:t>materiálech – problematika</w:t>
      </w:r>
      <w:r w:rsidRPr="006E43CC">
        <w:rPr>
          <w:bCs/>
        </w:rPr>
        <w:t xml:space="preserve"> e-lear</w:t>
      </w:r>
      <w:r>
        <w:rPr>
          <w:bCs/>
        </w:rPr>
        <w:t>nin</w:t>
      </w:r>
      <w:r w:rsidRPr="006E43CC">
        <w:rPr>
          <w:bCs/>
        </w:rPr>
        <w:t>gových kurzů JSDHO</w:t>
      </w:r>
      <w:r>
        <w:rPr>
          <w:bCs/>
        </w:rPr>
        <w:t xml:space="preserve">, </w:t>
      </w:r>
      <w:r w:rsidR="0025277A">
        <w:rPr>
          <w:bCs/>
        </w:rPr>
        <w:t>reagovat bude starostka ve zprávě, na základě jednání s GŘ HZS, po doručení písemného materiálu z GŘ HZS bude rozeslán všem KSH, OSH</w:t>
      </w:r>
    </w:p>
    <w:p w14:paraId="5C967524" w14:textId="77777777" w:rsidR="00513ED4" w:rsidRPr="006E43CC" w:rsidRDefault="00513ED4" w:rsidP="006E43CC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068A9B28" w14:textId="06E5A44B" w:rsidR="003C0943" w:rsidRPr="00B625DE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B625DE">
        <w:rPr>
          <w:b/>
        </w:rPr>
        <w:t>Projednání a schválení usnesení</w:t>
      </w:r>
    </w:p>
    <w:p w14:paraId="32DC974E" w14:textId="69467F64" w:rsidR="00C17BA4" w:rsidRDefault="0025277A" w:rsidP="00C17BA4">
      <w:pPr>
        <w:pStyle w:val="Odstavecseseznamem"/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Vedení připravilo návrh usnesení.</w:t>
      </w:r>
    </w:p>
    <w:p w14:paraId="3B6CDF2B" w14:textId="77777777" w:rsidR="00513ED4" w:rsidRDefault="00513ED4" w:rsidP="00C17BA4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0F37552A" w14:textId="324B2DFF" w:rsidR="003C0943" w:rsidRPr="00B625DE" w:rsidRDefault="003C0943" w:rsidP="00F11BAD">
      <w:pPr>
        <w:pStyle w:val="Odstavecseseznamem"/>
        <w:numPr>
          <w:ilvl w:val="0"/>
          <w:numId w:val="12"/>
        </w:numPr>
        <w:shd w:val="clear" w:color="auto" w:fill="FFFFFF"/>
        <w:jc w:val="both"/>
        <w:textAlignment w:val="baseline"/>
        <w:rPr>
          <w:b/>
        </w:rPr>
      </w:pPr>
      <w:r w:rsidRPr="00B625DE">
        <w:rPr>
          <w:b/>
        </w:rPr>
        <w:t>Závěr</w:t>
      </w:r>
    </w:p>
    <w:p w14:paraId="28B90252" w14:textId="77777777" w:rsidR="00E31543" w:rsidRDefault="00E31543" w:rsidP="00E31543">
      <w:pPr>
        <w:pStyle w:val="Bezmezer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</w:p>
    <w:p w14:paraId="2C4ACC46" w14:textId="77777777" w:rsidR="0095169D" w:rsidRDefault="00E31543" w:rsidP="00E3154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302A2014" w14:textId="2970B15A" w:rsidR="0095169D" w:rsidRPr="00505337" w:rsidRDefault="00505337" w:rsidP="00505337">
      <w:pPr>
        <w:shd w:val="clear" w:color="auto" w:fill="FFFFFF"/>
        <w:ind w:left="426"/>
        <w:jc w:val="both"/>
        <w:textAlignment w:val="baseline"/>
        <w:rPr>
          <w:b/>
        </w:rPr>
      </w:pPr>
      <w:r>
        <w:rPr>
          <w:bCs/>
        </w:rPr>
        <w:t xml:space="preserve">      </w:t>
      </w:r>
      <w:r w:rsidR="0095169D" w:rsidRPr="00505337">
        <w:rPr>
          <w:b/>
        </w:rPr>
        <w:t>Mediace s</w:t>
      </w:r>
      <w:r w:rsidR="00AE320E">
        <w:rPr>
          <w:b/>
        </w:rPr>
        <w:t xml:space="preserve"> </w:t>
      </w:r>
      <w:r w:rsidR="00EA3D60" w:rsidRPr="00505337">
        <w:rPr>
          <w:b/>
        </w:rPr>
        <w:t>HVP a.s.</w:t>
      </w:r>
      <w:r w:rsidRPr="00505337">
        <w:rPr>
          <w:b/>
        </w:rPr>
        <w:t xml:space="preserve">, ZTL </w:t>
      </w:r>
      <w:proofErr w:type="spellStart"/>
      <w:r w:rsidRPr="00505337">
        <w:rPr>
          <w:b/>
        </w:rPr>
        <w:t>com</w:t>
      </w:r>
      <w:proofErr w:type="spellEnd"/>
      <w:r w:rsidRPr="00505337">
        <w:rPr>
          <w:b/>
        </w:rPr>
        <w:t xml:space="preserve"> s.r.o. </w:t>
      </w:r>
      <w:r w:rsidRPr="00505337">
        <w:rPr>
          <w:bCs/>
        </w:rPr>
        <w:t>a</w:t>
      </w:r>
      <w:r w:rsidRPr="00505337">
        <w:rPr>
          <w:b/>
        </w:rPr>
        <w:t xml:space="preserve"> SH ČMS</w:t>
      </w:r>
      <w:r w:rsidR="00392DFB" w:rsidRPr="00505337">
        <w:rPr>
          <w:b/>
        </w:rPr>
        <w:t xml:space="preserve"> 28. 3. 2022</w:t>
      </w:r>
    </w:p>
    <w:p w14:paraId="5B1D6121" w14:textId="51B83B00" w:rsidR="0095169D" w:rsidRDefault="0095169D" w:rsidP="00505337">
      <w:pPr>
        <w:pStyle w:val="Odstavecseseznamem"/>
        <w:shd w:val="clear" w:color="auto" w:fill="FFFFFF"/>
        <w:ind w:left="786"/>
        <w:jc w:val="both"/>
        <w:textAlignment w:val="baseline"/>
        <w:rPr>
          <w:bCs/>
        </w:rPr>
      </w:pPr>
      <w:r>
        <w:rPr>
          <w:bCs/>
        </w:rPr>
        <w:t xml:space="preserve">J. </w:t>
      </w:r>
      <w:proofErr w:type="spellStart"/>
      <w:r>
        <w:rPr>
          <w:bCs/>
        </w:rPr>
        <w:t>Bidmon</w:t>
      </w:r>
      <w:proofErr w:type="spellEnd"/>
      <w:r>
        <w:rPr>
          <w:bCs/>
        </w:rPr>
        <w:t xml:space="preserve"> i</w:t>
      </w:r>
      <w:r w:rsidR="00505337">
        <w:rPr>
          <w:bCs/>
        </w:rPr>
        <w:t>n</w:t>
      </w:r>
      <w:r>
        <w:rPr>
          <w:bCs/>
        </w:rPr>
        <w:t>formoval čle</w:t>
      </w:r>
      <w:r w:rsidR="00505337">
        <w:rPr>
          <w:bCs/>
        </w:rPr>
        <w:t>n</w:t>
      </w:r>
      <w:r>
        <w:rPr>
          <w:bCs/>
        </w:rPr>
        <w:t>y vede</w:t>
      </w:r>
      <w:r w:rsidR="00505337">
        <w:rPr>
          <w:bCs/>
        </w:rPr>
        <w:t>n</w:t>
      </w:r>
      <w:r>
        <w:rPr>
          <w:bCs/>
        </w:rPr>
        <w:t xml:space="preserve">í o proběhlé mediaci, kterou </w:t>
      </w:r>
      <w:proofErr w:type="spellStart"/>
      <w:r>
        <w:rPr>
          <w:bCs/>
        </w:rPr>
        <w:t>mediátorka</w:t>
      </w:r>
      <w:proofErr w:type="spellEnd"/>
      <w:r>
        <w:rPr>
          <w:bCs/>
        </w:rPr>
        <w:t xml:space="preserve"> zastavila </w:t>
      </w:r>
      <w:r w:rsidR="00AE320E">
        <w:rPr>
          <w:bCs/>
        </w:rPr>
        <w:t>hned v úvodu,</w:t>
      </w:r>
      <w:r w:rsidR="0025277A">
        <w:rPr>
          <w:bCs/>
        </w:rPr>
        <w:t xml:space="preserve"> respektive nezahájila,</w:t>
      </w:r>
      <w:r w:rsidR="00AE320E">
        <w:rPr>
          <w:bCs/>
        </w:rPr>
        <w:t xml:space="preserve"> </w:t>
      </w:r>
      <w:r>
        <w:rPr>
          <w:bCs/>
        </w:rPr>
        <w:t>vzhledem k tomu, že</w:t>
      </w:r>
      <w:r w:rsidR="00AE320E">
        <w:rPr>
          <w:bCs/>
        </w:rPr>
        <w:t xml:space="preserve"> k mediačnímu řízení se dostavili pouze zástupci protistrany (SH ČMS a HVP a.s.)</w:t>
      </w:r>
      <w:r>
        <w:rPr>
          <w:bCs/>
        </w:rPr>
        <w:t xml:space="preserve"> </w:t>
      </w:r>
      <w:r w:rsidR="00AE320E">
        <w:rPr>
          <w:bCs/>
        </w:rPr>
        <w:t>se svými právn</w:t>
      </w:r>
      <w:r w:rsidR="0025277A">
        <w:rPr>
          <w:bCs/>
        </w:rPr>
        <w:t>ími zástupci. Stranu žalující</w:t>
      </w:r>
      <w:r>
        <w:rPr>
          <w:bCs/>
        </w:rPr>
        <w:t xml:space="preserve"> (ZTL </w:t>
      </w:r>
      <w:proofErr w:type="spellStart"/>
      <w:r>
        <w:rPr>
          <w:bCs/>
        </w:rPr>
        <w:t>com</w:t>
      </w:r>
      <w:proofErr w:type="spellEnd"/>
      <w:r w:rsidR="00AE320E">
        <w:rPr>
          <w:bCs/>
        </w:rPr>
        <w:t xml:space="preserve"> s.r.o.</w:t>
      </w:r>
      <w:r>
        <w:rPr>
          <w:bCs/>
        </w:rPr>
        <w:t xml:space="preserve">) </w:t>
      </w:r>
      <w:r w:rsidR="0025277A">
        <w:rPr>
          <w:bCs/>
        </w:rPr>
        <w:t xml:space="preserve">representoval pouze právní zástupce, což odporuje principům mediace. </w:t>
      </w:r>
    </w:p>
    <w:p w14:paraId="65F0B4B3" w14:textId="175E9A8C" w:rsidR="00537563" w:rsidRPr="00537563" w:rsidRDefault="00537563" w:rsidP="00505337">
      <w:pPr>
        <w:pStyle w:val="Odstavecseseznamem"/>
        <w:shd w:val="clear" w:color="auto" w:fill="FFFFFF"/>
        <w:ind w:left="786"/>
        <w:jc w:val="both"/>
        <w:textAlignment w:val="baseline"/>
        <w:rPr>
          <w:bCs/>
          <w:i/>
          <w:iCs/>
          <w:color w:val="4472C4" w:themeColor="accent5"/>
        </w:rPr>
      </w:pPr>
      <w:r w:rsidRPr="00537563">
        <w:rPr>
          <w:bCs/>
          <w:i/>
          <w:iCs/>
          <w:color w:val="4472C4" w:themeColor="accent5"/>
        </w:rPr>
        <w:t>Vedení vzalo informace na vědomí.</w:t>
      </w:r>
    </w:p>
    <w:p w14:paraId="3F553511" w14:textId="77777777" w:rsidR="00537563" w:rsidRDefault="00537563" w:rsidP="00505337">
      <w:pPr>
        <w:pStyle w:val="Odstavecseseznamem"/>
        <w:shd w:val="clear" w:color="auto" w:fill="FFFFFF"/>
        <w:ind w:left="786"/>
        <w:jc w:val="both"/>
        <w:textAlignment w:val="baseline"/>
        <w:rPr>
          <w:bCs/>
        </w:rPr>
      </w:pPr>
    </w:p>
    <w:p w14:paraId="4ED35274" w14:textId="41A2AAA5" w:rsidR="008A4450" w:rsidRDefault="008A4450" w:rsidP="00537563">
      <w:pPr>
        <w:pStyle w:val="Odstavecseseznamem"/>
        <w:shd w:val="clear" w:color="auto" w:fill="FFFFFF"/>
        <w:ind w:left="786"/>
        <w:jc w:val="both"/>
        <w:textAlignment w:val="baseline"/>
        <w:rPr>
          <w:b/>
        </w:rPr>
      </w:pPr>
      <w:r w:rsidRPr="00537563">
        <w:rPr>
          <w:b/>
        </w:rPr>
        <w:t>Předžalobní výzva</w:t>
      </w:r>
      <w:r w:rsidR="0078336C">
        <w:rPr>
          <w:b/>
        </w:rPr>
        <w:t xml:space="preserve"> </w:t>
      </w:r>
    </w:p>
    <w:p w14:paraId="0DD8D222" w14:textId="022BA224" w:rsidR="0078336C" w:rsidRDefault="0078336C" w:rsidP="00537563">
      <w:pPr>
        <w:pStyle w:val="Odstavecseseznamem"/>
        <w:shd w:val="clear" w:color="auto" w:fill="FFFFFF"/>
        <w:ind w:left="786"/>
        <w:jc w:val="both"/>
        <w:textAlignment w:val="baseline"/>
        <w:rPr>
          <w:bCs/>
        </w:rPr>
      </w:pPr>
      <w:r w:rsidRPr="0078336C">
        <w:rPr>
          <w:bCs/>
        </w:rPr>
        <w:t xml:space="preserve">Starostka uvedla, že </w:t>
      </w:r>
      <w:r>
        <w:rPr>
          <w:bCs/>
        </w:rPr>
        <w:t xml:space="preserve">odpověď </w:t>
      </w:r>
      <w:r w:rsidR="00FA5DF8">
        <w:rPr>
          <w:bCs/>
        </w:rPr>
        <w:t xml:space="preserve">na předžalobní výzvu </w:t>
      </w:r>
      <w:r w:rsidR="0025277A">
        <w:rPr>
          <w:bCs/>
        </w:rPr>
        <w:t xml:space="preserve">připravuje právní zástupce SH ČMS. Velmi obecně řečeno se jedná o </w:t>
      </w:r>
      <w:r>
        <w:rPr>
          <w:bCs/>
        </w:rPr>
        <w:t xml:space="preserve">činnost </w:t>
      </w:r>
      <w:r w:rsidRPr="0078336C">
        <w:rPr>
          <w:bCs/>
        </w:rPr>
        <w:t>První hasičsk</w:t>
      </w:r>
      <w:r w:rsidR="00266898">
        <w:rPr>
          <w:bCs/>
        </w:rPr>
        <w:t>é</w:t>
      </w:r>
      <w:r w:rsidR="0025277A">
        <w:rPr>
          <w:bCs/>
        </w:rPr>
        <w:t xml:space="preserve"> s.r.o.</w:t>
      </w:r>
      <w:r>
        <w:rPr>
          <w:bCs/>
        </w:rPr>
        <w:t xml:space="preserve"> jako spřízněné organizace HVP a.s.</w:t>
      </w:r>
      <w:r w:rsidRPr="0078336C">
        <w:rPr>
          <w:bCs/>
        </w:rPr>
        <w:t xml:space="preserve"> </w:t>
      </w:r>
    </w:p>
    <w:p w14:paraId="41C9FF72" w14:textId="18BD3967" w:rsidR="0078336C" w:rsidRDefault="0078336C" w:rsidP="0078336C">
      <w:pPr>
        <w:pStyle w:val="Odstavecseseznamem"/>
        <w:shd w:val="clear" w:color="auto" w:fill="FFFFFF"/>
        <w:ind w:left="786"/>
        <w:jc w:val="both"/>
        <w:textAlignment w:val="baseline"/>
        <w:rPr>
          <w:bCs/>
          <w:i/>
          <w:iCs/>
          <w:color w:val="4472C4" w:themeColor="accent5"/>
        </w:rPr>
      </w:pPr>
      <w:r w:rsidRPr="00537563">
        <w:rPr>
          <w:bCs/>
          <w:i/>
          <w:iCs/>
          <w:color w:val="4472C4" w:themeColor="accent5"/>
        </w:rPr>
        <w:t>Vedení vzalo informace na vědomí.</w:t>
      </w:r>
    </w:p>
    <w:p w14:paraId="2E4FE109" w14:textId="4978EE16" w:rsidR="004E183B" w:rsidRDefault="004E183B" w:rsidP="0078336C">
      <w:pPr>
        <w:pStyle w:val="Odstavecseseznamem"/>
        <w:shd w:val="clear" w:color="auto" w:fill="FFFFFF"/>
        <w:ind w:left="786"/>
        <w:jc w:val="both"/>
        <w:textAlignment w:val="baseline"/>
        <w:rPr>
          <w:bCs/>
          <w:i/>
          <w:iCs/>
          <w:color w:val="4472C4" w:themeColor="accent5"/>
        </w:rPr>
      </w:pPr>
    </w:p>
    <w:p w14:paraId="3F529756" w14:textId="281E88A2" w:rsidR="004E183B" w:rsidRDefault="004E183B" w:rsidP="0078336C">
      <w:pPr>
        <w:pStyle w:val="Odstavecseseznamem"/>
        <w:shd w:val="clear" w:color="auto" w:fill="FFFFFF"/>
        <w:ind w:left="786"/>
        <w:jc w:val="both"/>
        <w:textAlignment w:val="baseline"/>
        <w:rPr>
          <w:b/>
        </w:rPr>
      </w:pPr>
      <w:r w:rsidRPr="004E183B">
        <w:rPr>
          <w:b/>
        </w:rPr>
        <w:t>Ubytovací kapacity v Hasičském domě</w:t>
      </w:r>
    </w:p>
    <w:p w14:paraId="366C87CB" w14:textId="77971FCA" w:rsidR="004E183B" w:rsidRPr="004E183B" w:rsidRDefault="004E183B" w:rsidP="0078336C">
      <w:pPr>
        <w:pStyle w:val="Odstavecseseznamem"/>
        <w:shd w:val="clear" w:color="auto" w:fill="FFFFFF"/>
        <w:ind w:left="786"/>
        <w:jc w:val="both"/>
        <w:textAlignment w:val="baseline"/>
        <w:rPr>
          <w:bCs/>
        </w:rPr>
      </w:pPr>
      <w:r w:rsidRPr="004E183B">
        <w:rPr>
          <w:bCs/>
        </w:rPr>
        <w:t xml:space="preserve">Starostka informovala členy vedení, že o volné prostory v HD projevila zájem externí firma </w:t>
      </w:r>
      <w:proofErr w:type="spellStart"/>
      <w:r w:rsidRPr="004E183B">
        <w:rPr>
          <w:bCs/>
        </w:rPr>
        <w:t>Nana</w:t>
      </w:r>
      <w:proofErr w:type="spellEnd"/>
      <w:r w:rsidRPr="004E183B">
        <w:rPr>
          <w:bCs/>
        </w:rPr>
        <w:t xml:space="preserve"> </w:t>
      </w:r>
      <w:proofErr w:type="spellStart"/>
      <w:r w:rsidRPr="004E183B">
        <w:rPr>
          <w:bCs/>
        </w:rPr>
        <w:t>group</w:t>
      </w:r>
      <w:proofErr w:type="spellEnd"/>
      <w:r w:rsidRPr="004E183B">
        <w:rPr>
          <w:bCs/>
        </w:rPr>
        <w:t xml:space="preserve"> s.r.o. Nájem bude navýšen, na </w:t>
      </w:r>
      <w:r w:rsidR="00A23F69">
        <w:rPr>
          <w:bCs/>
        </w:rPr>
        <w:t xml:space="preserve">dřívější </w:t>
      </w:r>
      <w:r w:rsidRPr="004E183B">
        <w:rPr>
          <w:bCs/>
        </w:rPr>
        <w:t>žádost vedení, o 10 tisíc korun.</w:t>
      </w:r>
    </w:p>
    <w:p w14:paraId="177ABAB4" w14:textId="77777777" w:rsidR="00F847E5" w:rsidRDefault="004E183B" w:rsidP="00F847E5">
      <w:pPr>
        <w:pStyle w:val="Odstavecseseznamem"/>
        <w:shd w:val="clear" w:color="auto" w:fill="FFFFFF"/>
        <w:ind w:left="786"/>
        <w:jc w:val="both"/>
        <w:textAlignment w:val="baseline"/>
        <w:rPr>
          <w:bCs/>
          <w:i/>
          <w:iCs/>
          <w:color w:val="4472C4" w:themeColor="accent5"/>
        </w:rPr>
      </w:pPr>
      <w:r w:rsidRPr="004E183B">
        <w:rPr>
          <w:bCs/>
          <w:i/>
          <w:iCs/>
          <w:color w:val="4472C4" w:themeColor="accent5"/>
        </w:rPr>
        <w:t>Vedení s novým nájemcem souhlasilo a pověřilo starostku podpisem smlouvy.</w:t>
      </w:r>
    </w:p>
    <w:p w14:paraId="2DD050AF" w14:textId="77777777" w:rsidR="00F847E5" w:rsidRDefault="00F847E5" w:rsidP="00F847E5">
      <w:pPr>
        <w:pStyle w:val="Odstavecseseznamem"/>
        <w:shd w:val="clear" w:color="auto" w:fill="FFFFFF"/>
        <w:ind w:left="786"/>
        <w:jc w:val="both"/>
        <w:textAlignment w:val="baseline"/>
        <w:rPr>
          <w:bCs/>
          <w:i/>
          <w:iCs/>
          <w:color w:val="4472C4" w:themeColor="accent5"/>
        </w:rPr>
      </w:pPr>
    </w:p>
    <w:p w14:paraId="168D3918" w14:textId="1213918B" w:rsidR="00CE0BF8" w:rsidRPr="00F847E5" w:rsidRDefault="00CE0BF8" w:rsidP="00F847E5">
      <w:pPr>
        <w:pStyle w:val="Odstavecseseznamem"/>
        <w:shd w:val="clear" w:color="auto" w:fill="FFFFFF"/>
        <w:ind w:left="786"/>
        <w:jc w:val="both"/>
        <w:textAlignment w:val="baseline"/>
        <w:rPr>
          <w:b/>
          <w:bCs/>
          <w:shd w:val="clear" w:color="auto" w:fill="FFFFFF"/>
        </w:rPr>
      </w:pPr>
      <w:r w:rsidRPr="00F847E5">
        <w:rPr>
          <w:b/>
          <w:bCs/>
          <w:shd w:val="clear" w:color="auto" w:fill="FFFFFF"/>
        </w:rPr>
        <w:lastRenderedPageBreak/>
        <w:t>Požární bezpečnost</w:t>
      </w:r>
      <w:r w:rsidR="00F847E5" w:rsidRPr="00F847E5">
        <w:rPr>
          <w:b/>
          <w:bCs/>
          <w:shd w:val="clear" w:color="auto" w:fill="FFFFFF"/>
        </w:rPr>
        <w:t xml:space="preserve"> s.r.o. + Čepro a.s.</w:t>
      </w:r>
    </w:p>
    <w:p w14:paraId="6FC81871" w14:textId="02A69752" w:rsidR="00F847E5" w:rsidRPr="00F847E5" w:rsidRDefault="00F847E5" w:rsidP="00F847E5">
      <w:pPr>
        <w:pStyle w:val="Odstavecseseznamem"/>
        <w:shd w:val="clear" w:color="auto" w:fill="FFFFFF"/>
        <w:ind w:left="786"/>
        <w:jc w:val="both"/>
        <w:textAlignment w:val="baseline"/>
        <w:rPr>
          <w:shd w:val="clear" w:color="auto" w:fill="FFFFFF"/>
        </w:rPr>
      </w:pPr>
      <w:r w:rsidRPr="00F847E5">
        <w:rPr>
          <w:shd w:val="clear" w:color="auto" w:fill="FFFFFF"/>
        </w:rPr>
        <w:t>Starostka sdělila, že</w:t>
      </w:r>
      <w:r w:rsidR="0025277A">
        <w:rPr>
          <w:shd w:val="clear" w:color="auto" w:fill="FFFFFF"/>
        </w:rPr>
        <w:t xml:space="preserve"> na základě vzájemného jednání s</w:t>
      </w:r>
      <w:r w:rsidRPr="00F847E5">
        <w:rPr>
          <w:shd w:val="clear" w:color="auto" w:fill="FFFFFF"/>
        </w:rPr>
        <w:t xml:space="preserve"> jednatel</w:t>
      </w:r>
      <w:r w:rsidR="0025277A">
        <w:rPr>
          <w:shd w:val="clear" w:color="auto" w:fill="FFFFFF"/>
        </w:rPr>
        <w:t>em</w:t>
      </w:r>
      <w:r w:rsidRPr="00F847E5">
        <w:rPr>
          <w:shd w:val="clear" w:color="auto" w:fill="FFFFFF"/>
        </w:rPr>
        <w:t xml:space="preserve"> společnosti</w:t>
      </w:r>
      <w:r w:rsidR="0025277A">
        <w:rPr>
          <w:shd w:val="clear" w:color="auto" w:fill="FFFFFF"/>
        </w:rPr>
        <w:t xml:space="preserve"> PB </w:t>
      </w:r>
      <w:proofErr w:type="spellStart"/>
      <w:r w:rsidR="0025277A">
        <w:rPr>
          <w:shd w:val="clear" w:color="auto" w:fill="FFFFFF"/>
        </w:rPr>
        <w:t>a.r.o</w:t>
      </w:r>
      <w:proofErr w:type="spellEnd"/>
      <w:r w:rsidR="0025277A">
        <w:rPr>
          <w:shd w:val="clear" w:color="auto" w:fill="FFFFFF"/>
        </w:rPr>
        <w:t>. Robertem</w:t>
      </w:r>
      <w:r w:rsidRPr="00F847E5">
        <w:rPr>
          <w:shd w:val="clear" w:color="auto" w:fill="FFFFFF"/>
        </w:rPr>
        <w:t xml:space="preserve"> </w:t>
      </w:r>
      <w:proofErr w:type="spellStart"/>
      <w:r w:rsidRPr="00F847E5">
        <w:rPr>
          <w:shd w:val="clear" w:color="auto" w:fill="FFFFFF"/>
        </w:rPr>
        <w:t>Válal</w:t>
      </w:r>
      <w:r w:rsidR="0025277A">
        <w:rPr>
          <w:shd w:val="clear" w:color="auto" w:fill="FFFFFF"/>
        </w:rPr>
        <w:t>em</w:t>
      </w:r>
      <w:proofErr w:type="spellEnd"/>
      <w:r w:rsidR="0025277A">
        <w:rPr>
          <w:shd w:val="clear" w:color="auto" w:fill="FFFFFF"/>
        </w:rPr>
        <w:t xml:space="preserve"> doporučuje schůzku zástupců vedení s panem </w:t>
      </w:r>
      <w:proofErr w:type="spellStart"/>
      <w:r w:rsidR="0025277A">
        <w:rPr>
          <w:shd w:val="clear" w:color="auto" w:fill="FFFFFF"/>
        </w:rPr>
        <w:t>Válalem</w:t>
      </w:r>
      <w:proofErr w:type="spellEnd"/>
      <w:r w:rsidRPr="00F847E5">
        <w:rPr>
          <w:shd w:val="clear" w:color="auto" w:fill="FFFFFF"/>
        </w:rPr>
        <w:t xml:space="preserve"> ohledně případné marketingové spoluprác</w:t>
      </w:r>
      <w:r w:rsidR="00A23F69">
        <w:rPr>
          <w:shd w:val="clear" w:color="auto" w:fill="FFFFFF"/>
        </w:rPr>
        <w:t>e</w:t>
      </w:r>
      <w:r w:rsidRPr="00F847E5">
        <w:rPr>
          <w:shd w:val="clear" w:color="auto" w:fill="FFFFFF"/>
        </w:rPr>
        <w:t xml:space="preserve">. </w:t>
      </w:r>
    </w:p>
    <w:p w14:paraId="7DD95C07" w14:textId="26B3C08D" w:rsidR="00F847E5" w:rsidRPr="00F847E5" w:rsidRDefault="00F847E5" w:rsidP="00F847E5">
      <w:pPr>
        <w:pStyle w:val="Odstavecseseznamem"/>
        <w:shd w:val="clear" w:color="auto" w:fill="FFFFFF"/>
        <w:ind w:left="786"/>
        <w:jc w:val="both"/>
        <w:textAlignment w:val="baseline"/>
        <w:rPr>
          <w:i/>
          <w:iCs/>
          <w:color w:val="4472C4" w:themeColor="accent5"/>
          <w:shd w:val="clear" w:color="auto" w:fill="FFFFFF"/>
        </w:rPr>
      </w:pPr>
      <w:r w:rsidRPr="00F847E5">
        <w:rPr>
          <w:i/>
          <w:iCs/>
          <w:color w:val="4472C4" w:themeColor="accent5"/>
          <w:shd w:val="clear" w:color="auto" w:fill="FFFFFF"/>
        </w:rPr>
        <w:t>Vede</w:t>
      </w:r>
      <w:r w:rsidR="00B0352F">
        <w:rPr>
          <w:i/>
          <w:iCs/>
          <w:color w:val="4472C4" w:themeColor="accent5"/>
          <w:shd w:val="clear" w:color="auto" w:fill="FFFFFF"/>
        </w:rPr>
        <w:t>ní pověřilo starostku a náměstky</w:t>
      </w:r>
      <w:r w:rsidRPr="00F847E5">
        <w:rPr>
          <w:i/>
          <w:iCs/>
          <w:color w:val="4472C4" w:themeColor="accent5"/>
          <w:shd w:val="clear" w:color="auto" w:fill="FFFFFF"/>
        </w:rPr>
        <w:t xml:space="preserve"> J. </w:t>
      </w:r>
      <w:proofErr w:type="spellStart"/>
      <w:r w:rsidRPr="00F847E5">
        <w:rPr>
          <w:i/>
          <w:iCs/>
          <w:color w:val="4472C4" w:themeColor="accent5"/>
          <w:shd w:val="clear" w:color="auto" w:fill="FFFFFF"/>
        </w:rPr>
        <w:t>Salivara</w:t>
      </w:r>
      <w:proofErr w:type="spellEnd"/>
      <w:r w:rsidRPr="00F847E5">
        <w:rPr>
          <w:i/>
          <w:iCs/>
          <w:color w:val="4472C4" w:themeColor="accent5"/>
          <w:shd w:val="clear" w:color="auto" w:fill="FFFFFF"/>
        </w:rPr>
        <w:t xml:space="preserve"> a J. </w:t>
      </w:r>
      <w:proofErr w:type="spellStart"/>
      <w:r w:rsidRPr="00F847E5">
        <w:rPr>
          <w:i/>
          <w:iCs/>
          <w:color w:val="4472C4" w:themeColor="accent5"/>
          <w:shd w:val="clear" w:color="auto" w:fill="FFFFFF"/>
        </w:rPr>
        <w:t>Bidmona</w:t>
      </w:r>
      <w:proofErr w:type="spellEnd"/>
      <w:r w:rsidRPr="00F847E5">
        <w:rPr>
          <w:i/>
          <w:iCs/>
          <w:color w:val="4472C4" w:themeColor="accent5"/>
          <w:shd w:val="clear" w:color="auto" w:fill="FFFFFF"/>
        </w:rPr>
        <w:t xml:space="preserve"> jednáním, bude domluven termín schůzky. Stejně tak bude nutné domluvit termín na jednání se společností Čepro a.s.</w:t>
      </w:r>
    </w:p>
    <w:p w14:paraId="1E147E86" w14:textId="77777777" w:rsidR="00F847E5" w:rsidRDefault="00F847E5" w:rsidP="00F847E5">
      <w:pPr>
        <w:pStyle w:val="Odstavecseseznamem"/>
        <w:shd w:val="clear" w:color="auto" w:fill="FFFFFF"/>
        <w:ind w:left="786"/>
        <w:jc w:val="both"/>
        <w:textAlignment w:val="baseline"/>
        <w:rPr>
          <w:color w:val="4472C4" w:themeColor="accent5"/>
          <w:shd w:val="clear" w:color="auto" w:fill="FFFFFF"/>
        </w:rPr>
      </w:pPr>
    </w:p>
    <w:p w14:paraId="39F38AE6" w14:textId="13468C83" w:rsidR="00F847E5" w:rsidRDefault="00CE0BF8" w:rsidP="00F847E5">
      <w:pPr>
        <w:pStyle w:val="Odstavecseseznamem"/>
        <w:shd w:val="clear" w:color="auto" w:fill="FFFFFF"/>
        <w:ind w:left="786"/>
        <w:jc w:val="both"/>
        <w:textAlignment w:val="baseline"/>
        <w:rPr>
          <w:b/>
          <w:bCs/>
          <w:shd w:val="clear" w:color="auto" w:fill="FFFFFF"/>
        </w:rPr>
      </w:pPr>
      <w:r w:rsidRPr="00F847E5">
        <w:rPr>
          <w:b/>
          <w:bCs/>
          <w:shd w:val="clear" w:color="auto" w:fill="FFFFFF"/>
        </w:rPr>
        <w:t>Výběrové řízení vedoucího úseku IZS</w:t>
      </w:r>
    </w:p>
    <w:p w14:paraId="1489290D" w14:textId="0FDFD27D" w:rsidR="00F847E5" w:rsidRDefault="00B0352F" w:rsidP="00F847E5">
      <w:pPr>
        <w:pStyle w:val="Odstavecseseznamem"/>
        <w:shd w:val="clear" w:color="auto" w:fill="FFFFFF"/>
        <w:ind w:left="786"/>
        <w:jc w:val="both"/>
        <w:textAlignment w:val="baseline"/>
        <w:rPr>
          <w:b/>
          <w:bCs/>
          <w:shd w:val="clear" w:color="auto" w:fill="FFFFFF"/>
        </w:rPr>
      </w:pPr>
      <w:r>
        <w:rPr>
          <w:shd w:val="clear" w:color="auto" w:fill="FFFFFF"/>
        </w:rPr>
        <w:t>Starostka požádala</w:t>
      </w:r>
      <w:r w:rsidR="00F847E5" w:rsidRPr="00A23F69">
        <w:rPr>
          <w:shd w:val="clear" w:color="auto" w:fill="FFFFFF"/>
        </w:rPr>
        <w:t xml:space="preserve"> přítomné</w:t>
      </w:r>
      <w:r>
        <w:rPr>
          <w:shd w:val="clear" w:color="auto" w:fill="FFFFFF"/>
        </w:rPr>
        <w:t xml:space="preserve"> o vyslovení souhlasu s vypsáním</w:t>
      </w:r>
      <w:r w:rsidR="00A23F69" w:rsidRPr="00A23F69">
        <w:rPr>
          <w:shd w:val="clear" w:color="auto" w:fill="FFFFFF"/>
        </w:rPr>
        <w:t xml:space="preserve"> </w:t>
      </w:r>
      <w:r w:rsidR="00A23F69" w:rsidRPr="004F5EFC">
        <w:rPr>
          <w:shd w:val="clear" w:color="auto" w:fill="FFFFFF"/>
        </w:rPr>
        <w:t>výběrové</w:t>
      </w:r>
      <w:r w:rsidR="00C75080" w:rsidRPr="004F5EFC">
        <w:rPr>
          <w:shd w:val="clear" w:color="auto" w:fill="FFFFFF"/>
        </w:rPr>
        <w:t>ho</w:t>
      </w:r>
      <w:r w:rsidR="00A23F69" w:rsidRPr="004F5EFC">
        <w:rPr>
          <w:shd w:val="clear" w:color="auto" w:fill="FFFFFF"/>
        </w:rPr>
        <w:t xml:space="preserve"> říze</w:t>
      </w:r>
      <w:r w:rsidRPr="004F5EFC">
        <w:rPr>
          <w:shd w:val="clear" w:color="auto" w:fill="FFFFFF"/>
        </w:rPr>
        <w:t>ní</w:t>
      </w:r>
      <w:r>
        <w:rPr>
          <w:shd w:val="clear" w:color="auto" w:fill="FFFFFF"/>
        </w:rPr>
        <w:t xml:space="preserve"> na pozici vedoucího úseku represe, prevence a ochrany obyvatelstva („agendy IZS“). </w:t>
      </w:r>
    </w:p>
    <w:p w14:paraId="7A65A680" w14:textId="36AC3D81" w:rsidR="00A23F69" w:rsidRDefault="00A23F69" w:rsidP="00A23F69">
      <w:pPr>
        <w:pStyle w:val="Odstavecseseznamem"/>
        <w:shd w:val="clear" w:color="auto" w:fill="FFFFFF"/>
        <w:ind w:left="786"/>
        <w:jc w:val="both"/>
        <w:textAlignment w:val="baseline"/>
        <w:rPr>
          <w:bCs/>
          <w:i/>
          <w:iCs/>
          <w:color w:val="4472C4" w:themeColor="accent5"/>
        </w:rPr>
      </w:pPr>
      <w:r w:rsidRPr="00537563">
        <w:rPr>
          <w:bCs/>
          <w:i/>
          <w:iCs/>
          <w:color w:val="4472C4" w:themeColor="accent5"/>
        </w:rPr>
        <w:t>V</w:t>
      </w:r>
      <w:r w:rsidR="00B0352F">
        <w:rPr>
          <w:bCs/>
          <w:i/>
          <w:iCs/>
          <w:color w:val="4472C4" w:themeColor="accent5"/>
        </w:rPr>
        <w:t>edení souhlasí s vypsáním výběrového řízení.</w:t>
      </w:r>
    </w:p>
    <w:p w14:paraId="7F142A03" w14:textId="77777777" w:rsidR="00A23F69" w:rsidRPr="00A23F69" w:rsidRDefault="00A23F69" w:rsidP="00A23F69">
      <w:pPr>
        <w:shd w:val="clear" w:color="auto" w:fill="FFFFFF"/>
        <w:jc w:val="both"/>
        <w:textAlignment w:val="baseline"/>
        <w:rPr>
          <w:b/>
          <w:bCs/>
          <w:shd w:val="clear" w:color="auto" w:fill="FFFFFF"/>
        </w:rPr>
      </w:pPr>
    </w:p>
    <w:p w14:paraId="4ACB1C00" w14:textId="0CE1080F" w:rsidR="00F847E5" w:rsidRDefault="00E36B44" w:rsidP="00F847E5">
      <w:pPr>
        <w:pStyle w:val="Odstavecseseznamem"/>
        <w:shd w:val="clear" w:color="auto" w:fill="FFFFFF"/>
        <w:ind w:left="786"/>
        <w:jc w:val="both"/>
        <w:textAlignment w:val="baseline"/>
        <w:rPr>
          <w:b/>
          <w:bCs/>
          <w:shd w:val="clear" w:color="auto" w:fill="FFFFFF"/>
        </w:rPr>
      </w:pPr>
      <w:r w:rsidRPr="00F847E5">
        <w:rPr>
          <w:b/>
          <w:bCs/>
          <w:shd w:val="clear" w:color="auto" w:fill="FFFFFF"/>
        </w:rPr>
        <w:t>Granty Ministerstva vnitra</w:t>
      </w:r>
      <w:r w:rsidR="00B0352F">
        <w:rPr>
          <w:b/>
          <w:bCs/>
          <w:shd w:val="clear" w:color="auto" w:fill="FFFFFF"/>
        </w:rPr>
        <w:t xml:space="preserve"> + Žádost</w:t>
      </w:r>
      <w:r w:rsidR="00FA5DF8" w:rsidRPr="00F847E5">
        <w:rPr>
          <w:b/>
          <w:bCs/>
          <w:shd w:val="clear" w:color="auto" w:fill="FFFFFF"/>
        </w:rPr>
        <w:t xml:space="preserve"> NSA</w:t>
      </w:r>
    </w:p>
    <w:p w14:paraId="7A5D894F" w14:textId="189AC5C7" w:rsidR="00F847E5" w:rsidRDefault="000E6F50" w:rsidP="00F847E5">
      <w:pPr>
        <w:pStyle w:val="Odstavecseseznamem"/>
        <w:shd w:val="clear" w:color="auto" w:fill="FFFFFF"/>
        <w:ind w:left="786"/>
        <w:jc w:val="both"/>
        <w:textAlignment w:val="baseline"/>
        <w:rPr>
          <w:shd w:val="clear" w:color="auto" w:fill="FFFFFF"/>
        </w:rPr>
      </w:pPr>
      <w:r w:rsidRPr="00F847E5">
        <w:rPr>
          <w:shd w:val="clear" w:color="auto" w:fill="FFFFFF"/>
        </w:rPr>
        <w:t xml:space="preserve">Starostka uvedla, že SH ČMS obdrželo do datové schránky výzvu k úpravě </w:t>
      </w:r>
      <w:r w:rsidR="00B0352F">
        <w:rPr>
          <w:shd w:val="clear" w:color="auto" w:fill="FFFFFF"/>
        </w:rPr>
        <w:t xml:space="preserve">jedné žádosti, konkrétně jde o grant na podporu činnosti související se zajištěním odborné přípravy. Požadovaná úprava byla učiněna. Dále informovala o přidělení dotace v grantu </w:t>
      </w:r>
      <w:r w:rsidR="00B0352F" w:rsidRPr="004F5EFC">
        <w:rPr>
          <w:shd w:val="clear" w:color="auto" w:fill="FFFFFF"/>
        </w:rPr>
        <w:t>na z</w:t>
      </w:r>
      <w:r w:rsidR="00C75080" w:rsidRPr="004F5EFC">
        <w:rPr>
          <w:shd w:val="clear" w:color="auto" w:fill="FFFFFF"/>
        </w:rPr>
        <w:t>a</w:t>
      </w:r>
      <w:r w:rsidR="00B0352F" w:rsidRPr="004F5EFC">
        <w:rPr>
          <w:shd w:val="clear" w:color="auto" w:fill="FFFFFF"/>
        </w:rPr>
        <w:t>jištění</w:t>
      </w:r>
      <w:r w:rsidR="00B0352F">
        <w:rPr>
          <w:shd w:val="clear" w:color="auto" w:fill="FFFFFF"/>
        </w:rPr>
        <w:t xml:space="preserve"> personálního zázemí.  </w:t>
      </w:r>
    </w:p>
    <w:p w14:paraId="4FA18773" w14:textId="200B790C" w:rsidR="00B0352F" w:rsidRDefault="00B0352F" w:rsidP="00F847E5">
      <w:pPr>
        <w:pStyle w:val="Odstavecseseznamem"/>
        <w:shd w:val="clear" w:color="auto" w:fill="FFFFFF"/>
        <w:ind w:left="786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Rovněž seznámila vedení se skutečností, že žádost v oblasti Sportovní svazy byla na NSA podána v pondělí.</w:t>
      </w:r>
    </w:p>
    <w:p w14:paraId="214785DD" w14:textId="5AF3062E" w:rsidR="00F847E5" w:rsidRDefault="004E183B" w:rsidP="00F847E5">
      <w:pPr>
        <w:pStyle w:val="Odstavecseseznamem"/>
        <w:shd w:val="clear" w:color="auto" w:fill="FFFFFF"/>
        <w:ind w:left="786"/>
        <w:jc w:val="both"/>
        <w:textAlignment w:val="baseline"/>
        <w:rPr>
          <w:i/>
          <w:iCs/>
          <w:color w:val="4472C4" w:themeColor="accent5"/>
          <w:shd w:val="clear" w:color="auto" w:fill="FFFFFF"/>
        </w:rPr>
      </w:pPr>
      <w:r w:rsidRPr="00F847E5">
        <w:rPr>
          <w:i/>
          <w:iCs/>
          <w:color w:val="4472C4" w:themeColor="accent5"/>
          <w:shd w:val="clear" w:color="auto" w:fill="FFFFFF"/>
        </w:rPr>
        <w:t>Vedení vzalo informace na vědomí.</w:t>
      </w:r>
    </w:p>
    <w:p w14:paraId="38410401" w14:textId="77777777" w:rsidR="00A23F69" w:rsidRDefault="00A23F69" w:rsidP="00F847E5">
      <w:pPr>
        <w:pStyle w:val="Odstavecseseznamem"/>
        <w:shd w:val="clear" w:color="auto" w:fill="FFFFFF"/>
        <w:ind w:left="786"/>
        <w:jc w:val="both"/>
        <w:textAlignment w:val="baseline"/>
        <w:rPr>
          <w:i/>
          <w:iCs/>
          <w:color w:val="4472C4" w:themeColor="accent5"/>
          <w:shd w:val="clear" w:color="auto" w:fill="FFFFFF"/>
        </w:rPr>
      </w:pPr>
    </w:p>
    <w:p w14:paraId="565268AF" w14:textId="77777777" w:rsidR="00F847E5" w:rsidRDefault="00FA5C40" w:rsidP="00F847E5">
      <w:pPr>
        <w:pStyle w:val="Odstavecseseznamem"/>
        <w:shd w:val="clear" w:color="auto" w:fill="FFFFFF"/>
        <w:ind w:left="786"/>
        <w:jc w:val="both"/>
        <w:textAlignment w:val="baseline"/>
        <w:rPr>
          <w:b/>
          <w:bCs/>
          <w:shd w:val="clear" w:color="auto" w:fill="FFFFFF"/>
        </w:rPr>
      </w:pPr>
      <w:r w:rsidRPr="00F847E5">
        <w:rPr>
          <w:b/>
          <w:bCs/>
          <w:shd w:val="clear" w:color="auto" w:fill="FFFFFF"/>
        </w:rPr>
        <w:t>Nabídka spole</w:t>
      </w:r>
      <w:r w:rsidR="00D002AF" w:rsidRPr="00F847E5">
        <w:rPr>
          <w:b/>
          <w:bCs/>
          <w:shd w:val="clear" w:color="auto" w:fill="FFFFFF"/>
        </w:rPr>
        <w:t xml:space="preserve">čnosti </w:t>
      </w:r>
      <w:r w:rsidR="00587E26" w:rsidRPr="00F847E5">
        <w:rPr>
          <w:b/>
          <w:bCs/>
          <w:shd w:val="clear" w:color="auto" w:fill="FFFFFF"/>
        </w:rPr>
        <w:t xml:space="preserve">REGIBASE </w:t>
      </w:r>
    </w:p>
    <w:p w14:paraId="0029B435" w14:textId="77777777" w:rsidR="00A23F69" w:rsidRDefault="00D002AF" w:rsidP="00A23F69">
      <w:pPr>
        <w:pStyle w:val="Odstavecseseznamem"/>
        <w:shd w:val="clear" w:color="auto" w:fill="FFFFFF"/>
        <w:ind w:left="786"/>
        <w:jc w:val="both"/>
        <w:textAlignment w:val="baseline"/>
        <w:rPr>
          <w:shd w:val="clear" w:color="auto" w:fill="FFFFFF"/>
        </w:rPr>
      </w:pPr>
      <w:r w:rsidRPr="00F847E5">
        <w:rPr>
          <w:shd w:val="clear" w:color="auto" w:fill="FFFFFF"/>
        </w:rPr>
        <w:t xml:space="preserve">Společnost REGIBASE nabídla SH ČMS </w:t>
      </w:r>
      <w:r w:rsidR="00587E26" w:rsidRPr="00F847E5">
        <w:rPr>
          <w:shd w:val="clear" w:color="auto" w:fill="FFFFFF"/>
        </w:rPr>
        <w:t xml:space="preserve">85 palet </w:t>
      </w:r>
      <w:r w:rsidRPr="00F847E5">
        <w:rPr>
          <w:shd w:val="clear" w:color="auto" w:fill="FFFFFF"/>
        </w:rPr>
        <w:t xml:space="preserve">chirurgických </w:t>
      </w:r>
      <w:r w:rsidR="00587E26" w:rsidRPr="00F847E5">
        <w:rPr>
          <w:shd w:val="clear" w:color="auto" w:fill="FFFFFF"/>
        </w:rPr>
        <w:t>roušek dar</w:t>
      </w:r>
      <w:r w:rsidRPr="00F847E5">
        <w:rPr>
          <w:shd w:val="clear" w:color="auto" w:fill="FFFFFF"/>
        </w:rPr>
        <w:t>em.</w:t>
      </w:r>
    </w:p>
    <w:p w14:paraId="7BD22921" w14:textId="73547AE8" w:rsidR="00A23F69" w:rsidRDefault="00D002AF" w:rsidP="00A23F69">
      <w:pPr>
        <w:pStyle w:val="Odstavecseseznamem"/>
        <w:shd w:val="clear" w:color="auto" w:fill="FFFFFF"/>
        <w:ind w:left="786"/>
        <w:jc w:val="both"/>
        <w:textAlignment w:val="baseline"/>
        <w:rPr>
          <w:i/>
          <w:iCs/>
          <w:color w:val="4472C4" w:themeColor="accent5"/>
          <w:shd w:val="clear" w:color="auto" w:fill="FFFFFF"/>
        </w:rPr>
      </w:pPr>
      <w:r w:rsidRPr="00A23F69">
        <w:rPr>
          <w:i/>
          <w:iCs/>
          <w:color w:val="4472C4" w:themeColor="accent5"/>
          <w:shd w:val="clear" w:color="auto" w:fill="FFFFFF"/>
        </w:rPr>
        <w:t xml:space="preserve">Vedení se shodlo, že </w:t>
      </w:r>
      <w:r w:rsidR="00B0352F">
        <w:rPr>
          <w:i/>
          <w:iCs/>
          <w:color w:val="4472C4" w:themeColor="accent5"/>
          <w:shd w:val="clear" w:color="auto" w:fill="FFFFFF"/>
        </w:rPr>
        <w:t>je nejprve nutné zjistit zájem KSH a poté zpětnou vazbu.</w:t>
      </w:r>
    </w:p>
    <w:p w14:paraId="0AFC0E3F" w14:textId="04A217E6" w:rsidR="00B0352F" w:rsidRDefault="00B0352F" w:rsidP="00A23F69">
      <w:pPr>
        <w:pStyle w:val="Odstavecseseznamem"/>
        <w:shd w:val="clear" w:color="auto" w:fill="FFFFFF"/>
        <w:ind w:left="786"/>
        <w:jc w:val="both"/>
        <w:textAlignment w:val="baseline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>Pověřilo star</w:t>
      </w:r>
      <w:r w:rsidRPr="004F5EFC">
        <w:rPr>
          <w:i/>
          <w:iCs/>
          <w:color w:val="4472C4" w:themeColor="accent5"/>
          <w:shd w:val="clear" w:color="auto" w:fill="FFFFFF"/>
        </w:rPr>
        <w:t>ost</w:t>
      </w:r>
      <w:r w:rsidR="00C75080" w:rsidRPr="004F5EFC">
        <w:rPr>
          <w:i/>
          <w:iCs/>
          <w:color w:val="4472C4" w:themeColor="accent5"/>
          <w:shd w:val="clear" w:color="auto" w:fill="FFFFFF"/>
        </w:rPr>
        <w:t>k</w:t>
      </w:r>
      <w:r w:rsidRPr="004F5EFC">
        <w:rPr>
          <w:i/>
          <w:iCs/>
          <w:color w:val="4472C4" w:themeColor="accent5"/>
          <w:shd w:val="clear" w:color="auto" w:fill="FFFFFF"/>
        </w:rPr>
        <w:t>u</w:t>
      </w:r>
      <w:r>
        <w:rPr>
          <w:i/>
          <w:iCs/>
          <w:color w:val="4472C4" w:themeColor="accent5"/>
          <w:shd w:val="clear" w:color="auto" w:fill="FFFFFF"/>
        </w:rPr>
        <w:t xml:space="preserve"> rozesláním nabídky KSH.</w:t>
      </w:r>
    </w:p>
    <w:p w14:paraId="0F709FB6" w14:textId="77777777" w:rsidR="00A23F69" w:rsidRDefault="00A23F69" w:rsidP="00A23F69">
      <w:pPr>
        <w:pStyle w:val="Odstavecseseznamem"/>
        <w:shd w:val="clear" w:color="auto" w:fill="FFFFFF"/>
        <w:ind w:left="786"/>
        <w:jc w:val="both"/>
        <w:textAlignment w:val="baseline"/>
        <w:rPr>
          <w:i/>
          <w:iCs/>
          <w:color w:val="4472C4" w:themeColor="accent5"/>
          <w:shd w:val="clear" w:color="auto" w:fill="FFFFFF"/>
        </w:rPr>
      </w:pPr>
    </w:p>
    <w:p w14:paraId="0663565D" w14:textId="77777777" w:rsidR="00A23F69" w:rsidRDefault="00FA5DF8" w:rsidP="00A23F69">
      <w:pPr>
        <w:pStyle w:val="Odstavecseseznamem"/>
        <w:shd w:val="clear" w:color="auto" w:fill="FFFFFF"/>
        <w:ind w:left="786"/>
        <w:jc w:val="both"/>
        <w:textAlignment w:val="baseline"/>
        <w:rPr>
          <w:b/>
          <w:bCs/>
          <w:shd w:val="clear" w:color="auto" w:fill="FFFFFF"/>
        </w:rPr>
      </w:pPr>
      <w:r w:rsidRPr="00A23F69">
        <w:rPr>
          <w:b/>
          <w:bCs/>
          <w:shd w:val="clear" w:color="auto" w:fill="FFFFFF"/>
        </w:rPr>
        <w:t>Shromáždění představitelů sborů OSH Žďár nad Sázavou</w:t>
      </w:r>
    </w:p>
    <w:p w14:paraId="4E88AD86" w14:textId="324F6BA4" w:rsidR="00A23F69" w:rsidRPr="001A67E3" w:rsidRDefault="00FA5DF8" w:rsidP="00A23F69">
      <w:pPr>
        <w:pStyle w:val="Odstavecseseznamem"/>
        <w:shd w:val="clear" w:color="auto" w:fill="FFFFFF"/>
        <w:ind w:left="786"/>
        <w:jc w:val="both"/>
        <w:textAlignment w:val="baseline"/>
        <w:rPr>
          <w:shd w:val="clear" w:color="auto" w:fill="FFFFFF"/>
        </w:rPr>
      </w:pPr>
      <w:r w:rsidRPr="001A67E3">
        <w:rPr>
          <w:shd w:val="clear" w:color="auto" w:fill="FFFFFF"/>
        </w:rPr>
        <w:t xml:space="preserve">Náměstkyně </w:t>
      </w:r>
      <w:r w:rsidR="009A1DCD" w:rsidRPr="001A67E3">
        <w:rPr>
          <w:shd w:val="clear" w:color="auto" w:fill="FFFFFF"/>
        </w:rPr>
        <w:t xml:space="preserve">D. Vilímková </w:t>
      </w:r>
      <w:r w:rsidR="00A23F69" w:rsidRPr="001A67E3">
        <w:rPr>
          <w:shd w:val="clear" w:color="auto" w:fill="FFFFFF"/>
        </w:rPr>
        <w:t xml:space="preserve">informovala přítomné </w:t>
      </w:r>
      <w:r w:rsidR="00266898" w:rsidRPr="001A67E3">
        <w:rPr>
          <w:shd w:val="clear" w:color="auto" w:fill="FFFFFF"/>
        </w:rPr>
        <w:t>o shromáždění představitelů sborů v OSH Žďár nad Sázavou.</w:t>
      </w:r>
      <w:r w:rsidR="001A67E3" w:rsidRPr="001A67E3">
        <w:rPr>
          <w:shd w:val="clear" w:color="auto" w:fill="FFFFFF"/>
        </w:rPr>
        <w:t xml:space="preserve"> Přednesla diskusní př</w:t>
      </w:r>
      <w:r w:rsidR="001A67E3">
        <w:rPr>
          <w:shd w:val="clear" w:color="auto" w:fill="FFFFFF"/>
        </w:rPr>
        <w:t>íspěvek na téma volební období. J</w:t>
      </w:r>
      <w:r w:rsidR="001A67E3" w:rsidRPr="001A67E3">
        <w:rPr>
          <w:shd w:val="clear" w:color="auto" w:fill="FFFFFF"/>
        </w:rPr>
        <w:t xml:space="preserve">e nezbytné </w:t>
      </w:r>
      <w:r w:rsidR="001A67E3">
        <w:rPr>
          <w:shd w:val="clear" w:color="auto" w:fill="FFFFFF"/>
        </w:rPr>
        <w:t xml:space="preserve">při úpravě stanov </w:t>
      </w:r>
      <w:r w:rsidR="001A67E3" w:rsidRPr="001A67E3">
        <w:rPr>
          <w:shd w:val="clear" w:color="auto" w:fill="FFFFFF"/>
        </w:rPr>
        <w:t>specifikovat délku</w:t>
      </w:r>
      <w:r w:rsidR="001A67E3">
        <w:rPr>
          <w:shd w:val="clear" w:color="auto" w:fill="FFFFFF"/>
        </w:rPr>
        <w:t xml:space="preserve"> volebního období zejména s ohledem na funkcionáře SDH. </w:t>
      </w:r>
    </w:p>
    <w:p w14:paraId="6A941670" w14:textId="3ED61E94" w:rsidR="00266898" w:rsidRPr="00266898" w:rsidRDefault="00266898" w:rsidP="00266898">
      <w:pPr>
        <w:pStyle w:val="Odstavecseseznamem"/>
        <w:shd w:val="clear" w:color="auto" w:fill="FFFFFF"/>
        <w:ind w:left="786"/>
        <w:jc w:val="both"/>
        <w:textAlignment w:val="baseline"/>
        <w:rPr>
          <w:i/>
          <w:iCs/>
          <w:color w:val="4472C4" w:themeColor="accent5"/>
          <w:shd w:val="clear" w:color="auto" w:fill="FFFFFF"/>
        </w:rPr>
      </w:pPr>
      <w:r w:rsidRPr="00F847E5">
        <w:rPr>
          <w:i/>
          <w:iCs/>
          <w:color w:val="4472C4" w:themeColor="accent5"/>
          <w:shd w:val="clear" w:color="auto" w:fill="FFFFFF"/>
        </w:rPr>
        <w:t>Vedení vzalo informace na vědomí.</w:t>
      </w:r>
    </w:p>
    <w:p w14:paraId="18929BDA" w14:textId="77777777" w:rsidR="00A23F69" w:rsidRDefault="00A23F69" w:rsidP="00A23F69">
      <w:pPr>
        <w:pStyle w:val="Odstavecseseznamem"/>
        <w:shd w:val="clear" w:color="auto" w:fill="FFFFFF"/>
        <w:ind w:left="786"/>
        <w:jc w:val="both"/>
        <w:textAlignment w:val="baseline"/>
        <w:rPr>
          <w:shd w:val="clear" w:color="auto" w:fill="FFFFFF"/>
        </w:rPr>
      </w:pPr>
    </w:p>
    <w:p w14:paraId="58925121" w14:textId="77777777" w:rsidR="00A23F69" w:rsidRDefault="00FA5C40" w:rsidP="00A23F69">
      <w:pPr>
        <w:pStyle w:val="Odstavecseseznamem"/>
        <w:shd w:val="clear" w:color="auto" w:fill="FFFFFF"/>
        <w:ind w:left="786"/>
        <w:jc w:val="both"/>
        <w:textAlignment w:val="baseline"/>
        <w:rPr>
          <w:b/>
          <w:bCs/>
          <w:shd w:val="clear" w:color="auto" w:fill="FFFFFF"/>
        </w:rPr>
      </w:pPr>
      <w:r w:rsidRPr="00A23F69">
        <w:rPr>
          <w:b/>
          <w:bCs/>
          <w:shd w:val="clear" w:color="auto" w:fill="FFFFFF"/>
        </w:rPr>
        <w:t>Jednání se starostou KSH Královehradeckého kraje</w:t>
      </w:r>
    </w:p>
    <w:p w14:paraId="42C1CF87" w14:textId="2C68F472" w:rsidR="00A23F69" w:rsidRDefault="00DD1BB8" w:rsidP="00A23F69">
      <w:pPr>
        <w:pStyle w:val="Odstavecseseznamem"/>
        <w:shd w:val="clear" w:color="auto" w:fill="FFFFFF"/>
        <w:ind w:left="786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Starostka navrhla pozvat na</w:t>
      </w:r>
      <w:r w:rsidR="0078336C" w:rsidRPr="00A23F69">
        <w:rPr>
          <w:shd w:val="clear" w:color="auto" w:fill="FFFFFF"/>
        </w:rPr>
        <w:t xml:space="preserve"> jednání </w:t>
      </w:r>
      <w:r w:rsidR="000E6F50" w:rsidRPr="00A23F69">
        <w:rPr>
          <w:shd w:val="clear" w:color="auto" w:fill="FFFFFF"/>
        </w:rPr>
        <w:t xml:space="preserve">starostu KSH Královehradeckého kraje </w:t>
      </w:r>
      <w:r w:rsidR="00EF5A07" w:rsidRPr="00A23F69">
        <w:rPr>
          <w:shd w:val="clear" w:color="auto" w:fill="FFFFFF"/>
        </w:rPr>
        <w:t>Ivana Krause</w:t>
      </w:r>
      <w:r>
        <w:rPr>
          <w:shd w:val="clear" w:color="auto" w:fill="FFFFFF"/>
        </w:rPr>
        <w:t xml:space="preserve"> ohledně informací o čerpání investiční dotace z MV ČR.</w:t>
      </w:r>
    </w:p>
    <w:p w14:paraId="4278F5A7" w14:textId="1C235D0E" w:rsidR="000E6F50" w:rsidRPr="00A23F69" w:rsidRDefault="000E6F50" w:rsidP="00A23F69">
      <w:pPr>
        <w:pStyle w:val="Odstavecseseznamem"/>
        <w:shd w:val="clear" w:color="auto" w:fill="FFFFFF"/>
        <w:ind w:left="786"/>
        <w:jc w:val="both"/>
        <w:textAlignment w:val="baseline"/>
        <w:rPr>
          <w:bCs/>
          <w:i/>
          <w:iCs/>
          <w:color w:val="4472C4" w:themeColor="accent5"/>
        </w:rPr>
      </w:pPr>
      <w:r w:rsidRPr="00A23F69">
        <w:rPr>
          <w:i/>
          <w:iCs/>
          <w:color w:val="4472C4" w:themeColor="accent5"/>
          <w:shd w:val="clear" w:color="auto" w:fill="FFFFFF"/>
        </w:rPr>
        <w:t xml:space="preserve">Vedení s návrhem </w:t>
      </w:r>
      <w:r w:rsidR="00DD1BB8">
        <w:rPr>
          <w:i/>
          <w:iCs/>
          <w:color w:val="4472C4" w:themeColor="accent5"/>
          <w:shd w:val="clear" w:color="auto" w:fill="FFFFFF"/>
        </w:rPr>
        <w:t xml:space="preserve">starostky souhlasilo a pověřilo jí smluvením schůzky. </w:t>
      </w:r>
    </w:p>
    <w:p w14:paraId="5582A82F" w14:textId="77777777" w:rsidR="00E36B44" w:rsidRDefault="00E36B44" w:rsidP="00E31543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4D3FEECD" w14:textId="77777777" w:rsidR="00E31543" w:rsidRDefault="00E31543" w:rsidP="005B569D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67255F90" w14:textId="77777777" w:rsidR="00095CDA" w:rsidRPr="005B569D" w:rsidRDefault="00095CDA" w:rsidP="005B569D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62EC8D71" w14:textId="3EC747B5" w:rsidR="00F11BAD" w:rsidRDefault="006017EC" w:rsidP="002C0F0D">
      <w:p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ab/>
      </w:r>
      <w:r w:rsidRPr="006017EC">
        <w:rPr>
          <w:bCs/>
          <w:i/>
        </w:rPr>
        <w:t xml:space="preserve">  Zapsala</w:t>
      </w:r>
      <w:r w:rsidR="003A4A6C">
        <w:rPr>
          <w:bCs/>
          <w:i/>
        </w:rPr>
        <w:t xml:space="preserve"> Mgr.</w:t>
      </w:r>
      <w:r w:rsidRPr="006017EC">
        <w:rPr>
          <w:bCs/>
          <w:i/>
        </w:rPr>
        <w:t xml:space="preserve"> Irena Špačková </w:t>
      </w:r>
    </w:p>
    <w:p w14:paraId="10DA4C91" w14:textId="77777777" w:rsidR="00F11BAD" w:rsidRDefault="00F11BAD" w:rsidP="002C0F0D">
      <w:pPr>
        <w:shd w:val="clear" w:color="auto" w:fill="FFFFFF"/>
        <w:jc w:val="both"/>
        <w:textAlignment w:val="baseline"/>
        <w:rPr>
          <w:bCs/>
        </w:rPr>
      </w:pPr>
    </w:p>
    <w:p w14:paraId="097A782F" w14:textId="77777777" w:rsidR="00C442F1" w:rsidRDefault="00C442F1" w:rsidP="002C0F0D">
      <w:pPr>
        <w:shd w:val="clear" w:color="auto" w:fill="FFFFFF"/>
        <w:jc w:val="both"/>
        <w:textAlignment w:val="baseline"/>
        <w:rPr>
          <w:bCs/>
        </w:rPr>
      </w:pPr>
    </w:p>
    <w:p w14:paraId="3FFC8630" w14:textId="77777777" w:rsidR="00C442F1" w:rsidRDefault="00C442F1" w:rsidP="002C0F0D">
      <w:pPr>
        <w:shd w:val="clear" w:color="auto" w:fill="FFFFFF"/>
        <w:jc w:val="both"/>
        <w:textAlignment w:val="baseline"/>
        <w:rPr>
          <w:bCs/>
        </w:rPr>
      </w:pPr>
    </w:p>
    <w:p w14:paraId="78A83BA8" w14:textId="77777777" w:rsidR="001E5FA7" w:rsidRPr="002C0F0D" w:rsidRDefault="001E5FA7" w:rsidP="002C0F0D">
      <w:p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</w:p>
    <w:sectPr w:rsidR="001E5FA7" w:rsidRPr="002C0F0D" w:rsidSect="00B33BB3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27D8" w14:textId="77777777" w:rsidR="00CE53BF" w:rsidRDefault="00CE53BF" w:rsidP="005B79F7">
      <w:r>
        <w:separator/>
      </w:r>
    </w:p>
  </w:endnote>
  <w:endnote w:type="continuationSeparator" w:id="0">
    <w:p w14:paraId="415177E3" w14:textId="77777777" w:rsidR="00CE53BF" w:rsidRDefault="00CE53BF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D83862" w:rsidRDefault="00D83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19B7E6BC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A589D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086EB131" w14:textId="77777777" w:rsidR="00D83862" w:rsidRDefault="00D8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A31F" w14:textId="77777777" w:rsidR="00CE53BF" w:rsidRDefault="00CE53BF" w:rsidP="005B79F7">
      <w:r>
        <w:separator/>
      </w:r>
    </w:p>
  </w:footnote>
  <w:footnote w:type="continuationSeparator" w:id="0">
    <w:p w14:paraId="29590AFA" w14:textId="77777777" w:rsidR="00CE53BF" w:rsidRDefault="00CE53BF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13D71"/>
    <w:multiLevelType w:val="hybridMultilevel"/>
    <w:tmpl w:val="FC5E5030"/>
    <w:lvl w:ilvl="0" w:tplc="C04A92F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CF587B"/>
    <w:multiLevelType w:val="hybridMultilevel"/>
    <w:tmpl w:val="23BEBC9C"/>
    <w:lvl w:ilvl="0" w:tplc="C320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6429"/>
    <w:multiLevelType w:val="hybridMultilevel"/>
    <w:tmpl w:val="9B2EB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A630E3F"/>
    <w:multiLevelType w:val="hybridMultilevel"/>
    <w:tmpl w:val="8B7453A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BD62451"/>
    <w:multiLevelType w:val="hybridMultilevel"/>
    <w:tmpl w:val="C3809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80216"/>
    <w:multiLevelType w:val="hybridMultilevel"/>
    <w:tmpl w:val="E70EB0AC"/>
    <w:lvl w:ilvl="0" w:tplc="2C1EC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D0541"/>
    <w:multiLevelType w:val="hybridMultilevel"/>
    <w:tmpl w:val="6DC4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9E736D5"/>
    <w:multiLevelType w:val="hybridMultilevel"/>
    <w:tmpl w:val="8BDE5508"/>
    <w:lvl w:ilvl="0" w:tplc="91665A62">
      <w:start w:val="1"/>
      <w:numFmt w:val="lowerLetter"/>
      <w:lvlText w:val="%1)"/>
      <w:lvlJc w:val="left"/>
      <w:pPr>
        <w:ind w:left="24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6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1457">
    <w:abstractNumId w:val="17"/>
  </w:num>
  <w:num w:numId="2" w16cid:durableId="184557764">
    <w:abstractNumId w:val="9"/>
  </w:num>
  <w:num w:numId="3" w16cid:durableId="1106579954">
    <w:abstractNumId w:val="7"/>
  </w:num>
  <w:num w:numId="4" w16cid:durableId="394428149">
    <w:abstractNumId w:val="1"/>
  </w:num>
  <w:num w:numId="5" w16cid:durableId="1036932023">
    <w:abstractNumId w:val="11"/>
  </w:num>
  <w:num w:numId="6" w16cid:durableId="83385377">
    <w:abstractNumId w:val="0"/>
  </w:num>
  <w:num w:numId="7" w16cid:durableId="2089888243">
    <w:abstractNumId w:val="16"/>
  </w:num>
  <w:num w:numId="8" w16cid:durableId="2096246288">
    <w:abstractNumId w:val="10"/>
  </w:num>
  <w:num w:numId="9" w16cid:durableId="1792437200">
    <w:abstractNumId w:val="13"/>
  </w:num>
  <w:num w:numId="10" w16cid:durableId="493106491">
    <w:abstractNumId w:val="14"/>
  </w:num>
  <w:num w:numId="11" w16cid:durableId="828133789">
    <w:abstractNumId w:val="4"/>
  </w:num>
  <w:num w:numId="12" w16cid:durableId="1598178387">
    <w:abstractNumId w:val="8"/>
  </w:num>
  <w:num w:numId="13" w16cid:durableId="1800106507">
    <w:abstractNumId w:val="3"/>
  </w:num>
  <w:num w:numId="14" w16cid:durableId="1396390879">
    <w:abstractNumId w:val="6"/>
  </w:num>
  <w:num w:numId="15" w16cid:durableId="1674143556">
    <w:abstractNumId w:val="5"/>
  </w:num>
  <w:num w:numId="16" w16cid:durableId="1841506330">
    <w:abstractNumId w:val="12"/>
  </w:num>
  <w:num w:numId="17" w16cid:durableId="643853925">
    <w:abstractNumId w:val="2"/>
  </w:num>
  <w:num w:numId="18" w16cid:durableId="138641847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2DB"/>
    <w:rsid w:val="0001399F"/>
    <w:rsid w:val="00013E18"/>
    <w:rsid w:val="00020534"/>
    <w:rsid w:val="00021692"/>
    <w:rsid w:val="00022C31"/>
    <w:rsid w:val="00022D5A"/>
    <w:rsid w:val="00031674"/>
    <w:rsid w:val="000338AB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7E1C"/>
    <w:rsid w:val="0005208E"/>
    <w:rsid w:val="00052DD1"/>
    <w:rsid w:val="000533DA"/>
    <w:rsid w:val="00053997"/>
    <w:rsid w:val="0005445C"/>
    <w:rsid w:val="00060B5A"/>
    <w:rsid w:val="000619D3"/>
    <w:rsid w:val="00062B9D"/>
    <w:rsid w:val="00065660"/>
    <w:rsid w:val="00071635"/>
    <w:rsid w:val="00071E50"/>
    <w:rsid w:val="00073BD9"/>
    <w:rsid w:val="00074C34"/>
    <w:rsid w:val="000776CB"/>
    <w:rsid w:val="00080B9A"/>
    <w:rsid w:val="00081258"/>
    <w:rsid w:val="0008156F"/>
    <w:rsid w:val="00082459"/>
    <w:rsid w:val="00082895"/>
    <w:rsid w:val="00083F4F"/>
    <w:rsid w:val="000861B2"/>
    <w:rsid w:val="000876CD"/>
    <w:rsid w:val="00087A2F"/>
    <w:rsid w:val="00091BD1"/>
    <w:rsid w:val="00094454"/>
    <w:rsid w:val="00095CDA"/>
    <w:rsid w:val="000978F9"/>
    <w:rsid w:val="000A10BB"/>
    <w:rsid w:val="000A1599"/>
    <w:rsid w:val="000A254D"/>
    <w:rsid w:val="000A255E"/>
    <w:rsid w:val="000A4DD6"/>
    <w:rsid w:val="000A6F1C"/>
    <w:rsid w:val="000A7F4E"/>
    <w:rsid w:val="000B40B6"/>
    <w:rsid w:val="000B4D92"/>
    <w:rsid w:val="000B4E33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D69D5"/>
    <w:rsid w:val="000E02AF"/>
    <w:rsid w:val="000E068D"/>
    <w:rsid w:val="000E0F29"/>
    <w:rsid w:val="000E2209"/>
    <w:rsid w:val="000E410C"/>
    <w:rsid w:val="000E4F02"/>
    <w:rsid w:val="000E6261"/>
    <w:rsid w:val="000E6F50"/>
    <w:rsid w:val="000F07AB"/>
    <w:rsid w:val="000F0EF8"/>
    <w:rsid w:val="000F3059"/>
    <w:rsid w:val="000F3F1C"/>
    <w:rsid w:val="000F45DC"/>
    <w:rsid w:val="000F4D7E"/>
    <w:rsid w:val="000F541A"/>
    <w:rsid w:val="00100CB0"/>
    <w:rsid w:val="0010257A"/>
    <w:rsid w:val="001051FF"/>
    <w:rsid w:val="0011013D"/>
    <w:rsid w:val="00110E49"/>
    <w:rsid w:val="001130F7"/>
    <w:rsid w:val="0011421F"/>
    <w:rsid w:val="001143D9"/>
    <w:rsid w:val="00114EE2"/>
    <w:rsid w:val="00117844"/>
    <w:rsid w:val="00120217"/>
    <w:rsid w:val="00120D68"/>
    <w:rsid w:val="00122A1F"/>
    <w:rsid w:val="00124890"/>
    <w:rsid w:val="00134541"/>
    <w:rsid w:val="00137A2F"/>
    <w:rsid w:val="0014332E"/>
    <w:rsid w:val="00143F33"/>
    <w:rsid w:val="00144E33"/>
    <w:rsid w:val="00144F78"/>
    <w:rsid w:val="00145CE3"/>
    <w:rsid w:val="001473D7"/>
    <w:rsid w:val="00151AEC"/>
    <w:rsid w:val="00152660"/>
    <w:rsid w:val="00155578"/>
    <w:rsid w:val="0015637F"/>
    <w:rsid w:val="00163D33"/>
    <w:rsid w:val="00163F35"/>
    <w:rsid w:val="00164468"/>
    <w:rsid w:val="00164738"/>
    <w:rsid w:val="0016513E"/>
    <w:rsid w:val="00165C20"/>
    <w:rsid w:val="00167CC8"/>
    <w:rsid w:val="00171AEF"/>
    <w:rsid w:val="001748B8"/>
    <w:rsid w:val="00175DBB"/>
    <w:rsid w:val="00177DD7"/>
    <w:rsid w:val="00180C6B"/>
    <w:rsid w:val="00181C84"/>
    <w:rsid w:val="00181E9E"/>
    <w:rsid w:val="00184712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D13"/>
    <w:rsid w:val="001A621A"/>
    <w:rsid w:val="001A67E3"/>
    <w:rsid w:val="001B2110"/>
    <w:rsid w:val="001B3AD2"/>
    <w:rsid w:val="001B3B6E"/>
    <w:rsid w:val="001B457E"/>
    <w:rsid w:val="001B6677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1E5"/>
    <w:rsid w:val="001D43D7"/>
    <w:rsid w:val="001D4516"/>
    <w:rsid w:val="001D45AE"/>
    <w:rsid w:val="001D566A"/>
    <w:rsid w:val="001D60A4"/>
    <w:rsid w:val="001D679B"/>
    <w:rsid w:val="001E0B38"/>
    <w:rsid w:val="001E107D"/>
    <w:rsid w:val="001E120D"/>
    <w:rsid w:val="001E1BBB"/>
    <w:rsid w:val="001E1F7A"/>
    <w:rsid w:val="001E224A"/>
    <w:rsid w:val="001E2495"/>
    <w:rsid w:val="001E3FCC"/>
    <w:rsid w:val="001E5869"/>
    <w:rsid w:val="001E5FA7"/>
    <w:rsid w:val="001E61A1"/>
    <w:rsid w:val="001E6B88"/>
    <w:rsid w:val="001F03AD"/>
    <w:rsid w:val="001F0479"/>
    <w:rsid w:val="001F06C9"/>
    <w:rsid w:val="001F0FB6"/>
    <w:rsid w:val="001F37BF"/>
    <w:rsid w:val="001F3D36"/>
    <w:rsid w:val="001F46F0"/>
    <w:rsid w:val="001F6E7E"/>
    <w:rsid w:val="001F76F0"/>
    <w:rsid w:val="001F796E"/>
    <w:rsid w:val="0020387E"/>
    <w:rsid w:val="00204A30"/>
    <w:rsid w:val="00210A0D"/>
    <w:rsid w:val="002136AF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277A"/>
    <w:rsid w:val="00254A67"/>
    <w:rsid w:val="00257532"/>
    <w:rsid w:val="00257B23"/>
    <w:rsid w:val="00260A92"/>
    <w:rsid w:val="00261437"/>
    <w:rsid w:val="00261D16"/>
    <w:rsid w:val="00261E67"/>
    <w:rsid w:val="00262B43"/>
    <w:rsid w:val="00266595"/>
    <w:rsid w:val="00266898"/>
    <w:rsid w:val="00267B7F"/>
    <w:rsid w:val="0027211A"/>
    <w:rsid w:val="00272914"/>
    <w:rsid w:val="00272E7B"/>
    <w:rsid w:val="00273C99"/>
    <w:rsid w:val="0027449C"/>
    <w:rsid w:val="0027492E"/>
    <w:rsid w:val="002755A7"/>
    <w:rsid w:val="00275CB9"/>
    <w:rsid w:val="002774B7"/>
    <w:rsid w:val="00277975"/>
    <w:rsid w:val="002779F6"/>
    <w:rsid w:val="00281072"/>
    <w:rsid w:val="00284843"/>
    <w:rsid w:val="00286019"/>
    <w:rsid w:val="00286801"/>
    <w:rsid w:val="00287735"/>
    <w:rsid w:val="00287844"/>
    <w:rsid w:val="00287FA6"/>
    <w:rsid w:val="002915CA"/>
    <w:rsid w:val="0029280A"/>
    <w:rsid w:val="00294EE7"/>
    <w:rsid w:val="002971B4"/>
    <w:rsid w:val="00297220"/>
    <w:rsid w:val="002A0F98"/>
    <w:rsid w:val="002A296B"/>
    <w:rsid w:val="002A31B4"/>
    <w:rsid w:val="002A3F74"/>
    <w:rsid w:val="002A6A37"/>
    <w:rsid w:val="002A6ABE"/>
    <w:rsid w:val="002A6BAC"/>
    <w:rsid w:val="002A70ED"/>
    <w:rsid w:val="002B2F91"/>
    <w:rsid w:val="002B3280"/>
    <w:rsid w:val="002B66D7"/>
    <w:rsid w:val="002B6D18"/>
    <w:rsid w:val="002B7045"/>
    <w:rsid w:val="002B7210"/>
    <w:rsid w:val="002B7322"/>
    <w:rsid w:val="002C0F0D"/>
    <w:rsid w:val="002C34B1"/>
    <w:rsid w:val="002C3632"/>
    <w:rsid w:val="002C4563"/>
    <w:rsid w:val="002C4C06"/>
    <w:rsid w:val="002C51EE"/>
    <w:rsid w:val="002C520B"/>
    <w:rsid w:val="002C523F"/>
    <w:rsid w:val="002C5CB5"/>
    <w:rsid w:val="002C7678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2711"/>
    <w:rsid w:val="002E59F1"/>
    <w:rsid w:val="002E6A21"/>
    <w:rsid w:val="002F0A94"/>
    <w:rsid w:val="002F2B6F"/>
    <w:rsid w:val="002F2EE2"/>
    <w:rsid w:val="002F4F4C"/>
    <w:rsid w:val="002F59CA"/>
    <w:rsid w:val="002F5BD0"/>
    <w:rsid w:val="002F6CC6"/>
    <w:rsid w:val="002F6EB3"/>
    <w:rsid w:val="002F6F67"/>
    <w:rsid w:val="002F73EB"/>
    <w:rsid w:val="002F7A50"/>
    <w:rsid w:val="003006B2"/>
    <w:rsid w:val="00302519"/>
    <w:rsid w:val="00304051"/>
    <w:rsid w:val="0030608D"/>
    <w:rsid w:val="00306319"/>
    <w:rsid w:val="00310437"/>
    <w:rsid w:val="0031067B"/>
    <w:rsid w:val="00314BB9"/>
    <w:rsid w:val="00314E46"/>
    <w:rsid w:val="00316360"/>
    <w:rsid w:val="00317031"/>
    <w:rsid w:val="00320A23"/>
    <w:rsid w:val="00321780"/>
    <w:rsid w:val="00323088"/>
    <w:rsid w:val="00323D0F"/>
    <w:rsid w:val="00324B9A"/>
    <w:rsid w:val="00325D59"/>
    <w:rsid w:val="003304E1"/>
    <w:rsid w:val="00330FBE"/>
    <w:rsid w:val="00331239"/>
    <w:rsid w:val="00331C2B"/>
    <w:rsid w:val="00333AED"/>
    <w:rsid w:val="003400F9"/>
    <w:rsid w:val="003409F3"/>
    <w:rsid w:val="00340B3A"/>
    <w:rsid w:val="00341185"/>
    <w:rsid w:val="003415F2"/>
    <w:rsid w:val="00341EB0"/>
    <w:rsid w:val="0034526A"/>
    <w:rsid w:val="0034594B"/>
    <w:rsid w:val="0034619A"/>
    <w:rsid w:val="00347453"/>
    <w:rsid w:val="00350019"/>
    <w:rsid w:val="0035125F"/>
    <w:rsid w:val="00353792"/>
    <w:rsid w:val="00353955"/>
    <w:rsid w:val="0035465D"/>
    <w:rsid w:val="00356F8A"/>
    <w:rsid w:val="00357D24"/>
    <w:rsid w:val="00360C63"/>
    <w:rsid w:val="00361E52"/>
    <w:rsid w:val="0036323C"/>
    <w:rsid w:val="00363902"/>
    <w:rsid w:val="00363EB3"/>
    <w:rsid w:val="003673C3"/>
    <w:rsid w:val="00370AC1"/>
    <w:rsid w:val="00371AB8"/>
    <w:rsid w:val="00372356"/>
    <w:rsid w:val="00372D8C"/>
    <w:rsid w:val="003742D7"/>
    <w:rsid w:val="0037670A"/>
    <w:rsid w:val="00376F35"/>
    <w:rsid w:val="00377C0F"/>
    <w:rsid w:val="00377FC8"/>
    <w:rsid w:val="003800B0"/>
    <w:rsid w:val="003804E8"/>
    <w:rsid w:val="00382480"/>
    <w:rsid w:val="003833E0"/>
    <w:rsid w:val="003845EA"/>
    <w:rsid w:val="00384A4F"/>
    <w:rsid w:val="00386FD0"/>
    <w:rsid w:val="003870DB"/>
    <w:rsid w:val="00390404"/>
    <w:rsid w:val="0039131F"/>
    <w:rsid w:val="0039157A"/>
    <w:rsid w:val="00392627"/>
    <w:rsid w:val="0039273D"/>
    <w:rsid w:val="00392CAB"/>
    <w:rsid w:val="00392DFB"/>
    <w:rsid w:val="00393A92"/>
    <w:rsid w:val="00395873"/>
    <w:rsid w:val="00395E3C"/>
    <w:rsid w:val="00395EB9"/>
    <w:rsid w:val="003A06FE"/>
    <w:rsid w:val="003A0944"/>
    <w:rsid w:val="003A09D2"/>
    <w:rsid w:val="003A4111"/>
    <w:rsid w:val="003A4A6C"/>
    <w:rsid w:val="003A531E"/>
    <w:rsid w:val="003A5690"/>
    <w:rsid w:val="003A589D"/>
    <w:rsid w:val="003A5D4F"/>
    <w:rsid w:val="003A6735"/>
    <w:rsid w:val="003B2017"/>
    <w:rsid w:val="003B21A2"/>
    <w:rsid w:val="003B220E"/>
    <w:rsid w:val="003B3119"/>
    <w:rsid w:val="003B4047"/>
    <w:rsid w:val="003B6865"/>
    <w:rsid w:val="003C0943"/>
    <w:rsid w:val="003C38B3"/>
    <w:rsid w:val="003C51AA"/>
    <w:rsid w:val="003D1392"/>
    <w:rsid w:val="003D530D"/>
    <w:rsid w:val="003E0CDA"/>
    <w:rsid w:val="003E130A"/>
    <w:rsid w:val="003E2010"/>
    <w:rsid w:val="003E265E"/>
    <w:rsid w:val="003E4B03"/>
    <w:rsid w:val="003F0F26"/>
    <w:rsid w:val="003F1025"/>
    <w:rsid w:val="003F1B77"/>
    <w:rsid w:val="003F1FDE"/>
    <w:rsid w:val="003F42C6"/>
    <w:rsid w:val="003F482C"/>
    <w:rsid w:val="003F4CE9"/>
    <w:rsid w:val="003F6A29"/>
    <w:rsid w:val="003F7B29"/>
    <w:rsid w:val="003F7C45"/>
    <w:rsid w:val="00400191"/>
    <w:rsid w:val="004007EF"/>
    <w:rsid w:val="00400FE7"/>
    <w:rsid w:val="0040136D"/>
    <w:rsid w:val="004037F3"/>
    <w:rsid w:val="00403ECF"/>
    <w:rsid w:val="00405FAF"/>
    <w:rsid w:val="00406876"/>
    <w:rsid w:val="00407DBE"/>
    <w:rsid w:val="00411B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309EC"/>
    <w:rsid w:val="00430BFE"/>
    <w:rsid w:val="00431ECE"/>
    <w:rsid w:val="0043244B"/>
    <w:rsid w:val="00440335"/>
    <w:rsid w:val="0044039C"/>
    <w:rsid w:val="00440F69"/>
    <w:rsid w:val="00442FC8"/>
    <w:rsid w:val="00443E26"/>
    <w:rsid w:val="0044602F"/>
    <w:rsid w:val="004501B0"/>
    <w:rsid w:val="004521E2"/>
    <w:rsid w:val="004536E0"/>
    <w:rsid w:val="004563E4"/>
    <w:rsid w:val="00462185"/>
    <w:rsid w:val="00462BD3"/>
    <w:rsid w:val="0046341F"/>
    <w:rsid w:val="00464F24"/>
    <w:rsid w:val="004661B3"/>
    <w:rsid w:val="004663F4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90AE7"/>
    <w:rsid w:val="004922B8"/>
    <w:rsid w:val="004924D5"/>
    <w:rsid w:val="004930D4"/>
    <w:rsid w:val="00493141"/>
    <w:rsid w:val="004933B3"/>
    <w:rsid w:val="00493FAE"/>
    <w:rsid w:val="0049725A"/>
    <w:rsid w:val="004A03A6"/>
    <w:rsid w:val="004A1198"/>
    <w:rsid w:val="004A11FC"/>
    <w:rsid w:val="004A1E94"/>
    <w:rsid w:val="004A2044"/>
    <w:rsid w:val="004A3B1A"/>
    <w:rsid w:val="004A48AD"/>
    <w:rsid w:val="004A5420"/>
    <w:rsid w:val="004A710F"/>
    <w:rsid w:val="004B03EC"/>
    <w:rsid w:val="004B1162"/>
    <w:rsid w:val="004B3453"/>
    <w:rsid w:val="004B54CE"/>
    <w:rsid w:val="004B56D1"/>
    <w:rsid w:val="004B6F0E"/>
    <w:rsid w:val="004B7AA9"/>
    <w:rsid w:val="004B7D16"/>
    <w:rsid w:val="004C08D3"/>
    <w:rsid w:val="004C2DA0"/>
    <w:rsid w:val="004C2EC9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978"/>
    <w:rsid w:val="004D5045"/>
    <w:rsid w:val="004D7994"/>
    <w:rsid w:val="004D7DB3"/>
    <w:rsid w:val="004E0D7E"/>
    <w:rsid w:val="004E183B"/>
    <w:rsid w:val="004E51BA"/>
    <w:rsid w:val="004E6102"/>
    <w:rsid w:val="004E7A19"/>
    <w:rsid w:val="004F0333"/>
    <w:rsid w:val="004F177F"/>
    <w:rsid w:val="004F1A02"/>
    <w:rsid w:val="004F3A14"/>
    <w:rsid w:val="004F5EFC"/>
    <w:rsid w:val="004F6A43"/>
    <w:rsid w:val="004F75E6"/>
    <w:rsid w:val="005028A3"/>
    <w:rsid w:val="00502E33"/>
    <w:rsid w:val="00503F78"/>
    <w:rsid w:val="00505337"/>
    <w:rsid w:val="00505360"/>
    <w:rsid w:val="00505889"/>
    <w:rsid w:val="00507051"/>
    <w:rsid w:val="0050717D"/>
    <w:rsid w:val="00507844"/>
    <w:rsid w:val="00510663"/>
    <w:rsid w:val="00512A86"/>
    <w:rsid w:val="00512BE1"/>
    <w:rsid w:val="00513ED4"/>
    <w:rsid w:val="005143A9"/>
    <w:rsid w:val="00515823"/>
    <w:rsid w:val="00516619"/>
    <w:rsid w:val="00516895"/>
    <w:rsid w:val="005169A4"/>
    <w:rsid w:val="005205E1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37563"/>
    <w:rsid w:val="00540740"/>
    <w:rsid w:val="00545D08"/>
    <w:rsid w:val="00545D84"/>
    <w:rsid w:val="00545F44"/>
    <w:rsid w:val="0054691A"/>
    <w:rsid w:val="00546D5C"/>
    <w:rsid w:val="00546F5F"/>
    <w:rsid w:val="0054738D"/>
    <w:rsid w:val="0054795A"/>
    <w:rsid w:val="00551723"/>
    <w:rsid w:val="0055239D"/>
    <w:rsid w:val="005549D4"/>
    <w:rsid w:val="0055627D"/>
    <w:rsid w:val="005569C5"/>
    <w:rsid w:val="00556E4A"/>
    <w:rsid w:val="00557158"/>
    <w:rsid w:val="00557D95"/>
    <w:rsid w:val="00560995"/>
    <w:rsid w:val="00561C5A"/>
    <w:rsid w:val="00567565"/>
    <w:rsid w:val="005700E7"/>
    <w:rsid w:val="0057050D"/>
    <w:rsid w:val="00574226"/>
    <w:rsid w:val="0057552A"/>
    <w:rsid w:val="0057787A"/>
    <w:rsid w:val="005779C0"/>
    <w:rsid w:val="00577ED4"/>
    <w:rsid w:val="00582CE3"/>
    <w:rsid w:val="00583887"/>
    <w:rsid w:val="0058389C"/>
    <w:rsid w:val="0058393F"/>
    <w:rsid w:val="0058551F"/>
    <w:rsid w:val="005876D3"/>
    <w:rsid w:val="00587D3E"/>
    <w:rsid w:val="00587E26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A21FD"/>
    <w:rsid w:val="005A27B8"/>
    <w:rsid w:val="005A32F4"/>
    <w:rsid w:val="005A3C77"/>
    <w:rsid w:val="005A4F17"/>
    <w:rsid w:val="005A5009"/>
    <w:rsid w:val="005A728D"/>
    <w:rsid w:val="005A740D"/>
    <w:rsid w:val="005A751D"/>
    <w:rsid w:val="005B14AC"/>
    <w:rsid w:val="005B16BC"/>
    <w:rsid w:val="005B21DC"/>
    <w:rsid w:val="005B3922"/>
    <w:rsid w:val="005B40BE"/>
    <w:rsid w:val="005B4D76"/>
    <w:rsid w:val="005B569D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A2C"/>
    <w:rsid w:val="005C7B4B"/>
    <w:rsid w:val="005D275A"/>
    <w:rsid w:val="005D5131"/>
    <w:rsid w:val="005D5AB8"/>
    <w:rsid w:val="005D5D03"/>
    <w:rsid w:val="005D6E5C"/>
    <w:rsid w:val="005E02D2"/>
    <w:rsid w:val="005E20AB"/>
    <w:rsid w:val="005E279C"/>
    <w:rsid w:val="005E40EF"/>
    <w:rsid w:val="005E48E9"/>
    <w:rsid w:val="005E49B0"/>
    <w:rsid w:val="005E6318"/>
    <w:rsid w:val="005E69DA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17EC"/>
    <w:rsid w:val="00603AB7"/>
    <w:rsid w:val="00605ACA"/>
    <w:rsid w:val="006068E3"/>
    <w:rsid w:val="00612FD9"/>
    <w:rsid w:val="00614415"/>
    <w:rsid w:val="00614877"/>
    <w:rsid w:val="00614C9D"/>
    <w:rsid w:val="006165E1"/>
    <w:rsid w:val="00617E91"/>
    <w:rsid w:val="00617F14"/>
    <w:rsid w:val="006203B3"/>
    <w:rsid w:val="006211E9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519F"/>
    <w:rsid w:val="006354CA"/>
    <w:rsid w:val="00636AE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512D4"/>
    <w:rsid w:val="00651759"/>
    <w:rsid w:val="00653706"/>
    <w:rsid w:val="00654572"/>
    <w:rsid w:val="00657782"/>
    <w:rsid w:val="006603EE"/>
    <w:rsid w:val="006610D8"/>
    <w:rsid w:val="00661A48"/>
    <w:rsid w:val="006648E9"/>
    <w:rsid w:val="006679D8"/>
    <w:rsid w:val="00667B43"/>
    <w:rsid w:val="0067086E"/>
    <w:rsid w:val="00670F1B"/>
    <w:rsid w:val="00671A55"/>
    <w:rsid w:val="00672462"/>
    <w:rsid w:val="00673FE6"/>
    <w:rsid w:val="0067419C"/>
    <w:rsid w:val="0067559D"/>
    <w:rsid w:val="0067741F"/>
    <w:rsid w:val="00677608"/>
    <w:rsid w:val="00680C86"/>
    <w:rsid w:val="006829A0"/>
    <w:rsid w:val="006838DE"/>
    <w:rsid w:val="006900FC"/>
    <w:rsid w:val="00691245"/>
    <w:rsid w:val="0069231B"/>
    <w:rsid w:val="00695AC0"/>
    <w:rsid w:val="006967E9"/>
    <w:rsid w:val="00697883"/>
    <w:rsid w:val="006A202B"/>
    <w:rsid w:val="006A309A"/>
    <w:rsid w:val="006A346F"/>
    <w:rsid w:val="006A3CE0"/>
    <w:rsid w:val="006A3F97"/>
    <w:rsid w:val="006A59C1"/>
    <w:rsid w:val="006A68E3"/>
    <w:rsid w:val="006A6C1F"/>
    <w:rsid w:val="006B1552"/>
    <w:rsid w:val="006B2476"/>
    <w:rsid w:val="006B62C9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08B9"/>
    <w:rsid w:val="006D3025"/>
    <w:rsid w:val="006D7791"/>
    <w:rsid w:val="006E00F9"/>
    <w:rsid w:val="006E045B"/>
    <w:rsid w:val="006E213B"/>
    <w:rsid w:val="006E2606"/>
    <w:rsid w:val="006E357B"/>
    <w:rsid w:val="006E43CC"/>
    <w:rsid w:val="006E7278"/>
    <w:rsid w:val="006E7F3B"/>
    <w:rsid w:val="006F1DB1"/>
    <w:rsid w:val="006F395E"/>
    <w:rsid w:val="006F5180"/>
    <w:rsid w:val="006F54C3"/>
    <w:rsid w:val="006F6133"/>
    <w:rsid w:val="0070145B"/>
    <w:rsid w:val="00704D78"/>
    <w:rsid w:val="007058AF"/>
    <w:rsid w:val="00705CE8"/>
    <w:rsid w:val="00707FFB"/>
    <w:rsid w:val="007101FA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709B"/>
    <w:rsid w:val="00730A95"/>
    <w:rsid w:val="00730BCB"/>
    <w:rsid w:val="00730E5A"/>
    <w:rsid w:val="007358E4"/>
    <w:rsid w:val="007365BD"/>
    <w:rsid w:val="0073664B"/>
    <w:rsid w:val="00737DBE"/>
    <w:rsid w:val="00740F97"/>
    <w:rsid w:val="00743352"/>
    <w:rsid w:val="00743C0C"/>
    <w:rsid w:val="00743CD2"/>
    <w:rsid w:val="007447EB"/>
    <w:rsid w:val="00746B7E"/>
    <w:rsid w:val="00750D09"/>
    <w:rsid w:val="0075323A"/>
    <w:rsid w:val="00754659"/>
    <w:rsid w:val="0076088E"/>
    <w:rsid w:val="00763198"/>
    <w:rsid w:val="007639AC"/>
    <w:rsid w:val="007643C0"/>
    <w:rsid w:val="0076716E"/>
    <w:rsid w:val="00770691"/>
    <w:rsid w:val="0077115A"/>
    <w:rsid w:val="00773A10"/>
    <w:rsid w:val="00773E0D"/>
    <w:rsid w:val="00773FC0"/>
    <w:rsid w:val="007745B8"/>
    <w:rsid w:val="007756F2"/>
    <w:rsid w:val="00776A0D"/>
    <w:rsid w:val="0078097B"/>
    <w:rsid w:val="0078336C"/>
    <w:rsid w:val="00783A96"/>
    <w:rsid w:val="00783E99"/>
    <w:rsid w:val="007841C4"/>
    <w:rsid w:val="00784870"/>
    <w:rsid w:val="00784FFE"/>
    <w:rsid w:val="00785808"/>
    <w:rsid w:val="00785877"/>
    <w:rsid w:val="00786048"/>
    <w:rsid w:val="00786A60"/>
    <w:rsid w:val="007929C5"/>
    <w:rsid w:val="007930D0"/>
    <w:rsid w:val="007933AB"/>
    <w:rsid w:val="00795261"/>
    <w:rsid w:val="00796AEC"/>
    <w:rsid w:val="007A098B"/>
    <w:rsid w:val="007A2989"/>
    <w:rsid w:val="007A2D06"/>
    <w:rsid w:val="007A3D9C"/>
    <w:rsid w:val="007A4E27"/>
    <w:rsid w:val="007A5566"/>
    <w:rsid w:val="007B02DD"/>
    <w:rsid w:val="007B132D"/>
    <w:rsid w:val="007B385A"/>
    <w:rsid w:val="007B4A90"/>
    <w:rsid w:val="007C0245"/>
    <w:rsid w:val="007C1C51"/>
    <w:rsid w:val="007C2008"/>
    <w:rsid w:val="007C2659"/>
    <w:rsid w:val="007C464A"/>
    <w:rsid w:val="007C5875"/>
    <w:rsid w:val="007C64E8"/>
    <w:rsid w:val="007C6726"/>
    <w:rsid w:val="007C7926"/>
    <w:rsid w:val="007C7C1D"/>
    <w:rsid w:val="007D0E6E"/>
    <w:rsid w:val="007D1F5B"/>
    <w:rsid w:val="007D278E"/>
    <w:rsid w:val="007D5538"/>
    <w:rsid w:val="007D56EB"/>
    <w:rsid w:val="007D6093"/>
    <w:rsid w:val="007D7399"/>
    <w:rsid w:val="007D7E2A"/>
    <w:rsid w:val="007E0A59"/>
    <w:rsid w:val="007E191D"/>
    <w:rsid w:val="007E3B30"/>
    <w:rsid w:val="007E555F"/>
    <w:rsid w:val="007E5ABF"/>
    <w:rsid w:val="007E5BFB"/>
    <w:rsid w:val="007E68FD"/>
    <w:rsid w:val="007E75FC"/>
    <w:rsid w:val="007F0043"/>
    <w:rsid w:val="007F4694"/>
    <w:rsid w:val="007F5C90"/>
    <w:rsid w:val="007F62E8"/>
    <w:rsid w:val="00800867"/>
    <w:rsid w:val="00800A28"/>
    <w:rsid w:val="00801BFD"/>
    <w:rsid w:val="00803106"/>
    <w:rsid w:val="0080598D"/>
    <w:rsid w:val="008066F1"/>
    <w:rsid w:val="00807152"/>
    <w:rsid w:val="00812CA7"/>
    <w:rsid w:val="00813E75"/>
    <w:rsid w:val="008146D7"/>
    <w:rsid w:val="00815179"/>
    <w:rsid w:val="00815BDF"/>
    <w:rsid w:val="00816163"/>
    <w:rsid w:val="0081641C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7C85"/>
    <w:rsid w:val="00841D58"/>
    <w:rsid w:val="00841F65"/>
    <w:rsid w:val="00843B34"/>
    <w:rsid w:val="00844538"/>
    <w:rsid w:val="00844DCC"/>
    <w:rsid w:val="008465E3"/>
    <w:rsid w:val="00846F14"/>
    <w:rsid w:val="0085080E"/>
    <w:rsid w:val="00851CA5"/>
    <w:rsid w:val="00863E10"/>
    <w:rsid w:val="00864615"/>
    <w:rsid w:val="0086543A"/>
    <w:rsid w:val="00865D5E"/>
    <w:rsid w:val="00867036"/>
    <w:rsid w:val="00870198"/>
    <w:rsid w:val="00870C86"/>
    <w:rsid w:val="00871D7A"/>
    <w:rsid w:val="008727A2"/>
    <w:rsid w:val="00875055"/>
    <w:rsid w:val="0087521F"/>
    <w:rsid w:val="00875283"/>
    <w:rsid w:val="00876176"/>
    <w:rsid w:val="00876872"/>
    <w:rsid w:val="00876C91"/>
    <w:rsid w:val="00876D62"/>
    <w:rsid w:val="00881456"/>
    <w:rsid w:val="00882F3A"/>
    <w:rsid w:val="008846EB"/>
    <w:rsid w:val="00884772"/>
    <w:rsid w:val="00884835"/>
    <w:rsid w:val="00886D46"/>
    <w:rsid w:val="00887D44"/>
    <w:rsid w:val="0089696F"/>
    <w:rsid w:val="008A08A6"/>
    <w:rsid w:val="008A1AD5"/>
    <w:rsid w:val="008A4450"/>
    <w:rsid w:val="008A56A9"/>
    <w:rsid w:val="008A761A"/>
    <w:rsid w:val="008B3008"/>
    <w:rsid w:val="008B3AF0"/>
    <w:rsid w:val="008B5D44"/>
    <w:rsid w:val="008B62D8"/>
    <w:rsid w:val="008B7385"/>
    <w:rsid w:val="008C0981"/>
    <w:rsid w:val="008C155F"/>
    <w:rsid w:val="008C1D00"/>
    <w:rsid w:val="008C4274"/>
    <w:rsid w:val="008C641A"/>
    <w:rsid w:val="008C69E7"/>
    <w:rsid w:val="008D0B26"/>
    <w:rsid w:val="008D1E64"/>
    <w:rsid w:val="008D2EFC"/>
    <w:rsid w:val="008D41BE"/>
    <w:rsid w:val="008D4C37"/>
    <w:rsid w:val="008D582B"/>
    <w:rsid w:val="008D782D"/>
    <w:rsid w:val="008E12DD"/>
    <w:rsid w:val="008E166C"/>
    <w:rsid w:val="008E2A3B"/>
    <w:rsid w:val="008E2C14"/>
    <w:rsid w:val="008E5E6E"/>
    <w:rsid w:val="008E784F"/>
    <w:rsid w:val="008E7D27"/>
    <w:rsid w:val="008F1F85"/>
    <w:rsid w:val="008F272C"/>
    <w:rsid w:val="008F4786"/>
    <w:rsid w:val="008F47A9"/>
    <w:rsid w:val="008F6F10"/>
    <w:rsid w:val="008F7C5C"/>
    <w:rsid w:val="00900813"/>
    <w:rsid w:val="00900B75"/>
    <w:rsid w:val="0090522F"/>
    <w:rsid w:val="00905B2D"/>
    <w:rsid w:val="00906A79"/>
    <w:rsid w:val="0091008C"/>
    <w:rsid w:val="00910AF4"/>
    <w:rsid w:val="00911166"/>
    <w:rsid w:val="0091144B"/>
    <w:rsid w:val="00912D7C"/>
    <w:rsid w:val="00920DF3"/>
    <w:rsid w:val="00925A98"/>
    <w:rsid w:val="009261E6"/>
    <w:rsid w:val="00927655"/>
    <w:rsid w:val="0092791F"/>
    <w:rsid w:val="00932D94"/>
    <w:rsid w:val="009354A6"/>
    <w:rsid w:val="00935A3F"/>
    <w:rsid w:val="0093740E"/>
    <w:rsid w:val="00940C6A"/>
    <w:rsid w:val="00942583"/>
    <w:rsid w:val="00942CBC"/>
    <w:rsid w:val="00942D16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03B4"/>
    <w:rsid w:val="0095169D"/>
    <w:rsid w:val="009518F3"/>
    <w:rsid w:val="00952058"/>
    <w:rsid w:val="00952073"/>
    <w:rsid w:val="009535E1"/>
    <w:rsid w:val="00953F3C"/>
    <w:rsid w:val="0095493C"/>
    <w:rsid w:val="00955602"/>
    <w:rsid w:val="0095697C"/>
    <w:rsid w:val="00962DCC"/>
    <w:rsid w:val="00963485"/>
    <w:rsid w:val="0096349F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55B3"/>
    <w:rsid w:val="009769F8"/>
    <w:rsid w:val="00976C0A"/>
    <w:rsid w:val="00980E7F"/>
    <w:rsid w:val="0098141F"/>
    <w:rsid w:val="0098178A"/>
    <w:rsid w:val="00982AD1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63B8"/>
    <w:rsid w:val="00997F89"/>
    <w:rsid w:val="009A0119"/>
    <w:rsid w:val="009A0D94"/>
    <w:rsid w:val="009A1DCD"/>
    <w:rsid w:val="009A5489"/>
    <w:rsid w:val="009A6B13"/>
    <w:rsid w:val="009A7C8B"/>
    <w:rsid w:val="009B10CC"/>
    <w:rsid w:val="009B1C92"/>
    <w:rsid w:val="009B22D7"/>
    <w:rsid w:val="009B41BA"/>
    <w:rsid w:val="009B445B"/>
    <w:rsid w:val="009B7AE2"/>
    <w:rsid w:val="009B7FCF"/>
    <w:rsid w:val="009C0C88"/>
    <w:rsid w:val="009C15E6"/>
    <w:rsid w:val="009C2CE5"/>
    <w:rsid w:val="009C4009"/>
    <w:rsid w:val="009C437C"/>
    <w:rsid w:val="009C4B0D"/>
    <w:rsid w:val="009C4D10"/>
    <w:rsid w:val="009C69B6"/>
    <w:rsid w:val="009D0252"/>
    <w:rsid w:val="009D05A9"/>
    <w:rsid w:val="009D0C84"/>
    <w:rsid w:val="009D0CA7"/>
    <w:rsid w:val="009D13DA"/>
    <w:rsid w:val="009D30B2"/>
    <w:rsid w:val="009D495D"/>
    <w:rsid w:val="009D6166"/>
    <w:rsid w:val="009D66E4"/>
    <w:rsid w:val="009D757F"/>
    <w:rsid w:val="009E09CE"/>
    <w:rsid w:val="009E109B"/>
    <w:rsid w:val="009E1A7B"/>
    <w:rsid w:val="009E1B25"/>
    <w:rsid w:val="009E22FD"/>
    <w:rsid w:val="009E2934"/>
    <w:rsid w:val="009E33AB"/>
    <w:rsid w:val="009E7ACF"/>
    <w:rsid w:val="009F1065"/>
    <w:rsid w:val="009F192F"/>
    <w:rsid w:val="009F2FAA"/>
    <w:rsid w:val="009F4418"/>
    <w:rsid w:val="009F4D43"/>
    <w:rsid w:val="009F678F"/>
    <w:rsid w:val="009F73B6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A74"/>
    <w:rsid w:val="00A038EB"/>
    <w:rsid w:val="00A042BC"/>
    <w:rsid w:val="00A0545A"/>
    <w:rsid w:val="00A0709F"/>
    <w:rsid w:val="00A077A8"/>
    <w:rsid w:val="00A07A95"/>
    <w:rsid w:val="00A07F88"/>
    <w:rsid w:val="00A106B5"/>
    <w:rsid w:val="00A10F0E"/>
    <w:rsid w:val="00A11131"/>
    <w:rsid w:val="00A11ED2"/>
    <w:rsid w:val="00A20D81"/>
    <w:rsid w:val="00A21AB1"/>
    <w:rsid w:val="00A23B1B"/>
    <w:rsid w:val="00A23F69"/>
    <w:rsid w:val="00A25C8D"/>
    <w:rsid w:val="00A260DB"/>
    <w:rsid w:val="00A27FF3"/>
    <w:rsid w:val="00A31E6A"/>
    <w:rsid w:val="00A325A2"/>
    <w:rsid w:val="00A32874"/>
    <w:rsid w:val="00A33100"/>
    <w:rsid w:val="00A3371E"/>
    <w:rsid w:val="00A3466A"/>
    <w:rsid w:val="00A34F94"/>
    <w:rsid w:val="00A37BDB"/>
    <w:rsid w:val="00A37F35"/>
    <w:rsid w:val="00A40137"/>
    <w:rsid w:val="00A41E50"/>
    <w:rsid w:val="00A42422"/>
    <w:rsid w:val="00A42B16"/>
    <w:rsid w:val="00A4340A"/>
    <w:rsid w:val="00A44DD8"/>
    <w:rsid w:val="00A46C86"/>
    <w:rsid w:val="00A46FCE"/>
    <w:rsid w:val="00A477E5"/>
    <w:rsid w:val="00A50190"/>
    <w:rsid w:val="00A503B9"/>
    <w:rsid w:val="00A517B1"/>
    <w:rsid w:val="00A52EE1"/>
    <w:rsid w:val="00A537AE"/>
    <w:rsid w:val="00A55765"/>
    <w:rsid w:val="00A5585C"/>
    <w:rsid w:val="00A55FBC"/>
    <w:rsid w:val="00A56418"/>
    <w:rsid w:val="00A56956"/>
    <w:rsid w:val="00A5778C"/>
    <w:rsid w:val="00A60BD1"/>
    <w:rsid w:val="00A6386F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0FA"/>
    <w:rsid w:val="00A85AC0"/>
    <w:rsid w:val="00A8624F"/>
    <w:rsid w:val="00A87B66"/>
    <w:rsid w:val="00A90715"/>
    <w:rsid w:val="00A910F0"/>
    <w:rsid w:val="00A91804"/>
    <w:rsid w:val="00A91DD3"/>
    <w:rsid w:val="00A91EE8"/>
    <w:rsid w:val="00A92AA0"/>
    <w:rsid w:val="00A95354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5B2F"/>
    <w:rsid w:val="00AC0E70"/>
    <w:rsid w:val="00AC23CA"/>
    <w:rsid w:val="00AC343D"/>
    <w:rsid w:val="00AC40CD"/>
    <w:rsid w:val="00AC49AC"/>
    <w:rsid w:val="00AC58F8"/>
    <w:rsid w:val="00AC5F4A"/>
    <w:rsid w:val="00AC621C"/>
    <w:rsid w:val="00AC6E51"/>
    <w:rsid w:val="00AD4868"/>
    <w:rsid w:val="00AD48D2"/>
    <w:rsid w:val="00AD7A56"/>
    <w:rsid w:val="00AE101C"/>
    <w:rsid w:val="00AE320E"/>
    <w:rsid w:val="00AF0E67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352F"/>
    <w:rsid w:val="00B0572A"/>
    <w:rsid w:val="00B077F4"/>
    <w:rsid w:val="00B07D97"/>
    <w:rsid w:val="00B07DB5"/>
    <w:rsid w:val="00B10E0B"/>
    <w:rsid w:val="00B129FA"/>
    <w:rsid w:val="00B142C0"/>
    <w:rsid w:val="00B14EEA"/>
    <w:rsid w:val="00B21F7F"/>
    <w:rsid w:val="00B26863"/>
    <w:rsid w:val="00B32826"/>
    <w:rsid w:val="00B32BC3"/>
    <w:rsid w:val="00B32BDB"/>
    <w:rsid w:val="00B333B2"/>
    <w:rsid w:val="00B33908"/>
    <w:rsid w:val="00B33BB3"/>
    <w:rsid w:val="00B36649"/>
    <w:rsid w:val="00B369CE"/>
    <w:rsid w:val="00B42893"/>
    <w:rsid w:val="00B43C7E"/>
    <w:rsid w:val="00B4425A"/>
    <w:rsid w:val="00B443D0"/>
    <w:rsid w:val="00B45256"/>
    <w:rsid w:val="00B45BA1"/>
    <w:rsid w:val="00B47090"/>
    <w:rsid w:val="00B5154F"/>
    <w:rsid w:val="00B5290F"/>
    <w:rsid w:val="00B5399F"/>
    <w:rsid w:val="00B54AF7"/>
    <w:rsid w:val="00B54E52"/>
    <w:rsid w:val="00B54EE5"/>
    <w:rsid w:val="00B579EE"/>
    <w:rsid w:val="00B62365"/>
    <w:rsid w:val="00B625DE"/>
    <w:rsid w:val="00B6288E"/>
    <w:rsid w:val="00B62CFA"/>
    <w:rsid w:val="00B63A61"/>
    <w:rsid w:val="00B63BFA"/>
    <w:rsid w:val="00B66AB5"/>
    <w:rsid w:val="00B71C5B"/>
    <w:rsid w:val="00B736B3"/>
    <w:rsid w:val="00B74C3F"/>
    <w:rsid w:val="00B7617C"/>
    <w:rsid w:val="00B76666"/>
    <w:rsid w:val="00B772C1"/>
    <w:rsid w:val="00B806E0"/>
    <w:rsid w:val="00B80807"/>
    <w:rsid w:val="00B81130"/>
    <w:rsid w:val="00B815F0"/>
    <w:rsid w:val="00B82389"/>
    <w:rsid w:val="00B82A2C"/>
    <w:rsid w:val="00B9026A"/>
    <w:rsid w:val="00B9223D"/>
    <w:rsid w:val="00B92FC7"/>
    <w:rsid w:val="00B93296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525A"/>
    <w:rsid w:val="00BA6314"/>
    <w:rsid w:val="00BA7BBD"/>
    <w:rsid w:val="00BB01C2"/>
    <w:rsid w:val="00BB1186"/>
    <w:rsid w:val="00BB1ADA"/>
    <w:rsid w:val="00BB3A64"/>
    <w:rsid w:val="00BB4D0B"/>
    <w:rsid w:val="00BB5981"/>
    <w:rsid w:val="00BB7F97"/>
    <w:rsid w:val="00BC0083"/>
    <w:rsid w:val="00BC1869"/>
    <w:rsid w:val="00BC1D3C"/>
    <w:rsid w:val="00BC24A0"/>
    <w:rsid w:val="00BC3CF7"/>
    <w:rsid w:val="00BC5A51"/>
    <w:rsid w:val="00BC65CA"/>
    <w:rsid w:val="00BD107C"/>
    <w:rsid w:val="00BD11DB"/>
    <w:rsid w:val="00BD15C5"/>
    <w:rsid w:val="00BD1C5A"/>
    <w:rsid w:val="00BD2B30"/>
    <w:rsid w:val="00BD3054"/>
    <w:rsid w:val="00BD4361"/>
    <w:rsid w:val="00BD43BE"/>
    <w:rsid w:val="00BD4790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5948"/>
    <w:rsid w:val="00BF6567"/>
    <w:rsid w:val="00BF7BE6"/>
    <w:rsid w:val="00C016E8"/>
    <w:rsid w:val="00C01A42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17BA4"/>
    <w:rsid w:val="00C20303"/>
    <w:rsid w:val="00C20365"/>
    <w:rsid w:val="00C20E06"/>
    <w:rsid w:val="00C21242"/>
    <w:rsid w:val="00C2721A"/>
    <w:rsid w:val="00C3202C"/>
    <w:rsid w:val="00C32D9A"/>
    <w:rsid w:val="00C33308"/>
    <w:rsid w:val="00C34C91"/>
    <w:rsid w:val="00C34FCB"/>
    <w:rsid w:val="00C3754C"/>
    <w:rsid w:val="00C4155D"/>
    <w:rsid w:val="00C42A91"/>
    <w:rsid w:val="00C42BCC"/>
    <w:rsid w:val="00C442F1"/>
    <w:rsid w:val="00C4482C"/>
    <w:rsid w:val="00C46D6F"/>
    <w:rsid w:val="00C46F21"/>
    <w:rsid w:val="00C47122"/>
    <w:rsid w:val="00C47EFF"/>
    <w:rsid w:val="00C50A2B"/>
    <w:rsid w:val="00C50BA5"/>
    <w:rsid w:val="00C518D5"/>
    <w:rsid w:val="00C535F0"/>
    <w:rsid w:val="00C53D26"/>
    <w:rsid w:val="00C55A1E"/>
    <w:rsid w:val="00C56806"/>
    <w:rsid w:val="00C63095"/>
    <w:rsid w:val="00C648A4"/>
    <w:rsid w:val="00C64BA6"/>
    <w:rsid w:val="00C667FD"/>
    <w:rsid w:val="00C6798D"/>
    <w:rsid w:val="00C72923"/>
    <w:rsid w:val="00C74195"/>
    <w:rsid w:val="00C75080"/>
    <w:rsid w:val="00C769CB"/>
    <w:rsid w:val="00C76FF3"/>
    <w:rsid w:val="00C77FA7"/>
    <w:rsid w:val="00C82E49"/>
    <w:rsid w:val="00C842E3"/>
    <w:rsid w:val="00C868CB"/>
    <w:rsid w:val="00C87692"/>
    <w:rsid w:val="00C90C6C"/>
    <w:rsid w:val="00C952BD"/>
    <w:rsid w:val="00C96394"/>
    <w:rsid w:val="00CA1F91"/>
    <w:rsid w:val="00CA3472"/>
    <w:rsid w:val="00CA40EC"/>
    <w:rsid w:val="00CA4FDE"/>
    <w:rsid w:val="00CA51D5"/>
    <w:rsid w:val="00CA71F4"/>
    <w:rsid w:val="00CA7556"/>
    <w:rsid w:val="00CB1199"/>
    <w:rsid w:val="00CB3EFE"/>
    <w:rsid w:val="00CB5024"/>
    <w:rsid w:val="00CB7EA9"/>
    <w:rsid w:val="00CC152B"/>
    <w:rsid w:val="00CC1BBF"/>
    <w:rsid w:val="00CC1F0B"/>
    <w:rsid w:val="00CC212C"/>
    <w:rsid w:val="00CC288D"/>
    <w:rsid w:val="00CC3EBC"/>
    <w:rsid w:val="00CC7333"/>
    <w:rsid w:val="00CD09CE"/>
    <w:rsid w:val="00CD188E"/>
    <w:rsid w:val="00CD3F14"/>
    <w:rsid w:val="00CD6E02"/>
    <w:rsid w:val="00CD7B01"/>
    <w:rsid w:val="00CE0BF8"/>
    <w:rsid w:val="00CE2F4A"/>
    <w:rsid w:val="00CE3010"/>
    <w:rsid w:val="00CE4B2F"/>
    <w:rsid w:val="00CE53BF"/>
    <w:rsid w:val="00CE7F51"/>
    <w:rsid w:val="00CF0F06"/>
    <w:rsid w:val="00CF0FA9"/>
    <w:rsid w:val="00CF1FFA"/>
    <w:rsid w:val="00CF2056"/>
    <w:rsid w:val="00CF2D99"/>
    <w:rsid w:val="00CF2F77"/>
    <w:rsid w:val="00CF38F4"/>
    <w:rsid w:val="00CF6BFD"/>
    <w:rsid w:val="00D002AF"/>
    <w:rsid w:val="00D01333"/>
    <w:rsid w:val="00D014E1"/>
    <w:rsid w:val="00D037DE"/>
    <w:rsid w:val="00D0553B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2F42"/>
    <w:rsid w:val="00D235D1"/>
    <w:rsid w:val="00D23FEF"/>
    <w:rsid w:val="00D2546D"/>
    <w:rsid w:val="00D34C51"/>
    <w:rsid w:val="00D35F50"/>
    <w:rsid w:val="00D37830"/>
    <w:rsid w:val="00D37FE0"/>
    <w:rsid w:val="00D4019C"/>
    <w:rsid w:val="00D410F2"/>
    <w:rsid w:val="00D41F90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603"/>
    <w:rsid w:val="00D53764"/>
    <w:rsid w:val="00D53D8B"/>
    <w:rsid w:val="00D56278"/>
    <w:rsid w:val="00D57FEA"/>
    <w:rsid w:val="00D60F13"/>
    <w:rsid w:val="00D6160E"/>
    <w:rsid w:val="00D64E7F"/>
    <w:rsid w:val="00D66676"/>
    <w:rsid w:val="00D676CF"/>
    <w:rsid w:val="00D7082B"/>
    <w:rsid w:val="00D719DE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DC"/>
    <w:rsid w:val="00D83862"/>
    <w:rsid w:val="00D85047"/>
    <w:rsid w:val="00D9082C"/>
    <w:rsid w:val="00D926E8"/>
    <w:rsid w:val="00D94374"/>
    <w:rsid w:val="00D953F1"/>
    <w:rsid w:val="00D9716E"/>
    <w:rsid w:val="00DA03A0"/>
    <w:rsid w:val="00DA23FB"/>
    <w:rsid w:val="00DA2E7D"/>
    <w:rsid w:val="00DA2F3F"/>
    <w:rsid w:val="00DA4980"/>
    <w:rsid w:val="00DA5A2C"/>
    <w:rsid w:val="00DA5CD5"/>
    <w:rsid w:val="00DA614C"/>
    <w:rsid w:val="00DA7208"/>
    <w:rsid w:val="00DA7979"/>
    <w:rsid w:val="00DB0292"/>
    <w:rsid w:val="00DB0E50"/>
    <w:rsid w:val="00DB2FC5"/>
    <w:rsid w:val="00DB743A"/>
    <w:rsid w:val="00DC2791"/>
    <w:rsid w:val="00DC58E1"/>
    <w:rsid w:val="00DC6EB9"/>
    <w:rsid w:val="00DC719E"/>
    <w:rsid w:val="00DD0605"/>
    <w:rsid w:val="00DD1BB8"/>
    <w:rsid w:val="00DD3290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A09"/>
    <w:rsid w:val="00E21DF3"/>
    <w:rsid w:val="00E22355"/>
    <w:rsid w:val="00E22A7F"/>
    <w:rsid w:val="00E23842"/>
    <w:rsid w:val="00E23868"/>
    <w:rsid w:val="00E2682F"/>
    <w:rsid w:val="00E27A3B"/>
    <w:rsid w:val="00E27FBF"/>
    <w:rsid w:val="00E3085A"/>
    <w:rsid w:val="00E3145B"/>
    <w:rsid w:val="00E31543"/>
    <w:rsid w:val="00E31E7B"/>
    <w:rsid w:val="00E34482"/>
    <w:rsid w:val="00E34F88"/>
    <w:rsid w:val="00E36B44"/>
    <w:rsid w:val="00E3718A"/>
    <w:rsid w:val="00E37B12"/>
    <w:rsid w:val="00E40906"/>
    <w:rsid w:val="00E413B1"/>
    <w:rsid w:val="00E4409F"/>
    <w:rsid w:val="00E44B48"/>
    <w:rsid w:val="00E45CA1"/>
    <w:rsid w:val="00E50B2E"/>
    <w:rsid w:val="00E51781"/>
    <w:rsid w:val="00E523A2"/>
    <w:rsid w:val="00E52D82"/>
    <w:rsid w:val="00E55F68"/>
    <w:rsid w:val="00E5632F"/>
    <w:rsid w:val="00E5649E"/>
    <w:rsid w:val="00E57386"/>
    <w:rsid w:val="00E612AF"/>
    <w:rsid w:val="00E65B87"/>
    <w:rsid w:val="00E65E5D"/>
    <w:rsid w:val="00E71E35"/>
    <w:rsid w:val="00E71FF0"/>
    <w:rsid w:val="00E738CC"/>
    <w:rsid w:val="00E73D7F"/>
    <w:rsid w:val="00E75337"/>
    <w:rsid w:val="00E766C1"/>
    <w:rsid w:val="00E80911"/>
    <w:rsid w:val="00E818A6"/>
    <w:rsid w:val="00E81FB6"/>
    <w:rsid w:val="00E86DB0"/>
    <w:rsid w:val="00E879B5"/>
    <w:rsid w:val="00E923C9"/>
    <w:rsid w:val="00E92431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3D60"/>
    <w:rsid w:val="00EA4149"/>
    <w:rsid w:val="00EA48D6"/>
    <w:rsid w:val="00EA57E7"/>
    <w:rsid w:val="00EB4504"/>
    <w:rsid w:val="00EB60F5"/>
    <w:rsid w:val="00EB74EF"/>
    <w:rsid w:val="00EB7FA0"/>
    <w:rsid w:val="00EC08B1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1DF6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0B58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5A07"/>
    <w:rsid w:val="00EF70E5"/>
    <w:rsid w:val="00EF7A3D"/>
    <w:rsid w:val="00F00363"/>
    <w:rsid w:val="00F004D0"/>
    <w:rsid w:val="00F0126C"/>
    <w:rsid w:val="00F014ED"/>
    <w:rsid w:val="00F117EC"/>
    <w:rsid w:val="00F11BAD"/>
    <w:rsid w:val="00F13177"/>
    <w:rsid w:val="00F13B60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5B1C"/>
    <w:rsid w:val="00F27954"/>
    <w:rsid w:val="00F32B99"/>
    <w:rsid w:val="00F32C44"/>
    <w:rsid w:val="00F36549"/>
    <w:rsid w:val="00F36D9D"/>
    <w:rsid w:val="00F36F7F"/>
    <w:rsid w:val="00F410BA"/>
    <w:rsid w:val="00F411D9"/>
    <w:rsid w:val="00F42D4B"/>
    <w:rsid w:val="00F46033"/>
    <w:rsid w:val="00F473F2"/>
    <w:rsid w:val="00F50A2A"/>
    <w:rsid w:val="00F52999"/>
    <w:rsid w:val="00F53A34"/>
    <w:rsid w:val="00F53E13"/>
    <w:rsid w:val="00F54D51"/>
    <w:rsid w:val="00F5525E"/>
    <w:rsid w:val="00F579D8"/>
    <w:rsid w:val="00F57DC0"/>
    <w:rsid w:val="00F63874"/>
    <w:rsid w:val="00F6516E"/>
    <w:rsid w:val="00F67441"/>
    <w:rsid w:val="00F679EF"/>
    <w:rsid w:val="00F70C6E"/>
    <w:rsid w:val="00F71DDC"/>
    <w:rsid w:val="00F738AD"/>
    <w:rsid w:val="00F76593"/>
    <w:rsid w:val="00F76BF9"/>
    <w:rsid w:val="00F81580"/>
    <w:rsid w:val="00F82A11"/>
    <w:rsid w:val="00F82C8E"/>
    <w:rsid w:val="00F847E5"/>
    <w:rsid w:val="00F8686E"/>
    <w:rsid w:val="00F86D31"/>
    <w:rsid w:val="00F91F92"/>
    <w:rsid w:val="00F9248F"/>
    <w:rsid w:val="00F93080"/>
    <w:rsid w:val="00F96A5A"/>
    <w:rsid w:val="00F97D16"/>
    <w:rsid w:val="00FA0B8D"/>
    <w:rsid w:val="00FA1EB2"/>
    <w:rsid w:val="00FA37B3"/>
    <w:rsid w:val="00FA51C4"/>
    <w:rsid w:val="00FA5C40"/>
    <w:rsid w:val="00FA5DF8"/>
    <w:rsid w:val="00FA6721"/>
    <w:rsid w:val="00FB0323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0A3C"/>
    <w:rsid w:val="00FD3ED4"/>
    <w:rsid w:val="00FD4003"/>
    <w:rsid w:val="00FD40E2"/>
    <w:rsid w:val="00FD4B67"/>
    <w:rsid w:val="00FD5FC4"/>
    <w:rsid w:val="00FD615B"/>
    <w:rsid w:val="00FD6536"/>
    <w:rsid w:val="00FD7FB2"/>
    <w:rsid w:val="00FE0B59"/>
    <w:rsid w:val="00FE1135"/>
    <w:rsid w:val="00FF0048"/>
    <w:rsid w:val="00FF0D6E"/>
    <w:rsid w:val="00FF2867"/>
    <w:rsid w:val="00FF28E8"/>
    <w:rsid w:val="00FF2D5B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42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v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v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@d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257E-76A7-4986-BCC7-76980856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2029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3</cp:revision>
  <cp:lastPrinted>2020-09-22T09:44:00Z</cp:lastPrinted>
  <dcterms:created xsi:type="dcterms:W3CDTF">2022-04-25T10:59:00Z</dcterms:created>
  <dcterms:modified xsi:type="dcterms:W3CDTF">2022-04-30T06:38:00Z</dcterms:modified>
</cp:coreProperties>
</file>