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30AC" w14:textId="77777777" w:rsidR="00922F33" w:rsidRDefault="00922F33" w:rsidP="00922F33">
      <w:pPr>
        <w:pStyle w:val="Bezmezer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</w:p>
    <w:p w14:paraId="7AEFDEDE" w14:textId="41CFBD2A" w:rsidR="00922F33" w:rsidRPr="003E130A" w:rsidRDefault="00922F33" w:rsidP="00922F33">
      <w:pPr>
        <w:pStyle w:val="Bezmezer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ZÁZNAM z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jed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nání V</w:t>
      </w: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 xml:space="preserve">edení SH ČMS 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 xml:space="preserve">ze </w:t>
      </w: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dne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 xml:space="preserve"> </w:t>
      </w:r>
      <w:r w:rsidR="002A58BF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 xml:space="preserve">. </w:t>
      </w:r>
      <w:r w:rsidR="002A58BF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června</w:t>
      </w:r>
      <w:r w:rsidRPr="003E130A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23</w:t>
      </w:r>
    </w:p>
    <w:p w14:paraId="5F45E72E" w14:textId="77777777" w:rsidR="00922F33" w:rsidRPr="003E130A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C2B0BF" w14:textId="54B73C52" w:rsidR="00922F33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068D">
        <w:rPr>
          <w:rFonts w:ascii="Times New Roman" w:hAnsi="Times New Roman" w:cs="Times New Roman"/>
          <w:sz w:val="24"/>
          <w:szCs w:val="24"/>
        </w:rPr>
        <w:t>Josef Bidmon,</w:t>
      </w:r>
      <w:r w:rsidR="00DF58AA">
        <w:rPr>
          <w:rFonts w:ascii="Times New Roman" w:hAnsi="Times New Roman" w:cs="Times New Roman"/>
          <w:sz w:val="24"/>
          <w:szCs w:val="24"/>
        </w:rPr>
        <w:t xml:space="preserve"> </w:t>
      </w:r>
      <w:r w:rsidRPr="000E068D">
        <w:rPr>
          <w:rFonts w:ascii="Times New Roman" w:hAnsi="Times New Roman" w:cs="Times New Roman"/>
          <w:sz w:val="24"/>
          <w:szCs w:val="24"/>
        </w:rPr>
        <w:t>Dana Vilímková,</w:t>
      </w:r>
      <w:r w:rsidRPr="00FA1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Jaroslav Salivar,</w:t>
      </w:r>
      <w:r w:rsidR="00DF5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Richard Dudek, a</w:t>
      </w:r>
      <w:r w:rsidRPr="000E0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Irena Špačková</w:t>
      </w:r>
    </w:p>
    <w:p w14:paraId="23034B7B" w14:textId="565EF31E" w:rsidR="00922F33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Pr="00FE5B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8BF">
        <w:rPr>
          <w:rFonts w:ascii="Times New Roman" w:hAnsi="Times New Roman" w:cs="Times New Roman"/>
          <w:sz w:val="24"/>
          <w:szCs w:val="24"/>
        </w:rPr>
        <w:t>Jan Aulický</w:t>
      </w:r>
      <w:r w:rsidR="004E2C36">
        <w:rPr>
          <w:rFonts w:ascii="Times New Roman" w:hAnsi="Times New Roman" w:cs="Times New Roman"/>
          <w:sz w:val="24"/>
          <w:szCs w:val="24"/>
        </w:rPr>
        <w:t xml:space="preserve">, Zdeněk Nytra, </w:t>
      </w:r>
      <w:r w:rsidR="00DF58AA">
        <w:rPr>
          <w:rFonts w:ascii="Times New Roman" w:hAnsi="Times New Roman" w:cs="Times New Roman"/>
          <w:sz w:val="24"/>
          <w:szCs w:val="24"/>
        </w:rPr>
        <w:t>Jan Bochňák</w:t>
      </w:r>
    </w:p>
    <w:p w14:paraId="50737B15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7945C6D1" w14:textId="77777777" w:rsidR="00922F33" w:rsidRPr="00E12D11" w:rsidRDefault="00922F33" w:rsidP="00922F33">
      <w:pPr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>požádala I. Špačkovou.</w:t>
      </w:r>
    </w:p>
    <w:p w14:paraId="50F0A5F3" w14:textId="093F1CE5" w:rsidR="00165168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2BC3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Vedení souhlasilo s programem i zapisovatelkou.</w:t>
      </w:r>
    </w:p>
    <w:p w14:paraId="3B1B2C80" w14:textId="77777777" w:rsidR="00165168" w:rsidRDefault="00165168" w:rsidP="00922F3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415B7" w14:textId="77777777" w:rsidR="00922F33" w:rsidRDefault="00922F33" w:rsidP="00922F3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Kontrola plnění usnesení</w:t>
      </w:r>
    </w:p>
    <w:p w14:paraId="4EE1DB7C" w14:textId="77777777" w:rsidR="00922F33" w:rsidRDefault="00922F33" w:rsidP="00922F3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9ADF1E6" w14:textId="77777777" w:rsidR="00922F33" w:rsidRPr="0010097C" w:rsidRDefault="00922F33" w:rsidP="00922F33">
      <w:pPr>
        <w:jc w:val="both"/>
        <w:rPr>
          <w:b/>
          <w:bCs/>
          <w:u w:val="single"/>
        </w:rPr>
      </w:pPr>
      <w:r w:rsidRPr="0010097C">
        <w:rPr>
          <w:b/>
          <w:bCs/>
          <w:u w:val="single"/>
        </w:rPr>
        <w:t>Trvalé úkoly:</w:t>
      </w:r>
    </w:p>
    <w:p w14:paraId="3125D3D4" w14:textId="77777777" w:rsidR="00922F33" w:rsidRPr="0010097C" w:rsidRDefault="00922F33" w:rsidP="00922F33">
      <w:pPr>
        <w:tabs>
          <w:tab w:val="left" w:pos="8094"/>
        </w:tabs>
      </w:pPr>
    </w:p>
    <w:p w14:paraId="133C4C9A" w14:textId="77777777" w:rsidR="00922F33" w:rsidRPr="0010097C" w:rsidRDefault="00922F33" w:rsidP="00922F33">
      <w:pPr>
        <w:rPr>
          <w:b/>
          <w:bCs/>
          <w:lang w:eastAsia="ar-SA"/>
        </w:rPr>
      </w:pPr>
    </w:p>
    <w:p w14:paraId="0B536898" w14:textId="77777777" w:rsidR="00922F33" w:rsidRPr="0010097C" w:rsidRDefault="00922F33" w:rsidP="00922F33">
      <w:pPr>
        <w:overflowPunct w:val="0"/>
        <w:autoSpaceDE w:val="0"/>
        <w:jc w:val="both"/>
        <w:textAlignment w:val="baseline"/>
        <w:rPr>
          <w:b/>
          <w:iCs/>
        </w:rPr>
      </w:pPr>
      <w:r w:rsidRPr="0010097C">
        <w:rPr>
          <w:b/>
          <w:lang w:eastAsia="ar-SA"/>
        </w:rPr>
        <w:t>24/8-4-2021</w:t>
      </w:r>
      <w:r w:rsidRPr="0010097C">
        <w:rPr>
          <w:b/>
          <w:iCs/>
        </w:rPr>
        <w:tab/>
      </w:r>
      <w:r w:rsidRPr="0010097C">
        <w:rPr>
          <w:b/>
          <w:iCs/>
        </w:rPr>
        <w:tab/>
      </w:r>
      <w:r w:rsidRPr="0010097C">
        <w:rPr>
          <w:rFonts w:eastAsia="Calibri"/>
          <w:iCs/>
          <w:lang w:eastAsia="en-US"/>
        </w:rPr>
        <w:t>VV SH ČMS</w:t>
      </w:r>
      <w:r w:rsidRPr="0010097C">
        <w:rPr>
          <w:b/>
          <w:iCs/>
        </w:rPr>
        <w:t xml:space="preserve"> </w:t>
      </w:r>
    </w:p>
    <w:p w14:paraId="19E04EFC" w14:textId="0BDE5AE8" w:rsidR="00922F33" w:rsidRPr="0010097C" w:rsidRDefault="00922F33" w:rsidP="00922F33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Bere na vědomí průběžnou informaci vedení SH ČMS ve věci žalob vůči SH ČMS</w:t>
      </w:r>
    </w:p>
    <w:p w14:paraId="4D42E320" w14:textId="659B24C4" w:rsidR="00922F33" w:rsidRPr="0010097C" w:rsidRDefault="00922F33" w:rsidP="00922F33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Bere na vědomí písemné stanovisko JUDr. Zámišky ve věci žalob vůči SH ČMS</w:t>
      </w:r>
    </w:p>
    <w:p w14:paraId="1A102AB4" w14:textId="6C5238BE" w:rsidR="00922F33" w:rsidRPr="0010097C" w:rsidRDefault="00922F33" w:rsidP="00922F33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Ukládá vedení SH ČMS pravidelně informovat VV SH ČMS o činěných krocích ve věci žalob vůči SH ČMS</w:t>
      </w:r>
    </w:p>
    <w:p w14:paraId="7942FA54" w14:textId="77777777" w:rsidR="00922F33" w:rsidRPr="0010097C" w:rsidRDefault="00922F33" w:rsidP="00922F33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Ukládá členům VV SH ČMS jednat v souladu s doporučením právních zástupců SH ČMS</w:t>
      </w:r>
    </w:p>
    <w:p w14:paraId="198A5889" w14:textId="77777777" w:rsidR="00922F33" w:rsidRPr="0010097C" w:rsidRDefault="00922F33" w:rsidP="00922F33">
      <w:pPr>
        <w:ind w:left="2268" w:hanging="2268"/>
        <w:rPr>
          <w:rFonts w:eastAsia="Calibri"/>
          <w:iCs/>
          <w:lang w:eastAsia="en-US"/>
        </w:rPr>
      </w:pPr>
      <w:r w:rsidRPr="0010097C">
        <w:rPr>
          <w:rFonts w:eastAsia="Calibri"/>
          <w:b/>
          <w:iCs/>
          <w:lang w:eastAsia="ar-SA"/>
        </w:rPr>
        <w:t>57/30-3-2023</w:t>
      </w:r>
      <w:r w:rsidRPr="0010097C">
        <w:rPr>
          <w:b/>
          <w:iCs/>
          <w:lang w:eastAsia="ar-SA"/>
        </w:rPr>
        <w:t xml:space="preserve"> </w:t>
      </w:r>
      <w:r w:rsidRPr="0010097C">
        <w:rPr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 ukládá vedoucím ÚOR, aby zajistili vypracování zápisů v souladu s Jednacím řádem SH ČMS, tj. do 15 dnů.</w:t>
      </w:r>
    </w:p>
    <w:p w14:paraId="6B734886" w14:textId="77777777" w:rsidR="00922F33" w:rsidRPr="0010097C" w:rsidRDefault="00922F33" w:rsidP="00922F33">
      <w:pPr>
        <w:jc w:val="both"/>
        <w:rPr>
          <w:rFonts w:eastAsia="Calibri"/>
          <w:lang w:eastAsia="ar-SA"/>
        </w:rPr>
      </w:pPr>
    </w:p>
    <w:p w14:paraId="40B224D5" w14:textId="77777777" w:rsidR="00922F33" w:rsidRPr="0010097C" w:rsidRDefault="00922F33" w:rsidP="00922F33">
      <w:pPr>
        <w:jc w:val="both"/>
        <w:rPr>
          <w:b/>
          <w:bCs/>
          <w:u w:val="single"/>
        </w:rPr>
      </w:pPr>
      <w:r w:rsidRPr="0010097C">
        <w:rPr>
          <w:b/>
          <w:bCs/>
          <w:u w:val="single"/>
        </w:rPr>
        <w:t>Aktuální úkoly:</w:t>
      </w:r>
    </w:p>
    <w:p w14:paraId="0D3BC571" w14:textId="77777777" w:rsidR="00922F33" w:rsidRPr="0010097C" w:rsidRDefault="00922F33" w:rsidP="00922F33">
      <w:pPr>
        <w:ind w:left="2127" w:hanging="2127"/>
        <w:jc w:val="both"/>
        <w:rPr>
          <w:b/>
          <w:lang w:eastAsia="ar-SA"/>
        </w:rPr>
      </w:pPr>
    </w:p>
    <w:p w14:paraId="49122D28" w14:textId="77777777" w:rsidR="00922F33" w:rsidRPr="0010097C" w:rsidRDefault="00922F33" w:rsidP="00922F33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b/>
          <w:iCs/>
          <w:lang w:eastAsia="ar-SA"/>
        </w:rPr>
      </w:pPr>
    </w:p>
    <w:p w14:paraId="595B3EB5" w14:textId="77777777" w:rsidR="00922F33" w:rsidRPr="0010097C" w:rsidRDefault="00922F33" w:rsidP="00922F33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iCs/>
          <w:lang w:eastAsia="en-US"/>
        </w:rPr>
      </w:pPr>
      <w:r w:rsidRPr="0010097C">
        <w:rPr>
          <w:rFonts w:eastAsia="Calibri"/>
          <w:b/>
          <w:iCs/>
          <w:lang w:eastAsia="ar-SA"/>
        </w:rPr>
        <w:t>114/8-9-2022:</w:t>
      </w:r>
      <w:r w:rsidRPr="0010097C">
        <w:rPr>
          <w:b/>
          <w:iCs/>
          <w:lang w:eastAsia="ar-SA"/>
        </w:rPr>
        <w:t xml:space="preserve"> </w:t>
      </w:r>
      <w:r w:rsidRPr="0010097C">
        <w:rPr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ukládá ÚORVO připravit úpravu stejnokrojového předpisu o návrhy kraťasů s odepínacími nohavicemi pro muže i ženy, sportovní sukni pro ženy a sportovní obuv.</w:t>
      </w:r>
    </w:p>
    <w:p w14:paraId="1C81842B" w14:textId="77777777" w:rsidR="00922F33" w:rsidRPr="0010097C" w:rsidRDefault="00922F33" w:rsidP="00922F33">
      <w:pPr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Plnění: trvá</w:t>
      </w:r>
    </w:p>
    <w:p w14:paraId="2FB81401" w14:textId="77777777" w:rsidR="00922F33" w:rsidRPr="0010097C" w:rsidRDefault="00922F33" w:rsidP="00922F33">
      <w:pPr>
        <w:ind w:left="2268" w:hanging="2268"/>
        <w:jc w:val="both"/>
        <w:rPr>
          <w:rFonts w:eastAsia="Calibri"/>
          <w:b/>
          <w:iCs/>
          <w:lang w:eastAsia="ar-SA"/>
        </w:rPr>
      </w:pPr>
    </w:p>
    <w:p w14:paraId="43E42E8C" w14:textId="77777777" w:rsidR="00922F33" w:rsidRPr="0010097C" w:rsidRDefault="00922F33" w:rsidP="00922F33">
      <w:pPr>
        <w:ind w:left="2127" w:hanging="2127"/>
        <w:jc w:val="both"/>
        <w:rPr>
          <w:rFonts w:eastAsia="Calibri"/>
          <w:lang w:eastAsia="ar-SA"/>
        </w:rPr>
      </w:pPr>
      <w:r w:rsidRPr="0010097C">
        <w:rPr>
          <w:rFonts w:eastAsia="Calibri"/>
          <w:b/>
          <w:iCs/>
          <w:lang w:eastAsia="ar-SA"/>
        </w:rPr>
        <w:t xml:space="preserve">156/3-11-2022: </w:t>
      </w:r>
      <w:r w:rsidRPr="0010097C">
        <w:rPr>
          <w:rFonts w:eastAsia="Calibri"/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 ukládá ÚORHS projednat termín MČR v běhu na 100 m s překážkami v roce 2025.</w:t>
      </w:r>
    </w:p>
    <w:p w14:paraId="23DA95F1" w14:textId="77777777" w:rsidR="00922F33" w:rsidRPr="0010097C" w:rsidRDefault="00922F33" w:rsidP="00922F33">
      <w:pPr>
        <w:rPr>
          <w:rFonts w:eastAsia="Calibri"/>
          <w:lang w:eastAsia="ar-SA"/>
        </w:rPr>
      </w:pPr>
    </w:p>
    <w:p w14:paraId="1C870072" w14:textId="5D0E28AF" w:rsidR="00165168" w:rsidRPr="002A58BF" w:rsidRDefault="00922F33" w:rsidP="002A58BF">
      <w:pPr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Plnění: trvá</w:t>
      </w:r>
    </w:p>
    <w:p w14:paraId="0228D602" w14:textId="77777777" w:rsidR="00165168" w:rsidRDefault="00165168" w:rsidP="00922F33">
      <w:pPr>
        <w:overflowPunct w:val="0"/>
        <w:autoSpaceDE w:val="0"/>
        <w:jc w:val="both"/>
        <w:textAlignment w:val="baseline"/>
        <w:rPr>
          <w:rFonts w:eastAsia="Calibri"/>
          <w:b/>
          <w:iCs/>
          <w:lang w:eastAsia="ar-SA"/>
        </w:rPr>
      </w:pPr>
    </w:p>
    <w:p w14:paraId="41F2BDF6" w14:textId="3A8D62A5" w:rsidR="00922F33" w:rsidRPr="0010097C" w:rsidRDefault="002A58BF" w:rsidP="00922F33">
      <w:pPr>
        <w:overflowPunct w:val="0"/>
        <w:autoSpaceDE w:val="0"/>
        <w:jc w:val="both"/>
        <w:textAlignment w:val="baseline"/>
        <w:rPr>
          <w:b/>
          <w:iCs/>
        </w:rPr>
      </w:pPr>
      <w:r>
        <w:rPr>
          <w:rFonts w:eastAsia="Calibri"/>
          <w:b/>
          <w:iCs/>
          <w:lang w:eastAsia="ar-SA"/>
        </w:rPr>
        <w:t>70</w:t>
      </w:r>
      <w:r w:rsidR="00922F33" w:rsidRPr="0010097C">
        <w:rPr>
          <w:rFonts w:eastAsia="Calibri"/>
          <w:b/>
          <w:iCs/>
          <w:lang w:eastAsia="ar-SA"/>
        </w:rPr>
        <w:t>/</w:t>
      </w:r>
      <w:r w:rsidR="00922F33">
        <w:rPr>
          <w:rFonts w:eastAsia="Calibri"/>
          <w:b/>
          <w:iCs/>
          <w:lang w:eastAsia="ar-SA"/>
        </w:rPr>
        <w:t>27-4</w:t>
      </w:r>
      <w:r w:rsidR="00922F33" w:rsidRPr="0010097C">
        <w:rPr>
          <w:rFonts w:eastAsia="Calibri"/>
          <w:b/>
          <w:iCs/>
          <w:lang w:eastAsia="ar-SA"/>
        </w:rPr>
        <w:t xml:space="preserve">-2023: </w:t>
      </w:r>
      <w:r w:rsidR="00922F33" w:rsidRPr="0010097C">
        <w:rPr>
          <w:rFonts w:eastAsia="Calibri"/>
          <w:b/>
          <w:iCs/>
          <w:lang w:eastAsia="ar-SA"/>
        </w:rPr>
        <w:tab/>
      </w:r>
      <w:r w:rsidR="00922F33" w:rsidRPr="0010097C">
        <w:rPr>
          <w:rFonts w:eastAsia="Calibri"/>
          <w:iCs/>
          <w:lang w:eastAsia="en-US"/>
        </w:rPr>
        <w:t>VV SH ČMS</w:t>
      </w:r>
      <w:r w:rsidR="00922F33" w:rsidRPr="0010097C">
        <w:rPr>
          <w:b/>
          <w:iCs/>
        </w:rPr>
        <w:t xml:space="preserve"> </w:t>
      </w:r>
    </w:p>
    <w:p w14:paraId="186E5B6A" w14:textId="77777777" w:rsidR="00922F33" w:rsidRDefault="00922F33" w:rsidP="00922F33">
      <w:pPr>
        <w:numPr>
          <w:ilvl w:val="0"/>
          <w:numId w:val="3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ÚORVO doplnit do Metodického pokynu SH ČMS k používání symbolů SH ČMS orgán (VV SH ČMS), který může dát souhlas s použitím Loga SH ČMS do dalšího jednání VV SH ČMS dne 25. 5. 2023.</w:t>
      </w:r>
    </w:p>
    <w:p w14:paraId="5CB5AB34" w14:textId="77777777" w:rsidR="00922F33" w:rsidRDefault="00922F33" w:rsidP="00922F33">
      <w:pPr>
        <w:numPr>
          <w:ilvl w:val="0"/>
          <w:numId w:val="3"/>
        </w:numPr>
        <w:jc w:val="both"/>
        <w:rPr>
          <w:rFonts w:eastAsia="Calibri"/>
          <w:iCs/>
          <w:lang w:eastAsia="en-US"/>
        </w:rPr>
      </w:pPr>
      <w:r w:rsidRPr="00591A0C">
        <w:rPr>
          <w:rFonts w:eastAsia="Calibri"/>
          <w:iCs/>
          <w:lang w:eastAsia="en-US"/>
        </w:rPr>
        <w:lastRenderedPageBreak/>
        <w:t>Ukládá ÚORVO ve spolupráci s</w:t>
      </w:r>
      <w:r>
        <w:rPr>
          <w:rFonts w:eastAsia="Calibri"/>
          <w:iCs/>
          <w:lang w:eastAsia="en-US"/>
        </w:rPr>
        <w:t> </w:t>
      </w:r>
      <w:r w:rsidRPr="00591A0C">
        <w:rPr>
          <w:rFonts w:eastAsia="Calibri"/>
          <w:iCs/>
          <w:lang w:eastAsia="en-US"/>
        </w:rPr>
        <w:t>vedoucím</w:t>
      </w:r>
      <w:r>
        <w:rPr>
          <w:rFonts w:eastAsia="Calibri"/>
          <w:iCs/>
          <w:lang w:eastAsia="en-US"/>
        </w:rPr>
        <w:t xml:space="preserve"> </w:t>
      </w:r>
      <w:proofErr w:type="spellStart"/>
      <w:r>
        <w:rPr>
          <w:rFonts w:eastAsia="Calibri"/>
          <w:iCs/>
          <w:lang w:eastAsia="en-US"/>
        </w:rPr>
        <w:t>ÚORHiM</w:t>
      </w:r>
      <w:proofErr w:type="spellEnd"/>
      <w:r>
        <w:rPr>
          <w:rFonts w:eastAsia="Calibri"/>
          <w:iCs/>
          <w:lang w:eastAsia="en-US"/>
        </w:rPr>
        <w:t xml:space="preserve"> vypracovat informační materiál pro OSH, ve kterém budou seznámeni s touto problematikou a jak ji řešit</w:t>
      </w:r>
      <w:r w:rsidRPr="00591A0C">
        <w:rPr>
          <w:rFonts w:eastAsia="Calibri"/>
          <w:iCs/>
          <w:lang w:eastAsia="en-US"/>
        </w:rPr>
        <w:t>.</w:t>
      </w:r>
    </w:p>
    <w:p w14:paraId="001977AA" w14:textId="77777777" w:rsidR="00922F33" w:rsidRDefault="00922F33" w:rsidP="00922F33">
      <w:pPr>
        <w:jc w:val="both"/>
        <w:rPr>
          <w:rFonts w:eastAsia="Calibri"/>
          <w:iCs/>
          <w:lang w:eastAsia="en-US"/>
        </w:rPr>
      </w:pPr>
      <w:r w:rsidRPr="00523983">
        <w:rPr>
          <w:rFonts w:eastAsia="Calibri"/>
          <w:iCs/>
          <w:lang w:eastAsia="en-US"/>
        </w:rPr>
        <w:t>Plnění: trvá</w:t>
      </w:r>
    </w:p>
    <w:p w14:paraId="58CDA55F" w14:textId="77777777" w:rsidR="002A58BF" w:rsidRPr="00523983" w:rsidRDefault="002A58BF" w:rsidP="00922F33">
      <w:pPr>
        <w:jc w:val="both"/>
        <w:rPr>
          <w:rFonts w:eastAsia="Calibri"/>
          <w:iCs/>
          <w:lang w:eastAsia="en-US"/>
        </w:rPr>
      </w:pPr>
    </w:p>
    <w:p w14:paraId="69055115" w14:textId="77777777" w:rsidR="002A58BF" w:rsidRPr="0010097C" w:rsidRDefault="002A58BF" w:rsidP="002A58BF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>84</w:t>
      </w:r>
      <w:r w:rsidRPr="0010097C">
        <w:rPr>
          <w:rFonts w:eastAsia="Calibri"/>
          <w:b/>
          <w:iCs/>
          <w:lang w:eastAsia="ar-SA"/>
        </w:rPr>
        <w:t>/</w:t>
      </w:r>
      <w:r>
        <w:rPr>
          <w:rFonts w:eastAsia="Calibri"/>
          <w:b/>
          <w:iCs/>
          <w:lang w:eastAsia="ar-SA"/>
        </w:rPr>
        <w:t>25-5</w:t>
      </w:r>
      <w:r w:rsidRPr="0010097C">
        <w:rPr>
          <w:rFonts w:eastAsia="Calibri"/>
          <w:b/>
          <w:iCs/>
          <w:lang w:eastAsia="ar-SA"/>
        </w:rPr>
        <w:t xml:space="preserve">-2023: </w:t>
      </w:r>
      <w:r w:rsidRPr="0010097C">
        <w:rPr>
          <w:rFonts w:eastAsia="Calibri"/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</w:t>
      </w:r>
      <w:r>
        <w:rPr>
          <w:rFonts w:eastAsia="Calibri"/>
          <w:iCs/>
          <w:lang w:eastAsia="en-US"/>
        </w:rPr>
        <w:t xml:space="preserve"> pověřuje Kancelář SH ČMS k odeslání kontaktů na členy VV SH ČMS a starosty KSH starostce KSH Libereckého kraje.</w:t>
      </w:r>
    </w:p>
    <w:p w14:paraId="0C048858" w14:textId="77777777" w:rsidR="002A58BF" w:rsidRPr="0010097C" w:rsidRDefault="002A58BF" w:rsidP="002A58BF">
      <w:pPr>
        <w:rPr>
          <w:rFonts w:eastAsia="Calibri"/>
          <w:lang w:eastAsia="en-US"/>
        </w:rPr>
      </w:pPr>
    </w:p>
    <w:p w14:paraId="2AF17EF0" w14:textId="77777777" w:rsidR="00A8016D" w:rsidRDefault="002A58BF" w:rsidP="00A8016D">
      <w:pPr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 xml:space="preserve">Plnění: </w:t>
      </w:r>
      <w:r>
        <w:rPr>
          <w:rFonts w:eastAsia="Calibri"/>
          <w:iCs/>
          <w:lang w:eastAsia="en-US"/>
        </w:rPr>
        <w:t>splněn</w:t>
      </w:r>
    </w:p>
    <w:p w14:paraId="3B9D59CE" w14:textId="77777777" w:rsidR="00A8016D" w:rsidRDefault="00A8016D" w:rsidP="00A8016D">
      <w:pPr>
        <w:jc w:val="both"/>
        <w:rPr>
          <w:rFonts w:eastAsia="Calibri"/>
          <w:iCs/>
          <w:lang w:eastAsia="en-US"/>
        </w:rPr>
      </w:pPr>
    </w:p>
    <w:p w14:paraId="2F1E8153" w14:textId="0034C1E8" w:rsidR="00922F33" w:rsidRPr="00A8016D" w:rsidRDefault="00A8016D" w:rsidP="00A8016D">
      <w:pPr>
        <w:pStyle w:val="Odstavecseseznamem"/>
        <w:jc w:val="both"/>
        <w:rPr>
          <w:rFonts w:eastAsia="Calibri"/>
          <w:iCs/>
          <w:lang w:eastAsia="en-US"/>
        </w:rPr>
      </w:pPr>
      <w:r>
        <w:rPr>
          <w:b/>
          <w:bCs/>
          <w:color w:val="5B9BD5" w:themeColor="accent5"/>
        </w:rPr>
        <w:t xml:space="preserve">2) </w:t>
      </w:r>
      <w:r w:rsidR="00922F33" w:rsidRPr="00A8016D">
        <w:rPr>
          <w:b/>
          <w:bCs/>
          <w:color w:val="5B9BD5" w:themeColor="accent5"/>
        </w:rPr>
        <w:t>Kontrola plnění úkolů z jednání Vedení SH ČMS ze dne 1</w:t>
      </w:r>
      <w:r w:rsidR="00DF58AA" w:rsidRPr="00A8016D">
        <w:rPr>
          <w:b/>
          <w:bCs/>
          <w:color w:val="5B9BD5" w:themeColor="accent5"/>
        </w:rPr>
        <w:t>1</w:t>
      </w:r>
      <w:r w:rsidR="00922F33" w:rsidRPr="00A8016D">
        <w:rPr>
          <w:b/>
          <w:bCs/>
          <w:color w:val="5B9BD5" w:themeColor="accent5"/>
        </w:rPr>
        <w:t xml:space="preserve">. </w:t>
      </w:r>
      <w:r w:rsidR="00DF58AA" w:rsidRPr="00A8016D">
        <w:rPr>
          <w:b/>
          <w:bCs/>
          <w:color w:val="5B9BD5" w:themeColor="accent5"/>
        </w:rPr>
        <w:t>5</w:t>
      </w:r>
      <w:r w:rsidR="00922F33" w:rsidRPr="00A8016D">
        <w:rPr>
          <w:b/>
          <w:bCs/>
          <w:color w:val="5B9BD5" w:themeColor="accent5"/>
        </w:rPr>
        <w:t>. 2023</w:t>
      </w:r>
    </w:p>
    <w:p w14:paraId="405419E1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28380CB2" w14:textId="4C017E17" w:rsidR="00DF58AA" w:rsidRDefault="00DF58AA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Investice NSA</w:t>
      </w:r>
    </w:p>
    <w:p w14:paraId="43EC8F6D" w14:textId="72734BDD" w:rsidR="00360312" w:rsidRDefault="00360312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Starostka informovala, že SH ČMS uspělo s žádostí v oblasti INVESTICE – pořízení motorového vozidla pro úsek sportu pro účely sportovní činnosti</w:t>
      </w:r>
      <w:r w:rsidR="002913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789350" w14:textId="18495E31" w:rsidR="002913BB" w:rsidRDefault="002913BB" w:rsidP="00922F33">
      <w:pPr>
        <w:pStyle w:val="Bezmezer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3B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Splněno. V tuto chvíli probíhá </w:t>
      </w:r>
      <w:r w:rsidR="001F4060">
        <w:rPr>
          <w:rFonts w:ascii="Times New Roman" w:hAnsi="Times New Roman" w:cs="Times New Roman"/>
          <w:i/>
          <w:color w:val="0070C0"/>
          <w:sz w:val="24"/>
          <w:szCs w:val="24"/>
        </w:rPr>
        <w:t>do konce července</w:t>
      </w:r>
      <w:r w:rsidR="001F4060" w:rsidRPr="002913B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2913BB">
        <w:rPr>
          <w:rFonts w:ascii="Times New Roman" w:hAnsi="Times New Roman" w:cs="Times New Roman"/>
          <w:i/>
          <w:color w:val="0070C0"/>
          <w:sz w:val="24"/>
          <w:szCs w:val="24"/>
        </w:rPr>
        <w:t>výběrové řízení.</w:t>
      </w:r>
    </w:p>
    <w:p w14:paraId="020C90C5" w14:textId="77777777" w:rsidR="001F4060" w:rsidRDefault="001F4060" w:rsidP="00922F33">
      <w:pPr>
        <w:pStyle w:val="Bezmezer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090B9855" w14:textId="77777777" w:rsidR="001F4060" w:rsidRPr="007E1D09" w:rsidRDefault="001F4060" w:rsidP="001F406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1D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Dotace </w:t>
      </w:r>
    </w:p>
    <w:p w14:paraId="4C728F69" w14:textId="01B07425" w:rsidR="001F4060" w:rsidRPr="006476B6" w:rsidRDefault="001F4060" w:rsidP="001F406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uvedla, že dílčí dohody v rámci dotací MŠMT a NSA jsou </w:t>
      </w:r>
      <w:r w:rsidR="006476B6">
        <w:rPr>
          <w:rFonts w:ascii="Times New Roman" w:hAnsi="Times New Roman" w:cs="Times New Roman"/>
          <w:iCs/>
          <w:sz w:val="24"/>
          <w:szCs w:val="24"/>
        </w:rPr>
        <w:t xml:space="preserve">připraveny a postupně </w:t>
      </w:r>
      <w:r>
        <w:rPr>
          <w:rFonts w:ascii="Times New Roman" w:hAnsi="Times New Roman" w:cs="Times New Roman"/>
          <w:iCs/>
          <w:sz w:val="24"/>
          <w:szCs w:val="24"/>
        </w:rPr>
        <w:t>odesílány (proces potrvá do konce června). Zároveň připomně</w:t>
      </w:r>
      <w:r w:rsidR="006476B6">
        <w:rPr>
          <w:rFonts w:ascii="Times New Roman" w:hAnsi="Times New Roman" w:cs="Times New Roman"/>
          <w:iCs/>
          <w:sz w:val="24"/>
          <w:szCs w:val="24"/>
        </w:rPr>
        <w:t>la, že pro vystavení dílčí dohody</w:t>
      </w:r>
      <w:r>
        <w:rPr>
          <w:rFonts w:ascii="Times New Roman" w:hAnsi="Times New Roman" w:cs="Times New Roman"/>
          <w:iCs/>
          <w:sz w:val="24"/>
          <w:szCs w:val="24"/>
        </w:rPr>
        <w:t xml:space="preserve"> mus</w:t>
      </w:r>
      <w:r w:rsidR="006476B6">
        <w:rPr>
          <w:rFonts w:ascii="Times New Roman" w:hAnsi="Times New Roman" w:cs="Times New Roman"/>
          <w:iCs/>
          <w:sz w:val="24"/>
          <w:szCs w:val="24"/>
        </w:rPr>
        <w:t xml:space="preserve">í být splněny všechny podmínky, </w:t>
      </w:r>
      <w:r>
        <w:rPr>
          <w:rFonts w:ascii="Times New Roman" w:hAnsi="Times New Roman" w:cs="Times New Roman"/>
          <w:iCs/>
          <w:sz w:val="24"/>
          <w:szCs w:val="24"/>
        </w:rPr>
        <w:t>včetně vložení účetní uzávěrky do sbírky lis</w:t>
      </w:r>
      <w:r w:rsidR="006476B6">
        <w:rPr>
          <w:rFonts w:ascii="Times New Roman" w:hAnsi="Times New Roman" w:cs="Times New Roman"/>
          <w:iCs/>
          <w:sz w:val="24"/>
          <w:szCs w:val="24"/>
        </w:rPr>
        <w:t xml:space="preserve">tin. </w:t>
      </w:r>
      <w:r w:rsidR="006476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476B6" w:rsidRPr="006476B6">
        <w:rPr>
          <w:rFonts w:ascii="Times New Roman" w:hAnsi="Times New Roman" w:cs="Times New Roman"/>
          <w:bCs/>
          <w:iCs/>
          <w:sz w:val="24"/>
          <w:szCs w:val="24"/>
        </w:rPr>
        <w:t>Dnes ráno byla do datové schránky SH ČMS doručena zbývající rozhodnutí z</w:t>
      </w:r>
      <w:r w:rsidR="006476B6">
        <w:rPr>
          <w:rFonts w:ascii="Times New Roman" w:hAnsi="Times New Roman" w:cs="Times New Roman"/>
          <w:iCs/>
          <w:sz w:val="24"/>
          <w:szCs w:val="24"/>
        </w:rPr>
        <w:t> GŘ HZS</w:t>
      </w:r>
      <w:r w:rsidRPr="006476B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CC7E242" w14:textId="3F6DF91A" w:rsidR="001F4060" w:rsidRPr="006476B6" w:rsidRDefault="001F4060" w:rsidP="001F4060">
      <w:pPr>
        <w:pStyle w:val="Bezmezer"/>
        <w:jc w:val="both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  <w:r w:rsidRPr="006476B6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Splněno.</w:t>
      </w:r>
      <w:r w:rsidRPr="006476B6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 xml:space="preserve"> </w:t>
      </w:r>
      <w:r w:rsidRPr="006476B6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Vedení vzalo informace na vědomí.</w:t>
      </w:r>
    </w:p>
    <w:p w14:paraId="4CDF537B" w14:textId="77777777" w:rsidR="00483380" w:rsidRDefault="00483380" w:rsidP="001F4060">
      <w:pPr>
        <w:pStyle w:val="Bezmezer"/>
        <w:jc w:val="both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</w:p>
    <w:p w14:paraId="00F196DF" w14:textId="19494646" w:rsidR="00483380" w:rsidRPr="00415C1D" w:rsidRDefault="00483380" w:rsidP="0048338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5C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SDH Osík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– DPP pro M</w:t>
      </w:r>
      <w:r w:rsidRPr="00483380">
        <w:rPr>
          <w:rFonts w:ascii="Times New Roman" w:hAnsi="Times New Roman" w:cs="Times New Roman"/>
          <w:b/>
          <w:bCs/>
          <w:iCs/>
          <w:sz w:val="24"/>
          <w:szCs w:val="24"/>
        </w:rPr>
        <w:t>. Zölfla</w:t>
      </w:r>
    </w:p>
    <w:p w14:paraId="5731540A" w14:textId="108303FD" w:rsidR="00483380" w:rsidRDefault="00483380" w:rsidP="0048338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5C1D">
        <w:rPr>
          <w:rFonts w:ascii="Times New Roman" w:hAnsi="Times New Roman" w:cs="Times New Roman"/>
          <w:iCs/>
          <w:sz w:val="24"/>
          <w:szCs w:val="24"/>
        </w:rPr>
        <w:t xml:space="preserve">Starostka tlumočila poděkování řady členů SH ČMS </w:t>
      </w:r>
      <w:r>
        <w:rPr>
          <w:rFonts w:ascii="Times New Roman" w:hAnsi="Times New Roman" w:cs="Times New Roman"/>
          <w:iCs/>
          <w:sz w:val="24"/>
          <w:szCs w:val="24"/>
        </w:rPr>
        <w:t>Michalu Zölflovi</w:t>
      </w:r>
      <w:r w:rsidRPr="00415C1D">
        <w:rPr>
          <w:rFonts w:ascii="Times New Roman" w:hAnsi="Times New Roman" w:cs="Times New Roman"/>
          <w:iCs/>
          <w:sz w:val="24"/>
          <w:szCs w:val="24"/>
        </w:rPr>
        <w:t xml:space="preserve"> z SDH Osík za vytvoření elektronické formy peněžního deníku, který je pro SDH k dispozici na </w:t>
      </w:r>
      <w:hyperlink r:id="rId7" w:history="1">
        <w:r w:rsidRPr="00DD47B0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www.dh.cz</w:t>
        </w:r>
      </w:hyperlink>
      <w:r w:rsidRPr="00415C1D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83380">
        <w:rPr>
          <w:rFonts w:ascii="Times New Roman" w:hAnsi="Times New Roman" w:cs="Times New Roman"/>
          <w:iCs/>
          <w:sz w:val="24"/>
          <w:szCs w:val="24"/>
        </w:rPr>
        <w:t>Vedení</w:t>
      </w:r>
      <w:r>
        <w:rPr>
          <w:rFonts w:ascii="Times New Roman" w:hAnsi="Times New Roman" w:cs="Times New Roman"/>
          <w:iCs/>
          <w:sz w:val="24"/>
          <w:szCs w:val="24"/>
        </w:rPr>
        <w:t xml:space="preserve"> pověřilo</w:t>
      </w:r>
      <w:r w:rsidRPr="00483380">
        <w:rPr>
          <w:rFonts w:ascii="Times New Roman" w:hAnsi="Times New Roman" w:cs="Times New Roman"/>
          <w:iCs/>
          <w:sz w:val="24"/>
          <w:szCs w:val="24"/>
        </w:rPr>
        <w:t xml:space="preserve"> Ing. Jirotu jednáním s M. Zölflem o DPP. </w:t>
      </w:r>
    </w:p>
    <w:p w14:paraId="6DB8A1EF" w14:textId="57A84E1E" w:rsidR="00483380" w:rsidRPr="00483380" w:rsidRDefault="006476B6" w:rsidP="0048338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Splněno. Dohoda</w:t>
      </w:r>
      <w:r w:rsidR="00483380" w:rsidRPr="00483380"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 xml:space="preserve"> byla uzavřena.</w:t>
      </w:r>
    </w:p>
    <w:p w14:paraId="253D53CA" w14:textId="77777777" w:rsidR="00360312" w:rsidRDefault="00360312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27CBB" w14:textId="776333EC" w:rsidR="00483380" w:rsidRDefault="00483380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Pracovní</w:t>
      </w:r>
      <w:r w:rsidR="00360312">
        <w:rPr>
          <w:rFonts w:ascii="Times New Roman" w:hAnsi="Times New Roman" w:cs="Times New Roman"/>
          <w:b/>
          <w:bCs/>
          <w:sz w:val="24"/>
          <w:szCs w:val="24"/>
        </w:rPr>
        <w:t xml:space="preserve"> komise na úpravu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Mezinárodních </w:t>
      </w:r>
      <w:r w:rsidR="00360312">
        <w:rPr>
          <w:rFonts w:ascii="Times New Roman" w:hAnsi="Times New Roman" w:cs="Times New Roman"/>
          <w:b/>
          <w:bCs/>
          <w:sz w:val="24"/>
          <w:szCs w:val="24"/>
        </w:rPr>
        <w:t>pravidel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312">
        <w:rPr>
          <w:rFonts w:ascii="Times New Roman" w:hAnsi="Times New Roman" w:cs="Times New Roman"/>
          <w:b/>
          <w:bCs/>
          <w:sz w:val="24"/>
          <w:szCs w:val="24"/>
        </w:rPr>
        <w:t>soutěží mládeže</w:t>
      </w:r>
      <w:r w:rsidR="006476B6">
        <w:rPr>
          <w:rFonts w:ascii="Times New Roman" w:hAnsi="Times New Roman" w:cs="Times New Roman"/>
          <w:b/>
          <w:bCs/>
          <w:sz w:val="24"/>
          <w:szCs w:val="24"/>
        </w:rPr>
        <w:t xml:space="preserve"> CTIF</w:t>
      </w:r>
    </w:p>
    <w:p w14:paraId="67541D4D" w14:textId="25DCA968" w:rsidR="00F076E5" w:rsidRDefault="00A33E9F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33E9F">
        <w:rPr>
          <w:rFonts w:ascii="Times New Roman" w:hAnsi="Times New Roman" w:cs="Times New Roman"/>
          <w:sz w:val="24"/>
          <w:szCs w:val="24"/>
        </w:rPr>
        <w:t>Starostka informovala, že k</w:t>
      </w:r>
      <w:r w:rsidR="00483380" w:rsidRPr="00A33E9F">
        <w:rPr>
          <w:rFonts w:ascii="Times New Roman" w:hAnsi="Times New Roman" w:cs="Times New Roman"/>
          <w:sz w:val="24"/>
          <w:szCs w:val="24"/>
        </w:rPr>
        <w:t xml:space="preserve">omise bude zasedat </w:t>
      </w:r>
      <w:r w:rsidR="006476B6">
        <w:rPr>
          <w:rFonts w:ascii="Times New Roman" w:hAnsi="Times New Roman" w:cs="Times New Roman"/>
          <w:sz w:val="24"/>
          <w:szCs w:val="24"/>
        </w:rPr>
        <w:t xml:space="preserve">25.-27.8.2023 </w:t>
      </w:r>
      <w:r w:rsidR="00483380" w:rsidRPr="00A33E9F">
        <w:rPr>
          <w:rFonts w:ascii="Times New Roman" w:hAnsi="Times New Roman" w:cs="Times New Roman"/>
          <w:sz w:val="24"/>
          <w:szCs w:val="24"/>
        </w:rPr>
        <w:t>v</w:t>
      </w:r>
      <w:r w:rsidRPr="00A33E9F">
        <w:rPr>
          <w:rFonts w:ascii="Times New Roman" w:hAnsi="Times New Roman" w:cs="Times New Roman"/>
          <w:sz w:val="24"/>
          <w:szCs w:val="24"/>
        </w:rPr>
        <w:t> </w:t>
      </w:r>
      <w:r w:rsidR="00483380" w:rsidRPr="00A33E9F">
        <w:rPr>
          <w:rFonts w:ascii="Times New Roman" w:hAnsi="Times New Roman" w:cs="Times New Roman"/>
          <w:sz w:val="24"/>
          <w:szCs w:val="24"/>
        </w:rPr>
        <w:t>Přibyslavi</w:t>
      </w:r>
      <w:r w:rsidR="006476B6">
        <w:rPr>
          <w:rFonts w:ascii="Times New Roman" w:hAnsi="Times New Roman" w:cs="Times New Roman"/>
          <w:sz w:val="24"/>
          <w:szCs w:val="24"/>
        </w:rPr>
        <w:t>. Celkem se do pracovní komise přihlásili zájemci ze</w:t>
      </w:r>
      <w:r>
        <w:rPr>
          <w:rFonts w:ascii="Times New Roman" w:hAnsi="Times New Roman" w:cs="Times New Roman"/>
          <w:sz w:val="24"/>
          <w:szCs w:val="24"/>
        </w:rPr>
        <w:t xml:space="preserve"> sedm</w:t>
      </w:r>
      <w:r w:rsidR="006476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států. </w:t>
      </w:r>
    </w:p>
    <w:p w14:paraId="2216AED3" w14:textId="2BAFDBA1" w:rsidR="00360312" w:rsidRPr="00A33E9F" w:rsidRDefault="00F076E5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76E5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Vedení schválilo zasedání </w:t>
      </w:r>
      <w:r w:rsidR="00360312" w:rsidRPr="00F076E5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pracovní komise na úpravu </w:t>
      </w:r>
      <w:r w:rsidR="006476B6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mezinárodních pravidel soutěží </w:t>
      </w:r>
      <w:r w:rsidR="00360312" w:rsidRPr="00F076E5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mládeže</w:t>
      </w:r>
      <w:r w:rsidR="006476B6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 CTIF</w:t>
      </w:r>
      <w:r w:rsidR="00360312" w:rsidRPr="00F076E5">
        <w:rPr>
          <w:rFonts w:ascii="Times New Roman" w:hAnsi="Times New Roman" w:cs="Times New Roman"/>
          <w:color w:val="5B9BD5" w:themeColor="accent5"/>
          <w:sz w:val="24"/>
          <w:szCs w:val="24"/>
        </w:rPr>
        <w:t>.</w:t>
      </w:r>
    </w:p>
    <w:p w14:paraId="0932C664" w14:textId="3F6606CA" w:rsidR="001F4060" w:rsidRDefault="001F4060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1297D" w14:textId="79A6568F" w:rsidR="00360312" w:rsidRDefault="00694C24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Úpravy </w:t>
      </w:r>
      <w:r w:rsidR="00AC035C"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> Hasičském domu</w:t>
      </w:r>
    </w:p>
    <w:p w14:paraId="73E415DF" w14:textId="642F8E2B" w:rsidR="00AC035C" w:rsidRPr="00AC035C" w:rsidRDefault="00AC035C" w:rsidP="00AC03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C035C">
        <w:rPr>
          <w:rFonts w:ascii="Times New Roman" w:hAnsi="Times New Roman" w:cs="Times New Roman"/>
          <w:sz w:val="24"/>
          <w:szCs w:val="24"/>
        </w:rPr>
        <w:t>Starostk</w:t>
      </w:r>
      <w:r w:rsidR="006476B6">
        <w:rPr>
          <w:rFonts w:ascii="Times New Roman" w:hAnsi="Times New Roman" w:cs="Times New Roman"/>
          <w:sz w:val="24"/>
          <w:szCs w:val="24"/>
        </w:rPr>
        <w:t xml:space="preserve">a uvedla, že propagace SH ČMS </w:t>
      </w:r>
      <w:r w:rsidRPr="00AC035C">
        <w:rPr>
          <w:rFonts w:ascii="Times New Roman" w:hAnsi="Times New Roman" w:cs="Times New Roman"/>
          <w:sz w:val="24"/>
          <w:szCs w:val="24"/>
        </w:rPr>
        <w:t>na Hasičském domě</w:t>
      </w:r>
      <w:r w:rsidR="006476B6">
        <w:rPr>
          <w:rFonts w:ascii="Times New Roman" w:hAnsi="Times New Roman" w:cs="Times New Roman"/>
          <w:sz w:val="24"/>
          <w:szCs w:val="24"/>
        </w:rPr>
        <w:t xml:space="preserve"> (u vstupních dv</w:t>
      </w:r>
      <w:r w:rsidR="000749A1">
        <w:rPr>
          <w:rFonts w:ascii="Times New Roman" w:hAnsi="Times New Roman" w:cs="Times New Roman"/>
          <w:sz w:val="24"/>
          <w:szCs w:val="24"/>
        </w:rPr>
        <w:t>e</w:t>
      </w:r>
      <w:r w:rsidR="006476B6">
        <w:rPr>
          <w:rFonts w:ascii="Times New Roman" w:hAnsi="Times New Roman" w:cs="Times New Roman"/>
          <w:sz w:val="24"/>
          <w:szCs w:val="24"/>
        </w:rPr>
        <w:t>ří)</w:t>
      </w:r>
      <w:r w:rsidRPr="00AC035C">
        <w:rPr>
          <w:rFonts w:ascii="Times New Roman" w:hAnsi="Times New Roman" w:cs="Times New Roman"/>
          <w:sz w:val="24"/>
          <w:szCs w:val="24"/>
        </w:rPr>
        <w:t xml:space="preserve"> je v současné době v poptávkovém řízení. Záležitost má v kompetenci I. Jirota.</w:t>
      </w:r>
    </w:p>
    <w:p w14:paraId="3A15D0F9" w14:textId="3219A71D" w:rsidR="00A8016D" w:rsidRDefault="006E7913" w:rsidP="00AC035C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Poptávkové řízení bylo zadáno.</w:t>
      </w:r>
    </w:p>
    <w:p w14:paraId="50865216" w14:textId="77777777" w:rsidR="00A8016D" w:rsidRDefault="00A8016D" w:rsidP="00AC035C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0D50CDE2" w14:textId="649454CA" w:rsidR="00AC035C" w:rsidRDefault="006E7913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Stejnokrojový předpis </w:t>
      </w:r>
    </w:p>
    <w:p w14:paraId="07970A97" w14:textId="0DEE128E" w:rsidR="006E7913" w:rsidRDefault="006E791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E7913">
        <w:rPr>
          <w:rFonts w:ascii="Times New Roman" w:hAnsi="Times New Roman" w:cs="Times New Roman"/>
          <w:sz w:val="24"/>
          <w:szCs w:val="24"/>
        </w:rPr>
        <w:t xml:space="preserve">Starostka uvedla, že je nutné </w:t>
      </w:r>
      <w:r w:rsidR="006476B6">
        <w:rPr>
          <w:rFonts w:ascii="Times New Roman" w:hAnsi="Times New Roman" w:cs="Times New Roman"/>
          <w:sz w:val="24"/>
          <w:szCs w:val="24"/>
        </w:rPr>
        <w:t xml:space="preserve">aby ÚORVO zpracovala </w:t>
      </w:r>
      <w:r w:rsidRPr="006E7913">
        <w:rPr>
          <w:rFonts w:ascii="Times New Roman" w:hAnsi="Times New Roman" w:cs="Times New Roman"/>
          <w:sz w:val="24"/>
          <w:szCs w:val="24"/>
        </w:rPr>
        <w:t xml:space="preserve">úpravu stejnokrojového předpisu. Jedná se </w:t>
      </w:r>
      <w:r w:rsidR="006476B6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6E7913">
        <w:rPr>
          <w:rFonts w:ascii="Times New Roman" w:hAnsi="Times New Roman" w:cs="Times New Roman"/>
          <w:sz w:val="24"/>
          <w:szCs w:val="24"/>
        </w:rPr>
        <w:t>o zařazení možnosti užití kraťasů a sukní pro rozhodčí</w:t>
      </w:r>
      <w:r w:rsidR="00A8016D">
        <w:rPr>
          <w:rFonts w:ascii="Times New Roman" w:hAnsi="Times New Roman" w:cs="Times New Roman"/>
          <w:sz w:val="24"/>
          <w:szCs w:val="24"/>
        </w:rPr>
        <w:t xml:space="preserve"> na </w:t>
      </w:r>
      <w:r w:rsidR="006476B6">
        <w:rPr>
          <w:rFonts w:ascii="Times New Roman" w:hAnsi="Times New Roman" w:cs="Times New Roman"/>
          <w:sz w:val="24"/>
          <w:szCs w:val="24"/>
        </w:rPr>
        <w:t>sportovních</w:t>
      </w:r>
      <w:r w:rsidR="00A8016D">
        <w:rPr>
          <w:rFonts w:ascii="Times New Roman" w:hAnsi="Times New Roman" w:cs="Times New Roman"/>
          <w:sz w:val="24"/>
          <w:szCs w:val="24"/>
        </w:rPr>
        <w:t xml:space="preserve"> soutěžích</w:t>
      </w:r>
      <w:r w:rsidR="006476B6">
        <w:rPr>
          <w:rFonts w:ascii="Times New Roman" w:hAnsi="Times New Roman" w:cs="Times New Roman"/>
          <w:sz w:val="24"/>
          <w:szCs w:val="24"/>
        </w:rPr>
        <w:t xml:space="preserve">. Úpravu stejnokrojového předpisu musí schválit </w:t>
      </w:r>
      <w:r w:rsidR="00A8016D">
        <w:rPr>
          <w:rFonts w:ascii="Times New Roman" w:hAnsi="Times New Roman" w:cs="Times New Roman"/>
          <w:sz w:val="24"/>
          <w:szCs w:val="24"/>
        </w:rPr>
        <w:t>SS OSH.</w:t>
      </w:r>
    </w:p>
    <w:p w14:paraId="46E7FFA3" w14:textId="759E45A6" w:rsidR="00A8016D" w:rsidRDefault="00A8016D" w:rsidP="00A8016D">
      <w:pPr>
        <w:pStyle w:val="Bezmezer"/>
        <w:jc w:val="both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  <w:r w:rsidRPr="00DC3E62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</w:t>
      </w:r>
      <w:r w:rsidRPr="001F4060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.</w:t>
      </w:r>
      <w:r w:rsidR="006476B6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Úkolem je pověřena Dana Vilímková.</w:t>
      </w:r>
    </w:p>
    <w:p w14:paraId="219382E0" w14:textId="237D3C0F" w:rsidR="006476B6" w:rsidRDefault="006476B6" w:rsidP="00A8016D">
      <w:pPr>
        <w:pStyle w:val="Bezmezer"/>
        <w:jc w:val="both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</w:p>
    <w:p w14:paraId="3DB1C7A1" w14:textId="777EBA7E" w:rsidR="00A8016D" w:rsidRPr="00A8016D" w:rsidRDefault="00A8016D" w:rsidP="00A8016D">
      <w:pPr>
        <w:pStyle w:val="Bezmezer"/>
        <w:ind w:left="720"/>
        <w:jc w:val="both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lastRenderedPageBreak/>
        <w:t xml:space="preserve">3) </w:t>
      </w:r>
      <w:r w:rsidRPr="00A8016D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Příprava </w:t>
      </w:r>
      <w:r w:rsidRPr="00DC3E6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jednání VV SH ČMS </w:t>
      </w:r>
    </w:p>
    <w:p w14:paraId="222B20EA" w14:textId="2D2E0CDD" w:rsidR="00A8016D" w:rsidRDefault="006476B6" w:rsidP="00A8016D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</w:t>
      </w:r>
      <w:r w:rsidR="00A8016D">
        <w:rPr>
          <w:rFonts w:ascii="Times New Roman" w:hAnsi="Times New Roman" w:cs="Times New Roman"/>
          <w:sz w:val="24"/>
          <w:szCs w:val="24"/>
        </w:rPr>
        <w:t xml:space="preserve">představila </w:t>
      </w: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A8016D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>vánky</w:t>
      </w:r>
      <w:r w:rsidR="00A8016D">
        <w:rPr>
          <w:rFonts w:ascii="Times New Roman" w:hAnsi="Times New Roman" w:cs="Times New Roman"/>
          <w:sz w:val="24"/>
          <w:szCs w:val="24"/>
        </w:rPr>
        <w:t xml:space="preserve"> na nadcházející jednání, které se bude konat 22. června. </w:t>
      </w:r>
      <w:r w:rsidR="00A8016D" w:rsidRPr="006476B6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po úpravách pozvánku schválilo.</w:t>
      </w:r>
    </w:p>
    <w:p w14:paraId="5AB04A02" w14:textId="77777777" w:rsidR="00047BA8" w:rsidRPr="00047BA8" w:rsidRDefault="00047BA8" w:rsidP="00A8016D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632318A9" w14:textId="1B4815A0" w:rsidR="00A8016D" w:rsidRDefault="00A8016D" w:rsidP="00A8016D">
      <w:pPr>
        <w:pStyle w:val="Bezmezer"/>
        <w:ind w:left="720"/>
        <w:jc w:val="both"/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</w:pPr>
      <w:r w:rsidRPr="00A8016D"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 xml:space="preserve">4) </w:t>
      </w:r>
      <w:r w:rsidR="006476B6"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>Rozpočet</w:t>
      </w:r>
      <w:r w:rsidR="00DC3E62"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 xml:space="preserve"> </w:t>
      </w:r>
      <w:r w:rsidR="006476B6"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>M</w:t>
      </w:r>
      <w:r w:rsidR="00DC3E62"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 xml:space="preserve">ČR v běhu na 60 m s překážkami </w:t>
      </w:r>
    </w:p>
    <w:p w14:paraId="4A1399FB" w14:textId="6BA13E53" w:rsidR="00DC3E62" w:rsidRDefault="00DC3E62" w:rsidP="00DC3E62">
      <w:pPr>
        <w:pStyle w:val="Bezmezer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C3E62">
        <w:rPr>
          <w:rFonts w:ascii="Times New Roman" w:hAnsi="Times New Roman" w:cs="Times New Roman"/>
          <w:iCs/>
          <w:sz w:val="24"/>
          <w:szCs w:val="24"/>
        </w:rPr>
        <w:t>Starostka představila rozpočet na MČR v běhu na 60 m s</w:t>
      </w:r>
      <w:r w:rsidR="006476B6">
        <w:rPr>
          <w:rFonts w:ascii="Times New Roman" w:hAnsi="Times New Roman" w:cs="Times New Roman"/>
          <w:iCs/>
          <w:sz w:val="24"/>
          <w:szCs w:val="24"/>
        </w:rPr>
        <w:t> </w:t>
      </w:r>
      <w:r w:rsidRPr="00DC3E62">
        <w:rPr>
          <w:rFonts w:ascii="Times New Roman" w:hAnsi="Times New Roman" w:cs="Times New Roman"/>
          <w:iCs/>
          <w:sz w:val="24"/>
          <w:szCs w:val="24"/>
        </w:rPr>
        <w:t>překážkami</w:t>
      </w:r>
      <w:r w:rsidR="006476B6">
        <w:rPr>
          <w:rFonts w:ascii="Times New Roman" w:hAnsi="Times New Roman" w:cs="Times New Roman"/>
          <w:iCs/>
          <w:sz w:val="24"/>
          <w:szCs w:val="24"/>
        </w:rPr>
        <w:t>.</w:t>
      </w:r>
    </w:p>
    <w:p w14:paraId="3D817A79" w14:textId="1A53CD7E" w:rsidR="00DC3E62" w:rsidRDefault="00DC3E62" w:rsidP="00DC3E62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DC3E62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Vedení schválilo rozpočet na </w:t>
      </w:r>
      <w:r w:rsidR="00047BA8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MČR v běhu na 60 m s překážkami.</w:t>
      </w:r>
    </w:p>
    <w:p w14:paraId="12148950" w14:textId="38E47517" w:rsidR="00DC3E62" w:rsidRDefault="00DC3E62" w:rsidP="00DC3E62">
      <w:pPr>
        <w:pStyle w:val="Bezmezer"/>
        <w:ind w:left="720"/>
        <w:jc w:val="both"/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</w:pPr>
      <w:r w:rsidRPr="00DC3E62"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>5) Hasičský dům</w:t>
      </w:r>
    </w:p>
    <w:p w14:paraId="655CAE05" w14:textId="126FAF6C" w:rsidR="00DC3E62" w:rsidRDefault="00DC3E62" w:rsidP="00DC3E62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E62">
        <w:rPr>
          <w:rFonts w:ascii="Times New Roman" w:hAnsi="Times New Roman" w:cs="Times New Roman"/>
          <w:b/>
          <w:bCs/>
          <w:iCs/>
          <w:sz w:val="24"/>
          <w:szCs w:val="24"/>
        </w:rPr>
        <w:t>Žádost o snížení</w:t>
      </w:r>
      <w:r w:rsidR="006476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procenta navýšení nájemného</w:t>
      </w:r>
      <w:r w:rsidR="00B41F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F. Repka</w:t>
      </w:r>
    </w:p>
    <w:p w14:paraId="7A4B3CE1" w14:textId="371EF782" w:rsidR="00DC3E62" w:rsidRDefault="006D3D0C" w:rsidP="00DC3E62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1F38">
        <w:rPr>
          <w:rFonts w:ascii="Times New Roman" w:hAnsi="Times New Roman" w:cs="Times New Roman"/>
          <w:iCs/>
          <w:sz w:val="24"/>
          <w:szCs w:val="24"/>
        </w:rPr>
        <w:t>Nájemce v HD Fil</w:t>
      </w:r>
      <w:r w:rsidR="006476B6">
        <w:rPr>
          <w:rFonts w:ascii="Times New Roman" w:hAnsi="Times New Roman" w:cs="Times New Roman"/>
          <w:iCs/>
          <w:sz w:val="24"/>
          <w:szCs w:val="24"/>
        </w:rPr>
        <w:t>ip Repka požádal o snížení procenta navýšení nájemného na 10 %</w:t>
      </w:r>
      <w:r w:rsidR="00A8796B">
        <w:rPr>
          <w:rFonts w:ascii="Times New Roman" w:hAnsi="Times New Roman" w:cs="Times New Roman"/>
          <w:iCs/>
          <w:sz w:val="24"/>
          <w:szCs w:val="24"/>
        </w:rPr>
        <w:t xml:space="preserve"> ze schválených 15%</w:t>
      </w:r>
      <w:r w:rsidRPr="00B41F3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8796B">
        <w:rPr>
          <w:rFonts w:ascii="Times New Roman" w:hAnsi="Times New Roman" w:cs="Times New Roman"/>
          <w:iCs/>
          <w:sz w:val="24"/>
          <w:szCs w:val="24"/>
        </w:rPr>
        <w:t xml:space="preserve">Vedení vyslechlo stanovisko hlavního ekonoma Ing. </w:t>
      </w:r>
      <w:r w:rsidR="000749A1">
        <w:rPr>
          <w:rFonts w:ascii="Times New Roman" w:hAnsi="Times New Roman" w:cs="Times New Roman"/>
          <w:iCs/>
          <w:sz w:val="24"/>
          <w:szCs w:val="24"/>
        </w:rPr>
        <w:t xml:space="preserve">M. </w:t>
      </w:r>
      <w:r w:rsidR="00A8796B">
        <w:rPr>
          <w:rFonts w:ascii="Times New Roman" w:hAnsi="Times New Roman" w:cs="Times New Roman"/>
          <w:iCs/>
          <w:sz w:val="24"/>
          <w:szCs w:val="24"/>
        </w:rPr>
        <w:t>Sojky a souhlasí s návrhem netvořit v případě bytových prostor výjimky oproti</w:t>
      </w:r>
      <w:r w:rsidR="001C7EC5" w:rsidRPr="00B41F38">
        <w:rPr>
          <w:rFonts w:ascii="Times New Roman" w:hAnsi="Times New Roman" w:cs="Times New Roman"/>
          <w:iCs/>
          <w:sz w:val="24"/>
          <w:szCs w:val="24"/>
        </w:rPr>
        <w:t xml:space="preserve"> ostatním nájemcům</w:t>
      </w:r>
      <w:r w:rsidR="00A8796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450788" w14:textId="17BE69A3" w:rsidR="00B41F38" w:rsidRDefault="00B41F38" w:rsidP="00DC3E62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B41F38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se sh</w:t>
      </w:r>
      <w:r w:rsidR="00A8796B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odlo na zachování 15% navýšení</w:t>
      </w:r>
      <w:r w:rsidRPr="00B41F38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 nájemného.</w:t>
      </w:r>
    </w:p>
    <w:p w14:paraId="425186F9" w14:textId="77777777" w:rsidR="00B41F38" w:rsidRDefault="00B41F38" w:rsidP="00DC3E62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4D1D0520" w14:textId="689F8699" w:rsidR="00B41F38" w:rsidRDefault="00A8796B" w:rsidP="00B41F38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Žádost o úpravu </w:t>
      </w:r>
      <w:r w:rsidR="00B41F38" w:rsidRPr="00DC3E62">
        <w:rPr>
          <w:rFonts w:ascii="Times New Roman" w:hAnsi="Times New Roman" w:cs="Times New Roman"/>
          <w:b/>
          <w:bCs/>
          <w:iCs/>
          <w:sz w:val="24"/>
          <w:szCs w:val="24"/>
        </w:rPr>
        <w:t>nájmu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 dobu divadelních prázdnin -</w:t>
      </w:r>
      <w:r w:rsidR="00B41F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Divadlo U Hasičů</w:t>
      </w:r>
    </w:p>
    <w:p w14:paraId="0B0A8006" w14:textId="4093D75A" w:rsidR="00B41F38" w:rsidRDefault="00A8796B" w:rsidP="00B41F38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Divadlo u Hasičů požádalo o úpravu</w:t>
      </w:r>
      <w:r w:rsidR="00B41F38" w:rsidRPr="00B41F38">
        <w:rPr>
          <w:rFonts w:ascii="Times New Roman" w:hAnsi="Times New Roman" w:cs="Times New Roman"/>
          <w:iCs/>
          <w:sz w:val="24"/>
          <w:szCs w:val="24"/>
        </w:rPr>
        <w:t xml:space="preserve"> nájmu pro III. čtvrtletí, jedná se o letní měsíce, kdy má </w:t>
      </w:r>
      <w:r>
        <w:rPr>
          <w:rFonts w:ascii="Times New Roman" w:hAnsi="Times New Roman" w:cs="Times New Roman"/>
          <w:iCs/>
          <w:sz w:val="24"/>
          <w:szCs w:val="24"/>
        </w:rPr>
        <w:t xml:space="preserve">divadlo </w:t>
      </w:r>
      <w:r w:rsidR="00B41F38" w:rsidRPr="00B41F38">
        <w:rPr>
          <w:rFonts w:ascii="Times New Roman" w:hAnsi="Times New Roman" w:cs="Times New Roman"/>
          <w:iCs/>
          <w:sz w:val="24"/>
          <w:szCs w:val="24"/>
        </w:rPr>
        <w:t>divadelní prázdniny.</w:t>
      </w:r>
    </w:p>
    <w:p w14:paraId="5B3CF8AE" w14:textId="01B2FA71" w:rsidR="00B41F38" w:rsidRDefault="00A8796B" w:rsidP="00DC3E62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souhlasilo s úpravou</w:t>
      </w:r>
      <w:r w:rsidR="00B41F38" w:rsidRPr="00B41F38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 nájmu, vzhledem k tomu, že se jedná o standardní žádost.</w:t>
      </w:r>
    </w:p>
    <w:p w14:paraId="02504D77" w14:textId="77777777" w:rsidR="00B41F38" w:rsidRDefault="00B41F38" w:rsidP="00DC3E62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52606879" w14:textId="241D0EFB" w:rsidR="00B41F38" w:rsidRDefault="00B41F38" w:rsidP="00B41F38">
      <w:pPr>
        <w:pStyle w:val="Bezmezer"/>
        <w:ind w:left="720"/>
        <w:jc w:val="both"/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>6</w:t>
      </w:r>
      <w:r w:rsidRPr="00DC3E62"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 xml:space="preserve">Pyrocar 2023 </w:t>
      </w:r>
    </w:p>
    <w:p w14:paraId="266C3FC7" w14:textId="0043FD18" w:rsidR="00756488" w:rsidRDefault="00A8796B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Starostka seznámila vedení se</w:t>
      </w:r>
      <w:r w:rsidR="00B41F38" w:rsidRPr="00B41F38">
        <w:rPr>
          <w:rFonts w:ascii="Times New Roman" w:hAnsi="Times New Roman" w:cs="Times New Roman"/>
          <w:iCs/>
          <w:sz w:val="24"/>
          <w:szCs w:val="24"/>
        </w:rPr>
        <w:t xml:space="preserve"> současný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="00B41F38" w:rsidRPr="00B41F38">
        <w:rPr>
          <w:rFonts w:ascii="Times New Roman" w:hAnsi="Times New Roman" w:cs="Times New Roman"/>
          <w:iCs/>
          <w:sz w:val="24"/>
          <w:szCs w:val="24"/>
        </w:rPr>
        <w:t xml:space="preserve"> stav</w:t>
      </w:r>
      <w:r>
        <w:rPr>
          <w:rFonts w:ascii="Times New Roman" w:hAnsi="Times New Roman" w:cs="Times New Roman"/>
          <w:iCs/>
          <w:sz w:val="24"/>
          <w:szCs w:val="24"/>
        </w:rPr>
        <w:t>em</w:t>
      </w:r>
      <w:r w:rsidR="00B41F38" w:rsidRPr="00B41F38">
        <w:rPr>
          <w:rFonts w:ascii="Times New Roman" w:hAnsi="Times New Roman" w:cs="Times New Roman"/>
          <w:iCs/>
          <w:sz w:val="24"/>
          <w:szCs w:val="24"/>
        </w:rPr>
        <w:t xml:space="preserve"> účtu pro akci Pyrocar. Uvedla, </w:t>
      </w:r>
      <w:r>
        <w:rPr>
          <w:rFonts w:ascii="Times New Roman" w:hAnsi="Times New Roman" w:cs="Times New Roman"/>
          <w:iCs/>
          <w:sz w:val="24"/>
          <w:szCs w:val="24"/>
        </w:rPr>
        <w:t>že oproti roku 2018, kdy velká část</w:t>
      </w:r>
      <w:r w:rsidR="00B41F38" w:rsidRPr="00B41F38">
        <w:rPr>
          <w:rFonts w:ascii="Times New Roman" w:hAnsi="Times New Roman" w:cs="Times New Roman"/>
          <w:iCs/>
          <w:sz w:val="24"/>
          <w:szCs w:val="24"/>
        </w:rPr>
        <w:t xml:space="preserve"> úhr</w:t>
      </w:r>
      <w:r>
        <w:rPr>
          <w:rFonts w:ascii="Times New Roman" w:hAnsi="Times New Roman" w:cs="Times New Roman"/>
          <w:iCs/>
          <w:sz w:val="24"/>
          <w:szCs w:val="24"/>
        </w:rPr>
        <w:t>ad byla realizována zejména menšími</w:t>
      </w:r>
      <w:r w:rsidR="00B41F38" w:rsidRPr="00B41F38">
        <w:rPr>
          <w:rFonts w:ascii="Times New Roman" w:hAnsi="Times New Roman" w:cs="Times New Roman"/>
          <w:iCs/>
          <w:sz w:val="24"/>
          <w:szCs w:val="24"/>
        </w:rPr>
        <w:t xml:space="preserve"> firmami až na místě</w:t>
      </w:r>
      <w:r>
        <w:rPr>
          <w:rFonts w:ascii="Times New Roman" w:hAnsi="Times New Roman" w:cs="Times New Roman"/>
          <w:iCs/>
          <w:sz w:val="24"/>
          <w:szCs w:val="24"/>
        </w:rPr>
        <w:t>, je situace odlišná a většina</w:t>
      </w:r>
      <w:r w:rsidR="00B41F38">
        <w:rPr>
          <w:rFonts w:ascii="Times New Roman" w:hAnsi="Times New Roman" w:cs="Times New Roman"/>
          <w:iCs/>
          <w:sz w:val="24"/>
          <w:szCs w:val="24"/>
        </w:rPr>
        <w:t xml:space="preserve"> vystavovatelů</w:t>
      </w:r>
      <w:r w:rsidR="00B41F38" w:rsidRPr="00B41F38">
        <w:rPr>
          <w:rFonts w:ascii="Times New Roman" w:hAnsi="Times New Roman" w:cs="Times New Roman"/>
          <w:iCs/>
          <w:sz w:val="24"/>
          <w:szCs w:val="24"/>
        </w:rPr>
        <w:t xml:space="preserve"> již</w:t>
      </w:r>
      <w:r>
        <w:rPr>
          <w:rFonts w:ascii="Times New Roman" w:hAnsi="Times New Roman" w:cs="Times New Roman"/>
          <w:iCs/>
          <w:sz w:val="24"/>
          <w:szCs w:val="24"/>
        </w:rPr>
        <w:t xml:space="preserve"> uhradila vystavenou fakturu.</w:t>
      </w:r>
      <w:r w:rsidR="000749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57AD">
        <w:rPr>
          <w:rFonts w:ascii="Times New Roman" w:hAnsi="Times New Roman" w:cs="Times New Roman"/>
          <w:iCs/>
          <w:sz w:val="24"/>
          <w:szCs w:val="24"/>
        </w:rPr>
        <w:t>So</w:t>
      </w:r>
      <w:r>
        <w:rPr>
          <w:rFonts w:ascii="Times New Roman" w:hAnsi="Times New Roman" w:cs="Times New Roman"/>
          <w:iCs/>
          <w:sz w:val="24"/>
          <w:szCs w:val="24"/>
        </w:rPr>
        <w:t>učasně uvedla, že případný návrh na změnu rozpočtu musí být vedení předložen před konáním akce</w:t>
      </w:r>
      <w:r w:rsidR="00D457AD">
        <w:rPr>
          <w:rFonts w:ascii="Times New Roman" w:hAnsi="Times New Roman" w:cs="Times New Roman"/>
          <w:iCs/>
          <w:sz w:val="24"/>
          <w:szCs w:val="24"/>
        </w:rPr>
        <w:t xml:space="preserve"> (pověřen M. Štěpánek).</w:t>
      </w:r>
    </w:p>
    <w:p w14:paraId="42CF521B" w14:textId="74F9F6F9" w:rsidR="00D457AD" w:rsidRDefault="00A8796B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Dále informovala o doručení dopisu od</w:t>
      </w:r>
      <w:r w:rsidR="00D457AD">
        <w:rPr>
          <w:rFonts w:ascii="Times New Roman" w:hAnsi="Times New Roman" w:cs="Times New Roman"/>
          <w:iCs/>
          <w:sz w:val="24"/>
          <w:szCs w:val="24"/>
        </w:rPr>
        <w:t xml:space="preserve"> Mgr. J. </w:t>
      </w:r>
      <w:proofErr w:type="spellStart"/>
      <w:r w:rsidR="00D457AD">
        <w:rPr>
          <w:rFonts w:ascii="Times New Roman" w:hAnsi="Times New Roman" w:cs="Times New Roman"/>
          <w:iCs/>
          <w:sz w:val="24"/>
          <w:szCs w:val="24"/>
        </w:rPr>
        <w:t>Servít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(majitel jednoho z pozemků, který pronajal </w:t>
      </w:r>
      <w:r w:rsidR="00D457AD">
        <w:rPr>
          <w:rFonts w:ascii="Times New Roman" w:hAnsi="Times New Roman" w:cs="Times New Roman"/>
          <w:iCs/>
          <w:sz w:val="24"/>
          <w:szCs w:val="24"/>
        </w:rPr>
        <w:t>společnosti Osiva,</w:t>
      </w:r>
      <w:r>
        <w:rPr>
          <w:rFonts w:ascii="Times New Roman" w:hAnsi="Times New Roman" w:cs="Times New Roman"/>
          <w:iCs/>
          <w:sz w:val="24"/>
          <w:szCs w:val="24"/>
        </w:rPr>
        <w:t xml:space="preserve"> se kterou SH ČMS uzavřelo smlouvu o pronájmu)</w:t>
      </w:r>
      <w:r w:rsidR="00D457A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B18E53B" w14:textId="1EC83D08" w:rsidR="00D457AD" w:rsidRDefault="00D457AD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D457AD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pověřilo náměstka J</w:t>
      </w:r>
      <w:r w:rsidR="00A8796B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. Bidmona jednáním s firmou Osiva popř. s J. Servítem. </w:t>
      </w:r>
    </w:p>
    <w:p w14:paraId="01E744FC" w14:textId="77777777" w:rsidR="00D457AD" w:rsidRDefault="00D457AD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2E005040" w14:textId="711D78A8" w:rsidR="00D457AD" w:rsidRDefault="00D457AD" w:rsidP="00D457AD">
      <w:pPr>
        <w:pStyle w:val="Bezmezer"/>
        <w:ind w:left="720"/>
        <w:jc w:val="both"/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>7</w:t>
      </w:r>
      <w:r w:rsidRPr="00DC3E62"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iCs/>
          <w:color w:val="5B9BD5" w:themeColor="accent5"/>
          <w:sz w:val="24"/>
          <w:szCs w:val="24"/>
        </w:rPr>
        <w:t xml:space="preserve">Různé </w:t>
      </w:r>
    </w:p>
    <w:p w14:paraId="22A22C95" w14:textId="7D0AA731" w:rsidR="00756488" w:rsidRDefault="00A8796B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 z jednání komise vedoucích mládeže států CTIF</w:t>
      </w:r>
    </w:p>
    <w:p w14:paraId="3D590EBC" w14:textId="5CE8550D" w:rsidR="00A8796B" w:rsidRDefault="00A8796B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se seznámilo se zápisem od Mgr. Martiny Crhákové. </w:t>
      </w:r>
    </w:p>
    <w:p w14:paraId="4A5F4166" w14:textId="6093EAE4" w:rsidR="00756488" w:rsidRPr="00BE40E0" w:rsidRDefault="003B0DBF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Vedení</w:t>
      </w:r>
      <w:r w:rsidR="00756488" w:rsidRPr="00BE40E0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podporuje </w:t>
      </w:r>
      <w:r w:rsidR="00756488" w:rsidRPr="00BE40E0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doporučení </w:t>
      </w:r>
      <w: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mezinárodní komise pro národní kvalifikace. </w:t>
      </w:r>
    </w:p>
    <w:p w14:paraId="4667363F" w14:textId="77777777" w:rsidR="00DB6C34" w:rsidRDefault="00DB6C34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D0677" w14:textId="7A91B586" w:rsidR="00BE40E0" w:rsidRDefault="00AC565A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Ukrajinští hasiči v Sokolově </w:t>
      </w:r>
    </w:p>
    <w:p w14:paraId="3A56D3C3" w14:textId="5D0020B0" w:rsidR="00BE40E0" w:rsidRDefault="00BE40E0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7783F">
        <w:rPr>
          <w:rFonts w:ascii="Times New Roman" w:hAnsi="Times New Roman" w:cs="Times New Roman"/>
          <w:sz w:val="24"/>
          <w:szCs w:val="24"/>
        </w:rPr>
        <w:t xml:space="preserve">Starostka uvedla, že obdržela prosbu od ukrajinské strany zúčastnit se MČR v požárním sportu v Sokolově. </w:t>
      </w:r>
      <w:r w:rsidR="0067783F">
        <w:rPr>
          <w:rFonts w:ascii="Times New Roman" w:hAnsi="Times New Roman" w:cs="Times New Roman"/>
          <w:sz w:val="24"/>
          <w:szCs w:val="24"/>
        </w:rPr>
        <w:t>Letošní mistrovství by tak bylo s mezinárodní účastí, p</w:t>
      </w:r>
      <w:r w:rsidR="0067783F" w:rsidRPr="0067783F">
        <w:rPr>
          <w:rFonts w:ascii="Times New Roman" w:hAnsi="Times New Roman" w:cs="Times New Roman"/>
          <w:sz w:val="24"/>
          <w:szCs w:val="24"/>
        </w:rPr>
        <w:t>ozvány jsou i týmy ze Slovenska</w:t>
      </w:r>
      <w:r w:rsidR="0067783F">
        <w:rPr>
          <w:rFonts w:ascii="Times New Roman" w:hAnsi="Times New Roman" w:cs="Times New Roman"/>
          <w:sz w:val="24"/>
          <w:szCs w:val="24"/>
        </w:rPr>
        <w:t xml:space="preserve"> a </w:t>
      </w:r>
      <w:r w:rsidR="0067783F" w:rsidRPr="0067783F">
        <w:rPr>
          <w:rFonts w:ascii="Times New Roman" w:hAnsi="Times New Roman" w:cs="Times New Roman"/>
          <w:sz w:val="24"/>
          <w:szCs w:val="24"/>
        </w:rPr>
        <w:t>Polska.</w:t>
      </w:r>
    </w:p>
    <w:p w14:paraId="49684425" w14:textId="50136144" w:rsidR="0067783F" w:rsidRDefault="0067783F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 w:rsidRPr="0067783F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Vedení schválilo pozvání Ukrajinského družstva na MČR v Sokolově.</w:t>
      </w:r>
    </w:p>
    <w:p w14:paraId="265D7D79" w14:textId="77777777" w:rsidR="0067783F" w:rsidRPr="0067783F" w:rsidRDefault="0067783F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3C0F5E9" w14:textId="2E2E0743" w:rsidR="0067783F" w:rsidRDefault="003B0DBF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7783F" w:rsidRPr="0067783F">
        <w:rPr>
          <w:rFonts w:ascii="Times New Roman" w:hAnsi="Times New Roman" w:cs="Times New Roman"/>
          <w:b/>
          <w:bCs/>
          <w:sz w:val="24"/>
          <w:szCs w:val="24"/>
        </w:rPr>
        <w:t>otace NSA na reprezentaci</w:t>
      </w:r>
    </w:p>
    <w:p w14:paraId="21EA0FD3" w14:textId="1BBC9F56" w:rsidR="009C059E" w:rsidRDefault="003B0DBF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členy vedení, že </w:t>
      </w:r>
      <w:r w:rsidR="0067783F" w:rsidRPr="009C059E">
        <w:rPr>
          <w:rFonts w:ascii="Times New Roman" w:hAnsi="Times New Roman" w:cs="Times New Roman"/>
          <w:sz w:val="24"/>
          <w:szCs w:val="24"/>
        </w:rPr>
        <w:t>NSA</w:t>
      </w:r>
      <w:r w:rsidR="009C059E" w:rsidRPr="009C0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schválilo SH ČMS dotaci na rok 2023 na přípravu reprezentace (mládež, dorost i dospělí) včetně případné účasti na mezinárodních akcích.</w:t>
      </w:r>
    </w:p>
    <w:p w14:paraId="07DCFBE8" w14:textId="1C3025AE" w:rsidR="00EF059B" w:rsidRDefault="00EF059B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9C059E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02F2BEC7" w14:textId="1951276B" w:rsidR="00EF059B" w:rsidRDefault="00EF059B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5961EE3D" w14:textId="6D99321B" w:rsidR="00047BA8" w:rsidRPr="00047BA8" w:rsidRDefault="00047BA8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B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E50BE">
        <w:rPr>
          <w:rFonts w:ascii="Times New Roman" w:hAnsi="Times New Roman" w:cs="Times New Roman"/>
          <w:b/>
          <w:bCs/>
          <w:sz w:val="24"/>
          <w:szCs w:val="24"/>
        </w:rPr>
        <w:t>dměny za sportovní výkony</w:t>
      </w:r>
    </w:p>
    <w:p w14:paraId="51A9B145" w14:textId="0AC36F3F" w:rsidR="00047BA8" w:rsidRPr="00047BA8" w:rsidRDefault="00047BA8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47BA8">
        <w:rPr>
          <w:rFonts w:ascii="Times New Roman" w:hAnsi="Times New Roman" w:cs="Times New Roman"/>
          <w:sz w:val="24"/>
          <w:szCs w:val="24"/>
        </w:rPr>
        <w:t>Vedení projednalo a schválilo návrh finančních odmě</w:t>
      </w:r>
      <w:r w:rsidR="007E50BE">
        <w:rPr>
          <w:rFonts w:ascii="Times New Roman" w:hAnsi="Times New Roman" w:cs="Times New Roman"/>
          <w:sz w:val="24"/>
          <w:szCs w:val="24"/>
        </w:rPr>
        <w:t>n za sportovní výkony na celostátních sportovních akcích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047BA8">
        <w:rPr>
          <w:rFonts w:ascii="Times New Roman" w:hAnsi="Times New Roman" w:cs="Times New Roman"/>
          <w:sz w:val="24"/>
          <w:szCs w:val="24"/>
        </w:rPr>
        <w:t>:</w:t>
      </w:r>
    </w:p>
    <w:p w14:paraId="0768C6B3" w14:textId="05B30CC8" w:rsidR="00047BA8" w:rsidRPr="00047BA8" w:rsidRDefault="00047BA8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47BA8">
        <w:rPr>
          <w:rFonts w:ascii="Times New Roman" w:hAnsi="Times New Roman" w:cs="Times New Roman"/>
          <w:sz w:val="24"/>
          <w:szCs w:val="24"/>
        </w:rPr>
        <w:t>MČR Plamen, MČR dorost, MČR PS, MČR CTIF, ČP 100 m, ČHP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0BE">
        <w:rPr>
          <w:rFonts w:ascii="Times New Roman" w:hAnsi="Times New Roman" w:cs="Times New Roman"/>
          <w:sz w:val="24"/>
          <w:szCs w:val="24"/>
        </w:rPr>
        <w:t>m,</w:t>
      </w:r>
      <w:r w:rsidRPr="00047BA8">
        <w:rPr>
          <w:rFonts w:ascii="Times New Roman" w:hAnsi="Times New Roman" w:cs="Times New Roman"/>
          <w:sz w:val="24"/>
          <w:szCs w:val="24"/>
        </w:rPr>
        <w:t xml:space="preserve"> Halové MČR 60 m. </w:t>
      </w:r>
    </w:p>
    <w:p w14:paraId="245B23B1" w14:textId="5A77A09F" w:rsidR="00047BA8" w:rsidRDefault="00047BA8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047BA8">
        <w:rPr>
          <w:rFonts w:ascii="Times New Roman" w:hAnsi="Times New Roman" w:cs="Times New Roman"/>
          <w:sz w:val="24"/>
          <w:szCs w:val="24"/>
        </w:rPr>
        <w:t>Část bude hrazena z dotace NSA za dodržení účelového určení a dalších vymezení výzvy</w:t>
      </w:r>
      <w:r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.</w:t>
      </w:r>
    </w:p>
    <w:p w14:paraId="66623E8C" w14:textId="77777777" w:rsidR="00047BA8" w:rsidRDefault="00047BA8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schvaluje finanční odměny za sportovní výsledky v roce 2023.</w:t>
      </w:r>
    </w:p>
    <w:p w14:paraId="0B24993E" w14:textId="34E6CDFF" w:rsidR="00047BA8" w:rsidRDefault="00047BA8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0F52379C" w14:textId="08ED1AAA" w:rsidR="00EF059B" w:rsidRPr="00047BA8" w:rsidRDefault="003B0DBF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Mistrovství </w:t>
      </w:r>
      <w:r w:rsidR="00EF059B" w:rsidRPr="00EF059B">
        <w:rPr>
          <w:rFonts w:ascii="Times New Roman" w:hAnsi="Times New Roman" w:cs="Times New Roman"/>
          <w:b/>
          <w:bCs/>
          <w:iCs/>
          <w:sz w:val="24"/>
          <w:szCs w:val="24"/>
        </w:rPr>
        <w:t>Slovenské republiky v požárním sportu</w:t>
      </w:r>
    </w:p>
    <w:p w14:paraId="0351DAB9" w14:textId="211081D2" w:rsidR="00BE40E0" w:rsidRDefault="00EF059B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F059B">
        <w:rPr>
          <w:rFonts w:ascii="Times New Roman" w:hAnsi="Times New Roman" w:cs="Times New Roman"/>
          <w:sz w:val="24"/>
          <w:szCs w:val="24"/>
        </w:rPr>
        <w:t>Starostka informovala, že družstva ČR, Polska, Bulharska Ukrajiny dostal</w:t>
      </w:r>
      <w:r w:rsidR="00D13E21">
        <w:rPr>
          <w:rFonts w:ascii="Times New Roman" w:hAnsi="Times New Roman" w:cs="Times New Roman"/>
          <w:sz w:val="24"/>
          <w:szCs w:val="24"/>
        </w:rPr>
        <w:t>a</w:t>
      </w:r>
      <w:r w:rsidRPr="00EF059B">
        <w:rPr>
          <w:rFonts w:ascii="Times New Roman" w:hAnsi="Times New Roman" w:cs="Times New Roman"/>
          <w:sz w:val="24"/>
          <w:szCs w:val="24"/>
        </w:rPr>
        <w:t xml:space="preserve"> pozvání od slovenského ministra vnitra na Mistrovství SR v požárním sportu. Zároveň uvedla, že </w:t>
      </w:r>
      <w:r w:rsidR="00D13E21">
        <w:rPr>
          <w:rFonts w:ascii="Times New Roman" w:hAnsi="Times New Roman" w:cs="Times New Roman"/>
          <w:sz w:val="24"/>
          <w:szCs w:val="24"/>
        </w:rPr>
        <w:t xml:space="preserve">organizátoři </w:t>
      </w:r>
      <w:r w:rsidRPr="00EF059B">
        <w:rPr>
          <w:rFonts w:ascii="Times New Roman" w:hAnsi="Times New Roman" w:cs="Times New Roman"/>
          <w:sz w:val="24"/>
          <w:szCs w:val="24"/>
        </w:rPr>
        <w:t xml:space="preserve">požádali </w:t>
      </w:r>
      <w:r w:rsidR="003B0DBF">
        <w:rPr>
          <w:rFonts w:ascii="Times New Roman" w:hAnsi="Times New Roman" w:cs="Times New Roman"/>
          <w:sz w:val="24"/>
          <w:szCs w:val="24"/>
        </w:rPr>
        <w:t xml:space="preserve">SH ČMS </w:t>
      </w:r>
      <w:r w:rsidRPr="00EF059B">
        <w:rPr>
          <w:rFonts w:ascii="Times New Roman" w:hAnsi="Times New Roman" w:cs="Times New Roman"/>
          <w:sz w:val="24"/>
          <w:szCs w:val="24"/>
        </w:rPr>
        <w:t>o spolupráci</w:t>
      </w:r>
      <w:r w:rsidR="003B0DBF">
        <w:rPr>
          <w:rFonts w:ascii="Times New Roman" w:hAnsi="Times New Roman" w:cs="Times New Roman"/>
          <w:sz w:val="24"/>
          <w:szCs w:val="24"/>
        </w:rPr>
        <w:t xml:space="preserve"> ohledně zapůjčení PS</w:t>
      </w:r>
      <w:r w:rsidRPr="00EF059B">
        <w:rPr>
          <w:rFonts w:ascii="Times New Roman" w:hAnsi="Times New Roman" w:cs="Times New Roman"/>
          <w:sz w:val="24"/>
          <w:szCs w:val="24"/>
        </w:rPr>
        <w:t xml:space="preserve"> FOX IV.</w:t>
      </w:r>
    </w:p>
    <w:p w14:paraId="1AC1F479" w14:textId="24D5064A" w:rsidR="00EF059B" w:rsidRPr="00EF059B" w:rsidRDefault="00EF059B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9C059E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</w:t>
      </w:r>
      <w:r w:rsidR="003B0DBF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edení schválilo zapůjčení PS.</w:t>
      </w:r>
    </w:p>
    <w:p w14:paraId="1674735F" w14:textId="77777777" w:rsidR="00EF059B" w:rsidRDefault="00EF059B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8004D" w14:textId="3C6403D0" w:rsidR="00BA7CA4" w:rsidRDefault="003B0DBF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z ČRDM</w:t>
      </w:r>
    </w:p>
    <w:p w14:paraId="200942E0" w14:textId="4B512B61" w:rsidR="00EF059B" w:rsidRDefault="00EF059B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F059B">
        <w:rPr>
          <w:rFonts w:ascii="Times New Roman" w:hAnsi="Times New Roman" w:cs="Times New Roman"/>
          <w:sz w:val="24"/>
          <w:szCs w:val="24"/>
        </w:rPr>
        <w:t>Starostka uvedla, že</w:t>
      </w:r>
      <w:r w:rsidR="003B0DBF">
        <w:rPr>
          <w:rFonts w:ascii="Times New Roman" w:hAnsi="Times New Roman" w:cs="Times New Roman"/>
          <w:sz w:val="24"/>
          <w:szCs w:val="24"/>
        </w:rPr>
        <w:t xml:space="preserve"> ČRDM informovala SH ČMS, že</w:t>
      </w:r>
      <w:r w:rsidRPr="00EF059B">
        <w:rPr>
          <w:rFonts w:ascii="Times New Roman" w:hAnsi="Times New Roman" w:cs="Times New Roman"/>
          <w:sz w:val="24"/>
          <w:szCs w:val="24"/>
        </w:rPr>
        <w:t xml:space="preserve"> Police MSK zahájila šetření ve smyslu zneužívání peněžních prostředků </w:t>
      </w:r>
      <w:r w:rsidR="00D13E21">
        <w:rPr>
          <w:rFonts w:ascii="Times New Roman" w:hAnsi="Times New Roman" w:cs="Times New Roman"/>
          <w:sz w:val="24"/>
          <w:szCs w:val="24"/>
        </w:rPr>
        <w:t xml:space="preserve">v </w:t>
      </w:r>
      <w:r w:rsidRPr="00EF059B">
        <w:rPr>
          <w:rFonts w:ascii="Times New Roman" w:hAnsi="Times New Roman" w:cs="Times New Roman"/>
          <w:sz w:val="24"/>
          <w:szCs w:val="24"/>
        </w:rPr>
        <w:t>SDH Staré Heřmi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0DBF">
        <w:rPr>
          <w:rFonts w:ascii="Times New Roman" w:hAnsi="Times New Roman" w:cs="Times New Roman"/>
          <w:sz w:val="24"/>
          <w:szCs w:val="24"/>
        </w:rPr>
        <w:t>ov</w:t>
      </w:r>
      <w:r w:rsidR="000749A1">
        <w:rPr>
          <w:rFonts w:ascii="Times New Roman" w:hAnsi="Times New Roman" w:cs="Times New Roman"/>
          <w:sz w:val="24"/>
          <w:szCs w:val="24"/>
        </w:rPr>
        <w:t>y</w:t>
      </w:r>
      <w:r w:rsidR="003B0DBF">
        <w:rPr>
          <w:rFonts w:ascii="Times New Roman" w:hAnsi="Times New Roman" w:cs="Times New Roman"/>
          <w:sz w:val="24"/>
          <w:szCs w:val="24"/>
        </w:rPr>
        <w:t xml:space="preserve"> včetně prostředků čerpaných na letní kempy 2021.</w:t>
      </w:r>
    </w:p>
    <w:p w14:paraId="56AE8101" w14:textId="77777777" w:rsidR="00EF059B" w:rsidRPr="00EF059B" w:rsidRDefault="00EF059B" w:rsidP="00EF059B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9C059E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1C467977" w14:textId="77777777" w:rsidR="00EF059B" w:rsidRDefault="00EF059B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EC9142C" w14:textId="1D6E45E8" w:rsidR="00EF059B" w:rsidRPr="00EF059B" w:rsidRDefault="00EF059B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59B">
        <w:rPr>
          <w:rFonts w:ascii="Times New Roman" w:hAnsi="Times New Roman" w:cs="Times New Roman"/>
          <w:b/>
          <w:bCs/>
          <w:sz w:val="24"/>
          <w:szCs w:val="24"/>
        </w:rPr>
        <w:t>Poptávkové řízení v CHH</w:t>
      </w:r>
    </w:p>
    <w:p w14:paraId="75463672" w14:textId="03FA01C8" w:rsidR="00EF059B" w:rsidRDefault="00EF059B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</w:t>
      </w:r>
      <w:r w:rsidR="002032F1">
        <w:rPr>
          <w:rFonts w:ascii="Times New Roman" w:hAnsi="Times New Roman" w:cs="Times New Roman"/>
          <w:sz w:val="24"/>
          <w:szCs w:val="24"/>
        </w:rPr>
        <w:t xml:space="preserve">tka uvedla, že </w:t>
      </w:r>
      <w:r>
        <w:rPr>
          <w:rFonts w:ascii="Times New Roman" w:hAnsi="Times New Roman" w:cs="Times New Roman"/>
          <w:sz w:val="24"/>
          <w:szCs w:val="24"/>
        </w:rPr>
        <w:t>poptávkové řízení na rekonstrukci toalet v 1. a v druhém nadze</w:t>
      </w:r>
      <w:r w:rsidR="002032F1">
        <w:rPr>
          <w:rFonts w:ascii="Times New Roman" w:hAnsi="Times New Roman" w:cs="Times New Roman"/>
          <w:sz w:val="24"/>
          <w:szCs w:val="24"/>
        </w:rPr>
        <w:t>mním podlaží na zámku Přibyslav bylo z</w:t>
      </w:r>
      <w:r w:rsidR="000749A1">
        <w:rPr>
          <w:rFonts w:ascii="Times New Roman" w:hAnsi="Times New Roman" w:cs="Times New Roman"/>
          <w:sz w:val="24"/>
          <w:szCs w:val="24"/>
        </w:rPr>
        <w:t>a</w:t>
      </w:r>
      <w:r w:rsidR="002032F1">
        <w:rPr>
          <w:rFonts w:ascii="Times New Roman" w:hAnsi="Times New Roman" w:cs="Times New Roman"/>
          <w:sz w:val="24"/>
          <w:szCs w:val="24"/>
        </w:rPr>
        <w:t>hájeno.</w:t>
      </w:r>
    </w:p>
    <w:p w14:paraId="6538EEF2" w14:textId="77777777" w:rsidR="00EF059B" w:rsidRPr="00EF059B" w:rsidRDefault="00EF059B" w:rsidP="00EF059B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9C059E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62CCC89C" w14:textId="77777777" w:rsidR="00EF059B" w:rsidRPr="00EF059B" w:rsidRDefault="00EF059B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EE22CF" w14:textId="231229DF" w:rsidR="000C404D" w:rsidRDefault="00EF059B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Žádost – Petr Kořán</w:t>
      </w:r>
    </w:p>
    <w:p w14:paraId="7DF1C0A4" w14:textId="0BBAFF49" w:rsidR="00D13E21" w:rsidRDefault="00883022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83022">
        <w:rPr>
          <w:rFonts w:ascii="Times New Roman" w:hAnsi="Times New Roman" w:cs="Times New Roman"/>
          <w:sz w:val="24"/>
          <w:szCs w:val="24"/>
        </w:rPr>
        <w:t xml:space="preserve">SH ČMS obdrželo prosbu od </w:t>
      </w:r>
      <w:r w:rsidR="000C404D" w:rsidRPr="00883022">
        <w:rPr>
          <w:rFonts w:ascii="Times New Roman" w:hAnsi="Times New Roman" w:cs="Times New Roman"/>
          <w:sz w:val="24"/>
          <w:szCs w:val="24"/>
        </w:rPr>
        <w:t>Petr</w:t>
      </w:r>
      <w:r w:rsidRPr="00883022">
        <w:rPr>
          <w:rFonts w:ascii="Times New Roman" w:hAnsi="Times New Roman" w:cs="Times New Roman"/>
          <w:sz w:val="24"/>
          <w:szCs w:val="24"/>
        </w:rPr>
        <w:t>a</w:t>
      </w:r>
      <w:r w:rsidR="000C404D" w:rsidRPr="00883022">
        <w:rPr>
          <w:rFonts w:ascii="Times New Roman" w:hAnsi="Times New Roman" w:cs="Times New Roman"/>
          <w:sz w:val="24"/>
          <w:szCs w:val="24"/>
        </w:rPr>
        <w:t xml:space="preserve"> </w:t>
      </w:r>
      <w:r w:rsidRPr="00883022">
        <w:rPr>
          <w:rFonts w:ascii="Times New Roman" w:hAnsi="Times New Roman" w:cs="Times New Roman"/>
          <w:sz w:val="24"/>
          <w:szCs w:val="24"/>
        </w:rPr>
        <w:t>K</w:t>
      </w:r>
      <w:r w:rsidR="000C404D" w:rsidRPr="00883022">
        <w:rPr>
          <w:rFonts w:ascii="Times New Roman" w:hAnsi="Times New Roman" w:cs="Times New Roman"/>
          <w:sz w:val="24"/>
          <w:szCs w:val="24"/>
        </w:rPr>
        <w:t>ořán</w:t>
      </w:r>
      <w:r w:rsidRPr="00883022">
        <w:rPr>
          <w:rFonts w:ascii="Times New Roman" w:hAnsi="Times New Roman" w:cs="Times New Roman"/>
          <w:sz w:val="24"/>
          <w:szCs w:val="24"/>
        </w:rPr>
        <w:t>a z obce Lány</w:t>
      </w:r>
      <w:r>
        <w:rPr>
          <w:rFonts w:ascii="Times New Roman" w:hAnsi="Times New Roman" w:cs="Times New Roman"/>
          <w:sz w:val="24"/>
          <w:szCs w:val="24"/>
        </w:rPr>
        <w:t xml:space="preserve"> (okres Chrudim)</w:t>
      </w:r>
      <w:r w:rsidRPr="00883022">
        <w:rPr>
          <w:rFonts w:ascii="Times New Roman" w:hAnsi="Times New Roman" w:cs="Times New Roman"/>
          <w:sz w:val="24"/>
          <w:szCs w:val="24"/>
        </w:rPr>
        <w:t>. Prosba se týká zprostředkování komunikace s místním sborem dobrovolných hasičů a využívání hasičského cvičiště</w:t>
      </w:r>
      <w:r w:rsidR="00D13E21">
        <w:rPr>
          <w:rFonts w:ascii="Times New Roman" w:hAnsi="Times New Roman" w:cs="Times New Roman"/>
          <w:sz w:val="24"/>
          <w:szCs w:val="24"/>
        </w:rPr>
        <w:t xml:space="preserve"> v blízkosti rodinného domu P. Kořána</w:t>
      </w:r>
      <w:r w:rsidRPr="00883022">
        <w:rPr>
          <w:rFonts w:ascii="Times New Roman" w:hAnsi="Times New Roman" w:cs="Times New Roman"/>
          <w:sz w:val="24"/>
          <w:szCs w:val="24"/>
        </w:rPr>
        <w:t xml:space="preserve">. </w:t>
      </w:r>
      <w:r w:rsidR="002032F1">
        <w:rPr>
          <w:rFonts w:ascii="Times New Roman" w:hAnsi="Times New Roman" w:cs="Times New Roman"/>
          <w:sz w:val="24"/>
          <w:szCs w:val="24"/>
        </w:rPr>
        <w:t>Jedná se o postavení terčů na</w:t>
      </w:r>
      <w:r w:rsidRPr="00883022">
        <w:rPr>
          <w:rFonts w:ascii="Times New Roman" w:hAnsi="Times New Roman" w:cs="Times New Roman"/>
          <w:sz w:val="24"/>
          <w:szCs w:val="24"/>
        </w:rPr>
        <w:t xml:space="preserve"> požární útoky </w:t>
      </w:r>
      <w:r w:rsidR="002032F1">
        <w:rPr>
          <w:rFonts w:ascii="Times New Roman" w:hAnsi="Times New Roman" w:cs="Times New Roman"/>
          <w:sz w:val="24"/>
          <w:szCs w:val="24"/>
        </w:rPr>
        <w:t>v bezprostřední blízkosti domu pana Kořána.</w:t>
      </w:r>
      <w:r w:rsidRPr="00883022">
        <w:rPr>
          <w:rFonts w:ascii="Times New Roman" w:hAnsi="Times New Roman" w:cs="Times New Roman"/>
          <w:sz w:val="24"/>
          <w:szCs w:val="24"/>
        </w:rPr>
        <w:t xml:space="preserve"> </w:t>
      </w:r>
      <w:r w:rsidR="000C404D" w:rsidRPr="00883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85C59" w14:textId="66356656" w:rsidR="000C404D" w:rsidRPr="00D13E21" w:rsidRDefault="002032F1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Ř</w:t>
      </w:r>
      <w:r w:rsidR="00D13E21" w:rsidRPr="00D13E21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ešením záležitosti byl pověřen náměstek </w:t>
      </w:r>
      <w:r w:rsidR="000C404D" w:rsidRPr="00D13E21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J. Bidmon</w:t>
      </w:r>
      <w: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, který je zároveň místně příslušným starostou KSH.</w:t>
      </w:r>
    </w:p>
    <w:p w14:paraId="77E7B91F" w14:textId="77777777" w:rsidR="00D13E21" w:rsidRDefault="00D13E21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B6468" w14:textId="77777777" w:rsidR="00D13E21" w:rsidRDefault="000C404D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Pozvánka na ko</w:t>
      </w:r>
      <w:r w:rsidR="00D13E21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cert </w:t>
      </w:r>
      <w:r w:rsidR="00D13E21">
        <w:rPr>
          <w:rFonts w:ascii="Times New Roman" w:hAnsi="Times New Roman" w:cs="Times New Roman"/>
          <w:b/>
          <w:bCs/>
          <w:sz w:val="24"/>
          <w:szCs w:val="24"/>
        </w:rPr>
        <w:t>od GŘ HZS</w:t>
      </w:r>
    </w:p>
    <w:p w14:paraId="231C62DE" w14:textId="1127DD33" w:rsidR="00D13E21" w:rsidRDefault="00D13E21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E21">
        <w:rPr>
          <w:rFonts w:ascii="Times New Roman" w:hAnsi="Times New Roman" w:cs="Times New Roman"/>
          <w:sz w:val="24"/>
          <w:szCs w:val="24"/>
        </w:rPr>
        <w:t xml:space="preserve">Starostka tlumočila pozvánku </w:t>
      </w:r>
      <w:r>
        <w:rPr>
          <w:rFonts w:ascii="Times New Roman" w:hAnsi="Times New Roman" w:cs="Times New Roman"/>
          <w:sz w:val="24"/>
          <w:szCs w:val="24"/>
        </w:rPr>
        <w:t>na koncert gospelu Goodwork dne</w:t>
      </w:r>
      <w:r w:rsidR="000C404D" w:rsidRPr="00D13E21">
        <w:rPr>
          <w:rFonts w:ascii="Times New Roman" w:hAnsi="Times New Roman" w:cs="Times New Roman"/>
          <w:sz w:val="24"/>
          <w:szCs w:val="24"/>
        </w:rPr>
        <w:t>19. června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404D" w:rsidRPr="00D13E2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04D" w:rsidRPr="00D13E21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 xml:space="preserve">v kostele </w:t>
      </w:r>
      <w:r w:rsidR="000C404D" w:rsidRPr="00D13E21">
        <w:rPr>
          <w:rFonts w:ascii="Times New Roman" w:hAnsi="Times New Roman" w:cs="Times New Roman"/>
          <w:sz w:val="24"/>
          <w:szCs w:val="24"/>
        </w:rPr>
        <w:t>sv. Mikuláše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04D" w:rsidRPr="00D13E21">
        <w:rPr>
          <w:rFonts w:ascii="Times New Roman" w:hAnsi="Times New Roman" w:cs="Times New Roman"/>
          <w:sz w:val="24"/>
          <w:szCs w:val="24"/>
        </w:rPr>
        <w:t xml:space="preserve">na Malé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404D" w:rsidRPr="00D13E21">
        <w:rPr>
          <w:rFonts w:ascii="Times New Roman" w:hAnsi="Times New Roman" w:cs="Times New Roman"/>
          <w:sz w:val="24"/>
          <w:szCs w:val="24"/>
        </w:rPr>
        <w:t>traně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54F8A" w14:textId="292319D8" w:rsidR="000C404D" w:rsidRPr="00D13E21" w:rsidRDefault="00D13E21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 w:rsidRPr="00D13E21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Akce se </w:t>
      </w:r>
      <w:r w:rsidR="002032F1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za vedení SH ČMS zúčastní náměstek J. Bidmon.</w:t>
      </w:r>
    </w:p>
    <w:p w14:paraId="6D113A7A" w14:textId="77777777" w:rsidR="000C404D" w:rsidRDefault="000C404D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41DCB" w14:textId="08A76FE3" w:rsidR="00D13E21" w:rsidRDefault="000C404D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Pozvání z Turecka </w:t>
      </w:r>
      <w:r w:rsidR="00D13E21">
        <w:rPr>
          <w:rFonts w:ascii="Times New Roman" w:hAnsi="Times New Roman" w:cs="Times New Roman"/>
          <w:b/>
          <w:bCs/>
          <w:sz w:val="24"/>
          <w:szCs w:val="24"/>
        </w:rPr>
        <w:t>na 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požárním sportu </w:t>
      </w:r>
    </w:p>
    <w:p w14:paraId="6EA86ECF" w14:textId="34CF4F12" w:rsidR="00837B4A" w:rsidRDefault="00D13E21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7B4A">
        <w:rPr>
          <w:rFonts w:ascii="Times New Roman" w:hAnsi="Times New Roman" w:cs="Times New Roman"/>
          <w:sz w:val="24"/>
          <w:szCs w:val="24"/>
        </w:rPr>
        <w:t>Starostka tlumočila pozvánku na MS v požárním sportu od primátora města Istanbul. Odpovědí byl pověřen náměstek Z. Nytr</w:t>
      </w:r>
      <w:r w:rsidR="00837B4A">
        <w:rPr>
          <w:rFonts w:ascii="Times New Roman" w:hAnsi="Times New Roman" w:cs="Times New Roman"/>
          <w:sz w:val="24"/>
          <w:szCs w:val="24"/>
        </w:rPr>
        <w:t>a</w:t>
      </w:r>
      <w:r w:rsidR="002032F1">
        <w:rPr>
          <w:rFonts w:ascii="Times New Roman" w:hAnsi="Times New Roman" w:cs="Times New Roman"/>
          <w:sz w:val="24"/>
          <w:szCs w:val="24"/>
        </w:rPr>
        <w:t>.</w:t>
      </w:r>
    </w:p>
    <w:p w14:paraId="3939276E" w14:textId="6D779F48" w:rsidR="000C404D" w:rsidRPr="00837B4A" w:rsidRDefault="00837B4A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7B4A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Vedení se shodlo na stanovisku, že </w:t>
      </w:r>
      <w:r w:rsidR="002032F1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SH ČMS bude jednat v souladu se současným postojem ČR  k zahraniční politice.</w:t>
      </w:r>
    </w:p>
    <w:p w14:paraId="0EB13053" w14:textId="77777777" w:rsidR="00804534" w:rsidRDefault="00804534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839CE" w14:textId="367545B5" w:rsidR="00837B4A" w:rsidRDefault="002032F1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Personální změny</w:t>
      </w:r>
    </w:p>
    <w:p w14:paraId="5A298E3E" w14:textId="1F5C2F9A" w:rsidR="00804534" w:rsidRPr="00047BA8" w:rsidRDefault="002032F1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47BA8">
        <w:rPr>
          <w:rFonts w:ascii="Times New Roman" w:hAnsi="Times New Roman" w:cs="Times New Roman"/>
          <w:sz w:val="24"/>
          <w:szCs w:val="24"/>
        </w:rPr>
        <w:t>Starostka informovala vedení, že je nezbytné posílit účetní agendu pobočných spolků. Rozšířením počtu účetních jednotek již není možné zvládnout celkový objem v jedné osobě. Proto přednesla návrh od</w:t>
      </w:r>
      <w:r w:rsidR="00837B4A" w:rsidRPr="00047BA8">
        <w:rPr>
          <w:rFonts w:ascii="Times New Roman" w:hAnsi="Times New Roman" w:cs="Times New Roman"/>
          <w:sz w:val="24"/>
          <w:szCs w:val="24"/>
        </w:rPr>
        <w:t xml:space="preserve"> O. Šímové</w:t>
      </w:r>
      <w:r w:rsidRPr="00047BA8">
        <w:rPr>
          <w:rFonts w:ascii="Times New Roman" w:hAnsi="Times New Roman" w:cs="Times New Roman"/>
          <w:sz w:val="24"/>
          <w:szCs w:val="24"/>
        </w:rPr>
        <w:t xml:space="preserve"> na spolupráci (částečný úvazek) s</w:t>
      </w:r>
      <w:r w:rsidR="00837B4A" w:rsidRPr="00047BA8">
        <w:rPr>
          <w:rFonts w:ascii="Times New Roman" w:hAnsi="Times New Roman" w:cs="Times New Roman"/>
          <w:sz w:val="24"/>
          <w:szCs w:val="24"/>
        </w:rPr>
        <w:t xml:space="preserve"> účetní z OSH Kutná Hora </w:t>
      </w:r>
      <w:r w:rsidRPr="00047BA8">
        <w:rPr>
          <w:rFonts w:ascii="Times New Roman" w:hAnsi="Times New Roman" w:cs="Times New Roman"/>
          <w:bCs/>
          <w:sz w:val="24"/>
          <w:szCs w:val="24"/>
        </w:rPr>
        <w:t>Andreou Pacalovou</w:t>
      </w:r>
      <w:r w:rsidR="00837B4A" w:rsidRPr="00047BA8">
        <w:rPr>
          <w:rFonts w:ascii="Times New Roman" w:hAnsi="Times New Roman" w:cs="Times New Roman"/>
          <w:bCs/>
          <w:sz w:val="24"/>
          <w:szCs w:val="24"/>
        </w:rPr>
        <w:t>.</w:t>
      </w:r>
      <w:r w:rsidRPr="00047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AAF6F" w14:textId="08146B59" w:rsidR="002032F1" w:rsidRPr="00047BA8" w:rsidRDefault="00837B4A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7BA8">
        <w:rPr>
          <w:rFonts w:ascii="Times New Roman" w:hAnsi="Times New Roman" w:cs="Times New Roman"/>
          <w:sz w:val="24"/>
          <w:szCs w:val="24"/>
        </w:rPr>
        <w:t xml:space="preserve">Dále starostka informovala, že </w:t>
      </w:r>
      <w:r w:rsidR="002032F1" w:rsidRPr="00047BA8">
        <w:rPr>
          <w:rFonts w:ascii="Times New Roman" w:hAnsi="Times New Roman" w:cs="Times New Roman"/>
          <w:sz w:val="24"/>
          <w:szCs w:val="24"/>
        </w:rPr>
        <w:t xml:space="preserve">dojde k personálním změnám na úseku mládeže. </w:t>
      </w:r>
    </w:p>
    <w:bookmarkEnd w:id="0"/>
    <w:p w14:paraId="4EA70839" w14:textId="5777C87E" w:rsidR="007D4FD7" w:rsidRPr="00047BA8" w:rsidRDefault="002032F1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47BA8">
        <w:rPr>
          <w:rFonts w:ascii="Times New Roman" w:hAnsi="Times New Roman" w:cs="Times New Roman"/>
          <w:sz w:val="24"/>
          <w:szCs w:val="24"/>
        </w:rPr>
        <w:t>K</w:t>
      </w:r>
      <w:r w:rsidR="00837B4A" w:rsidRPr="00047BA8">
        <w:rPr>
          <w:rFonts w:ascii="Times New Roman" w:hAnsi="Times New Roman" w:cs="Times New Roman"/>
          <w:sz w:val="24"/>
          <w:szCs w:val="24"/>
        </w:rPr>
        <w:t xml:space="preserve"> 1. září 2023 </w:t>
      </w:r>
      <w:r w:rsidR="00477E23" w:rsidRPr="00047BA8">
        <w:rPr>
          <w:rFonts w:ascii="Times New Roman" w:hAnsi="Times New Roman" w:cs="Times New Roman"/>
          <w:sz w:val="24"/>
          <w:szCs w:val="24"/>
        </w:rPr>
        <w:t>požádala o ukončení pracovního</w:t>
      </w:r>
      <w:r w:rsidR="00837B4A" w:rsidRPr="00047BA8">
        <w:rPr>
          <w:rFonts w:ascii="Times New Roman" w:hAnsi="Times New Roman" w:cs="Times New Roman"/>
          <w:sz w:val="24"/>
          <w:szCs w:val="24"/>
        </w:rPr>
        <w:t xml:space="preserve"> poměr</w:t>
      </w:r>
      <w:r w:rsidR="00477E23" w:rsidRPr="00047BA8">
        <w:rPr>
          <w:rFonts w:ascii="Times New Roman" w:hAnsi="Times New Roman" w:cs="Times New Roman"/>
          <w:sz w:val="24"/>
          <w:szCs w:val="24"/>
        </w:rPr>
        <w:t>u dohodou</w:t>
      </w:r>
      <w:r w:rsidR="00837B4A" w:rsidRPr="00047BA8">
        <w:rPr>
          <w:rFonts w:ascii="Times New Roman" w:hAnsi="Times New Roman" w:cs="Times New Roman"/>
          <w:sz w:val="24"/>
          <w:szCs w:val="24"/>
        </w:rPr>
        <w:t xml:space="preserve"> vedoucí úseku mládeže </w:t>
      </w:r>
      <w:r w:rsidR="00837B4A" w:rsidRPr="00047BA8">
        <w:rPr>
          <w:rFonts w:ascii="Times New Roman" w:hAnsi="Times New Roman" w:cs="Times New Roman"/>
          <w:bCs/>
          <w:sz w:val="24"/>
          <w:szCs w:val="24"/>
        </w:rPr>
        <w:t>Ing. Lucie Šulcová</w:t>
      </w:r>
      <w:r w:rsidR="00837B4A" w:rsidRPr="00047BA8">
        <w:rPr>
          <w:rFonts w:ascii="Times New Roman" w:hAnsi="Times New Roman" w:cs="Times New Roman"/>
          <w:sz w:val="24"/>
          <w:szCs w:val="24"/>
        </w:rPr>
        <w:t>.</w:t>
      </w:r>
      <w:r w:rsidR="00374C29" w:rsidRPr="00047BA8">
        <w:rPr>
          <w:rFonts w:ascii="Times New Roman" w:hAnsi="Times New Roman" w:cs="Times New Roman"/>
          <w:sz w:val="24"/>
          <w:szCs w:val="24"/>
        </w:rPr>
        <w:t xml:space="preserve"> L. Šulcová </w:t>
      </w:r>
      <w:r w:rsidR="00477E23" w:rsidRPr="00047BA8">
        <w:rPr>
          <w:rFonts w:ascii="Times New Roman" w:hAnsi="Times New Roman" w:cs="Times New Roman"/>
          <w:sz w:val="24"/>
          <w:szCs w:val="24"/>
        </w:rPr>
        <w:t>bude nadále vykonávat pouze projektovou činnost</w:t>
      </w:r>
      <w:r w:rsidR="007D4FD7" w:rsidRPr="00047BA8">
        <w:rPr>
          <w:rFonts w:ascii="Times New Roman" w:hAnsi="Times New Roman" w:cs="Times New Roman"/>
          <w:sz w:val="24"/>
          <w:szCs w:val="24"/>
        </w:rPr>
        <w:t xml:space="preserve"> </w:t>
      </w:r>
      <w:r w:rsidR="00477E23" w:rsidRPr="00047BA8">
        <w:rPr>
          <w:rFonts w:ascii="Times New Roman" w:hAnsi="Times New Roman" w:cs="Times New Roman"/>
          <w:sz w:val="24"/>
          <w:szCs w:val="24"/>
        </w:rPr>
        <w:t xml:space="preserve">pro úsek mládeže </w:t>
      </w:r>
      <w:r w:rsidR="007D4FD7" w:rsidRPr="00047BA8">
        <w:rPr>
          <w:rFonts w:ascii="Times New Roman" w:hAnsi="Times New Roman" w:cs="Times New Roman"/>
          <w:sz w:val="24"/>
          <w:szCs w:val="24"/>
        </w:rPr>
        <w:t>na zkrácený úvazek.</w:t>
      </w:r>
      <w:r w:rsidR="00374C29" w:rsidRPr="00047BA8">
        <w:rPr>
          <w:rFonts w:ascii="Times New Roman" w:hAnsi="Times New Roman" w:cs="Times New Roman"/>
          <w:sz w:val="24"/>
          <w:szCs w:val="24"/>
        </w:rPr>
        <w:t xml:space="preserve"> Důvodem </w:t>
      </w:r>
      <w:r w:rsidR="00477E23" w:rsidRPr="00047BA8">
        <w:rPr>
          <w:rFonts w:ascii="Times New Roman" w:hAnsi="Times New Roman" w:cs="Times New Roman"/>
          <w:sz w:val="24"/>
          <w:szCs w:val="24"/>
        </w:rPr>
        <w:t xml:space="preserve">žádosti jsou </w:t>
      </w:r>
      <w:r w:rsidR="0074641A" w:rsidRPr="00047BA8">
        <w:rPr>
          <w:rFonts w:ascii="Times New Roman" w:hAnsi="Times New Roman" w:cs="Times New Roman"/>
          <w:sz w:val="24"/>
          <w:szCs w:val="24"/>
        </w:rPr>
        <w:t xml:space="preserve">zejména </w:t>
      </w:r>
      <w:r w:rsidR="00477E23" w:rsidRPr="00047BA8">
        <w:rPr>
          <w:rFonts w:ascii="Times New Roman" w:hAnsi="Times New Roman" w:cs="Times New Roman"/>
          <w:sz w:val="24"/>
          <w:szCs w:val="24"/>
        </w:rPr>
        <w:t xml:space="preserve">osobní důvody neslučitelné s časově </w:t>
      </w:r>
      <w:r w:rsidR="0074641A" w:rsidRPr="00047BA8">
        <w:rPr>
          <w:rFonts w:ascii="Times New Roman" w:hAnsi="Times New Roman" w:cs="Times New Roman"/>
          <w:sz w:val="24"/>
          <w:szCs w:val="24"/>
        </w:rPr>
        <w:t xml:space="preserve">i obsahově </w:t>
      </w:r>
      <w:r w:rsidR="00477E23" w:rsidRPr="00047BA8">
        <w:rPr>
          <w:rFonts w:ascii="Times New Roman" w:hAnsi="Times New Roman" w:cs="Times New Roman"/>
          <w:sz w:val="24"/>
          <w:szCs w:val="24"/>
        </w:rPr>
        <w:t xml:space="preserve">náročnou </w:t>
      </w:r>
      <w:r w:rsidR="0074641A" w:rsidRPr="00047BA8">
        <w:rPr>
          <w:rFonts w:ascii="Times New Roman" w:hAnsi="Times New Roman" w:cs="Times New Roman"/>
          <w:sz w:val="24"/>
          <w:szCs w:val="24"/>
        </w:rPr>
        <w:t xml:space="preserve">pracovní pozicí a také neustálý tlak zvenku vyvíjený na pracovníky kanceláře. </w:t>
      </w:r>
    </w:p>
    <w:p w14:paraId="527D295E" w14:textId="76DE9A3E" w:rsidR="00374C29" w:rsidRDefault="00374C29" w:rsidP="00922F33">
      <w:pPr>
        <w:pStyle w:val="Bezmezer"/>
        <w:jc w:val="both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374C29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Vedení vzalo informace na vědomí</w:t>
      </w:r>
      <w:r w:rsidRPr="00374C29">
        <w:rPr>
          <w:rFonts w:ascii="Times New Roman" w:hAnsi="Times New Roman" w:cs="Times New Roman"/>
          <w:color w:val="5B9BD5" w:themeColor="accent5"/>
          <w:sz w:val="24"/>
          <w:szCs w:val="24"/>
        </w:rPr>
        <w:t>.</w:t>
      </w:r>
    </w:p>
    <w:p w14:paraId="54D0299E" w14:textId="77777777" w:rsidR="0074641A" w:rsidRPr="00837B4A" w:rsidRDefault="0074641A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1B071F" w14:textId="3BFBA920" w:rsidR="00DB411C" w:rsidRDefault="00374C29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ze zápisů KSH</w:t>
      </w:r>
    </w:p>
    <w:p w14:paraId="033C524D" w14:textId="524ED2EC" w:rsidR="00922F33" w:rsidRDefault="0074641A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se seznámilo se zápisy z jednotlivých jednání VV KSH. </w:t>
      </w:r>
    </w:p>
    <w:p w14:paraId="34FE8E76" w14:textId="2B995501" w:rsidR="00047BA8" w:rsidRDefault="00047BA8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45EDA16" w14:textId="77777777" w:rsidR="00047BA8" w:rsidRPr="00047BA8" w:rsidRDefault="00047BA8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C2DF53E" w14:textId="77777777" w:rsidR="00922F33" w:rsidRPr="00870A63" w:rsidRDefault="00922F33" w:rsidP="00715582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74ED">
        <w:rPr>
          <w:rFonts w:ascii="Times New Roman" w:hAnsi="Times New Roman" w:cs="Times New Roman"/>
          <w:iCs/>
          <w:sz w:val="24"/>
          <w:szCs w:val="24"/>
        </w:rPr>
        <w:t>Zapsala: Mgr. Irena Špačková</w:t>
      </w:r>
    </w:p>
    <w:p w14:paraId="417D0E3A" w14:textId="77777777" w:rsidR="001430DB" w:rsidRDefault="007E50BE"/>
    <w:sectPr w:rsidR="001430DB" w:rsidSect="00B33BB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B88BF" w14:textId="77777777" w:rsidR="005862E9" w:rsidRDefault="005862E9">
      <w:r>
        <w:separator/>
      </w:r>
    </w:p>
  </w:endnote>
  <w:endnote w:type="continuationSeparator" w:id="0">
    <w:p w14:paraId="12AD00B6" w14:textId="77777777" w:rsidR="005862E9" w:rsidRDefault="0058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26EE0BD" w14:textId="77777777" w:rsidR="00060A4F" w:rsidRDefault="00371270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2B08FDF" w14:textId="77777777" w:rsidR="00060A4F" w:rsidRDefault="007E5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00DFA74" w14:textId="52AA746F" w:rsidR="00060A4F" w:rsidRDefault="00371270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E50B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34E133A" w14:textId="77777777" w:rsidR="00060A4F" w:rsidRDefault="007E50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8C484" w14:textId="77777777" w:rsidR="005862E9" w:rsidRDefault="005862E9">
      <w:r>
        <w:separator/>
      </w:r>
    </w:p>
  </w:footnote>
  <w:footnote w:type="continuationSeparator" w:id="0">
    <w:p w14:paraId="4980F061" w14:textId="77777777" w:rsidR="005862E9" w:rsidRDefault="0058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F5E"/>
    <w:multiLevelType w:val="hybridMultilevel"/>
    <w:tmpl w:val="831A2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CD0"/>
    <w:multiLevelType w:val="hybridMultilevel"/>
    <w:tmpl w:val="CA128FDC"/>
    <w:lvl w:ilvl="0" w:tplc="FC84F8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0CE0"/>
    <w:multiLevelType w:val="hybridMultilevel"/>
    <w:tmpl w:val="79CE6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4" w15:restartNumberingAfterBreak="0">
    <w:nsid w:val="1D3F2486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70AC"/>
    <w:multiLevelType w:val="hybridMultilevel"/>
    <w:tmpl w:val="9DA65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3ECC"/>
    <w:multiLevelType w:val="hybridMultilevel"/>
    <w:tmpl w:val="C33EC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5C1C"/>
    <w:multiLevelType w:val="hybridMultilevel"/>
    <w:tmpl w:val="DAEC1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D0A89"/>
    <w:multiLevelType w:val="hybridMultilevel"/>
    <w:tmpl w:val="C8364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2793"/>
    <w:multiLevelType w:val="hybridMultilevel"/>
    <w:tmpl w:val="D070D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4053D"/>
    <w:multiLevelType w:val="hybridMultilevel"/>
    <w:tmpl w:val="295C1A70"/>
    <w:lvl w:ilvl="0" w:tplc="FFFFFFFF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C5585FF0">
      <w:start w:val="1"/>
      <w:numFmt w:val="decimal"/>
      <w:lvlText w:val="%2."/>
      <w:lvlJc w:val="left"/>
      <w:pPr>
        <w:ind w:left="313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50" w:hanging="180"/>
      </w:pPr>
    </w:lvl>
    <w:lvl w:ilvl="3" w:tplc="FFFFFFFF" w:tentative="1">
      <w:start w:val="1"/>
      <w:numFmt w:val="decimal"/>
      <w:lvlText w:val="%4."/>
      <w:lvlJc w:val="left"/>
      <w:pPr>
        <w:ind w:left="4570" w:hanging="360"/>
      </w:pPr>
    </w:lvl>
    <w:lvl w:ilvl="4" w:tplc="FFFFFFFF" w:tentative="1">
      <w:start w:val="1"/>
      <w:numFmt w:val="lowerLetter"/>
      <w:lvlText w:val="%5."/>
      <w:lvlJc w:val="left"/>
      <w:pPr>
        <w:ind w:left="5290" w:hanging="360"/>
      </w:pPr>
    </w:lvl>
    <w:lvl w:ilvl="5" w:tplc="FFFFFFFF" w:tentative="1">
      <w:start w:val="1"/>
      <w:numFmt w:val="lowerRoman"/>
      <w:lvlText w:val="%6."/>
      <w:lvlJc w:val="right"/>
      <w:pPr>
        <w:ind w:left="6010" w:hanging="180"/>
      </w:pPr>
    </w:lvl>
    <w:lvl w:ilvl="6" w:tplc="FFFFFFFF" w:tentative="1">
      <w:start w:val="1"/>
      <w:numFmt w:val="decimal"/>
      <w:lvlText w:val="%7."/>
      <w:lvlJc w:val="left"/>
      <w:pPr>
        <w:ind w:left="6730" w:hanging="360"/>
      </w:pPr>
    </w:lvl>
    <w:lvl w:ilvl="7" w:tplc="FFFFFFFF" w:tentative="1">
      <w:start w:val="1"/>
      <w:numFmt w:val="lowerLetter"/>
      <w:lvlText w:val="%8."/>
      <w:lvlJc w:val="left"/>
      <w:pPr>
        <w:ind w:left="7450" w:hanging="360"/>
      </w:pPr>
    </w:lvl>
    <w:lvl w:ilvl="8" w:tplc="FFFFFFFF" w:tentative="1">
      <w:start w:val="1"/>
      <w:numFmt w:val="lowerRoman"/>
      <w:lvlText w:val="%9."/>
      <w:lvlJc w:val="right"/>
      <w:pPr>
        <w:ind w:left="817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33"/>
    <w:rsid w:val="00047BA8"/>
    <w:rsid w:val="000749A1"/>
    <w:rsid w:val="0009040E"/>
    <w:rsid w:val="000C404D"/>
    <w:rsid w:val="00126120"/>
    <w:rsid w:val="00163E06"/>
    <w:rsid w:val="00165168"/>
    <w:rsid w:val="001B743C"/>
    <w:rsid w:val="001C7EC5"/>
    <w:rsid w:val="001F4060"/>
    <w:rsid w:val="002032F1"/>
    <w:rsid w:val="00210AFD"/>
    <w:rsid w:val="002913BB"/>
    <w:rsid w:val="002A58BF"/>
    <w:rsid w:val="00316B2A"/>
    <w:rsid w:val="00322922"/>
    <w:rsid w:val="003324ED"/>
    <w:rsid w:val="00360312"/>
    <w:rsid w:val="00371270"/>
    <w:rsid w:val="00374C29"/>
    <w:rsid w:val="003B0DBF"/>
    <w:rsid w:val="003D1228"/>
    <w:rsid w:val="00415C1D"/>
    <w:rsid w:val="00477E23"/>
    <w:rsid w:val="00483380"/>
    <w:rsid w:val="004E2C36"/>
    <w:rsid w:val="005128C2"/>
    <w:rsid w:val="005862E9"/>
    <w:rsid w:val="006476B6"/>
    <w:rsid w:val="006768B5"/>
    <w:rsid w:val="0067783F"/>
    <w:rsid w:val="00694C24"/>
    <w:rsid w:val="006D3D0C"/>
    <w:rsid w:val="006E41F8"/>
    <w:rsid w:val="006E7913"/>
    <w:rsid w:val="00715582"/>
    <w:rsid w:val="00723DCA"/>
    <w:rsid w:val="0074641A"/>
    <w:rsid w:val="00756488"/>
    <w:rsid w:val="007D4FD7"/>
    <w:rsid w:val="007E0E8B"/>
    <w:rsid w:val="007E50BE"/>
    <w:rsid w:val="00804534"/>
    <w:rsid w:val="00837B4A"/>
    <w:rsid w:val="00883022"/>
    <w:rsid w:val="00922F33"/>
    <w:rsid w:val="009A65F9"/>
    <w:rsid w:val="009C059E"/>
    <w:rsid w:val="00A06D9E"/>
    <w:rsid w:val="00A33E9F"/>
    <w:rsid w:val="00A8016D"/>
    <w:rsid w:val="00A8796B"/>
    <w:rsid w:val="00AA5D05"/>
    <w:rsid w:val="00AC035C"/>
    <w:rsid w:val="00AC565A"/>
    <w:rsid w:val="00B114F9"/>
    <w:rsid w:val="00B23C94"/>
    <w:rsid w:val="00B41F38"/>
    <w:rsid w:val="00BA7CA4"/>
    <w:rsid w:val="00BE40E0"/>
    <w:rsid w:val="00BE56E7"/>
    <w:rsid w:val="00C16193"/>
    <w:rsid w:val="00CD44E0"/>
    <w:rsid w:val="00D0016D"/>
    <w:rsid w:val="00D13E21"/>
    <w:rsid w:val="00D457AD"/>
    <w:rsid w:val="00DA3393"/>
    <w:rsid w:val="00DB411C"/>
    <w:rsid w:val="00DB6C34"/>
    <w:rsid w:val="00DC3E62"/>
    <w:rsid w:val="00DF58AA"/>
    <w:rsid w:val="00E84D46"/>
    <w:rsid w:val="00EF059B"/>
    <w:rsid w:val="00F076E5"/>
    <w:rsid w:val="00F45C42"/>
    <w:rsid w:val="00F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B7FE"/>
  <w15:chartTrackingRefBased/>
  <w15:docId w15:val="{90291D62-6B5A-634D-AB31-1EABE841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F3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922F33"/>
    <w:rPr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922F3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2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F3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BezmezerChar">
    <w:name w:val="Bez mezer Char"/>
    <w:link w:val="Bezmezer"/>
    <w:rsid w:val="00922F33"/>
    <w:rPr>
      <w:kern w:val="0"/>
      <w:sz w:val="22"/>
      <w:szCs w:val="22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922F33"/>
  </w:style>
  <w:style w:type="character" w:styleId="Hypertextovodkaz">
    <w:name w:val="Hyperlink"/>
    <w:basedOn w:val="Standardnpsmoodstavce"/>
    <w:uiPriority w:val="99"/>
    <w:unhideWhenUsed/>
    <w:rsid w:val="004833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338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C035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C035C"/>
    <w:rPr>
      <w:b/>
      <w:bCs/>
    </w:rPr>
  </w:style>
  <w:style w:type="character" w:styleId="Zdraznn">
    <w:name w:val="Emphasis"/>
    <w:basedOn w:val="Standardnpsmoodstavce"/>
    <w:uiPriority w:val="20"/>
    <w:qFormat/>
    <w:rsid w:val="00AC0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1293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Monika Němečková</cp:lastModifiedBy>
  <cp:revision>6</cp:revision>
  <dcterms:created xsi:type="dcterms:W3CDTF">2023-06-20T12:38:00Z</dcterms:created>
  <dcterms:modified xsi:type="dcterms:W3CDTF">2024-04-03T14:54:00Z</dcterms:modified>
</cp:coreProperties>
</file>