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FADFA" w14:textId="77777777" w:rsidR="002672E4" w:rsidRPr="00E32D93" w:rsidRDefault="002672E4" w:rsidP="002672E4">
      <w:pPr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32D93">
        <w:rPr>
          <w:rFonts w:ascii="Times New Roman" w:eastAsia="Times New Roman" w:hAnsi="Times New Roman" w:cs="Times New Roman"/>
          <w:color w:val="4472C4"/>
          <w:kern w:val="0"/>
          <w:lang w:eastAsia="cs-CZ"/>
          <w14:ligatures w14:val="none"/>
        </w:rPr>
        <w:t> </w:t>
      </w:r>
    </w:p>
    <w:p w14:paraId="04220E9D" w14:textId="5E80C8B1" w:rsidR="002672E4" w:rsidRPr="00E32D93" w:rsidRDefault="002672E4" w:rsidP="002672E4">
      <w:pPr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32D93"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  <w:t xml:space="preserve">ZÁZNAM z jednání Vedení SH ČMS ze dne </w:t>
      </w:r>
      <w:r w:rsidR="00FC1B89"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  <w:t>1</w:t>
      </w:r>
      <w:r w:rsidR="007A043B"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  <w:t>8</w:t>
      </w:r>
      <w:r w:rsidRPr="00E32D93"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  <w:t xml:space="preserve">. </w:t>
      </w:r>
      <w:r w:rsidR="007A043B"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  <w:t>října</w:t>
      </w:r>
      <w:r w:rsidRPr="00E32D93"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  <w:t xml:space="preserve"> 2024</w:t>
      </w:r>
      <w:r w:rsidRPr="00E32D93">
        <w:rPr>
          <w:rFonts w:ascii="Times New Roman" w:eastAsia="Times New Roman" w:hAnsi="Times New Roman" w:cs="Times New Roman"/>
          <w:color w:val="0070C0"/>
          <w:kern w:val="0"/>
          <w:lang w:eastAsia="cs-CZ"/>
          <w14:ligatures w14:val="none"/>
        </w:rPr>
        <w:t> </w:t>
      </w:r>
    </w:p>
    <w:p w14:paraId="299758C1" w14:textId="77777777" w:rsidR="002672E4" w:rsidRPr="00E32D93" w:rsidRDefault="002672E4" w:rsidP="002672E4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32D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2E34B50A" w14:textId="187CB71C" w:rsidR="002672E4" w:rsidRPr="00E32D93" w:rsidRDefault="002672E4" w:rsidP="002672E4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32D93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>Přítomni</w:t>
      </w:r>
      <w:r w:rsidRPr="00E32D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: Monika Němečková, Josef Bidmon, </w:t>
      </w:r>
      <w:r w:rsidR="00387CD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Zdeněk Nytra,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Jaroslav Salivar, </w:t>
      </w:r>
      <w:r w:rsidRPr="00E32D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Dana Vilímková, </w:t>
      </w:r>
      <w:r w:rsidR="008A0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Richard Dudek,</w:t>
      </w:r>
      <w:r w:rsidR="005E3C7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5E3C72" w:rsidRPr="00E32D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Jan Aulický</w:t>
      </w:r>
      <w:r w:rsidR="005E3C7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  <w:r w:rsidR="00387CD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387CD3" w:rsidRPr="00E32D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Karel Barcuch </w:t>
      </w:r>
      <w:r w:rsidRPr="00E32D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 Irena Špačková </w:t>
      </w:r>
    </w:p>
    <w:p w14:paraId="3711FAB4" w14:textId="03897389" w:rsidR="002672E4" w:rsidRDefault="002672E4" w:rsidP="002672E4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32D93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>Omluveni</w:t>
      </w:r>
      <w:r w:rsidRPr="00E32D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: </w:t>
      </w:r>
      <w:r w:rsidR="005E3C7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–</w:t>
      </w:r>
    </w:p>
    <w:p w14:paraId="47CB9C76" w14:textId="77777777" w:rsidR="002672E4" w:rsidRPr="00E32D93" w:rsidRDefault="002672E4" w:rsidP="002672E4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32D93">
        <w:rPr>
          <w:rFonts w:ascii="Times New Roman" w:eastAsia="Times New Roman" w:hAnsi="Times New Roman" w:cs="Times New Roman"/>
          <w:color w:val="5B9BD5"/>
          <w:kern w:val="0"/>
          <w:lang w:eastAsia="cs-CZ"/>
          <w14:ligatures w14:val="none"/>
        </w:rPr>
        <w:t> </w:t>
      </w:r>
    </w:p>
    <w:p w14:paraId="693E493C" w14:textId="77777777" w:rsidR="002672E4" w:rsidRPr="00E32D93" w:rsidRDefault="002672E4" w:rsidP="002672E4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32D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Jednání zahájila M. Němečková, přivítala přítomné a představila program jednání.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E32D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Jako zapisovatele požádala I. Špačkovou. </w:t>
      </w:r>
    </w:p>
    <w:p w14:paraId="158C71FE" w14:textId="77777777" w:rsidR="002672E4" w:rsidRPr="00E32D93" w:rsidRDefault="002672E4" w:rsidP="002672E4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32D93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Vedení souhlasilo s programem i zapisovatelkou</w:t>
      </w:r>
      <w:r w:rsidRPr="00E32D93">
        <w:rPr>
          <w:rFonts w:ascii="Times New Roman" w:eastAsia="Times New Roman" w:hAnsi="Times New Roman" w:cs="Times New Roman"/>
          <w:i/>
          <w:iCs/>
          <w:color w:val="4472C4"/>
          <w:kern w:val="0"/>
          <w:lang w:eastAsia="cs-CZ"/>
          <w14:ligatures w14:val="none"/>
        </w:rPr>
        <w:t>.</w:t>
      </w:r>
      <w:r w:rsidRPr="00E32D93">
        <w:rPr>
          <w:rFonts w:ascii="Times New Roman" w:eastAsia="Times New Roman" w:hAnsi="Times New Roman" w:cs="Times New Roman"/>
          <w:color w:val="4472C4"/>
          <w:kern w:val="0"/>
          <w:lang w:eastAsia="cs-CZ"/>
          <w14:ligatures w14:val="none"/>
        </w:rPr>
        <w:t> </w:t>
      </w:r>
    </w:p>
    <w:p w14:paraId="47FDE607" w14:textId="77777777" w:rsidR="002672E4" w:rsidRPr="00E32D93" w:rsidRDefault="002672E4" w:rsidP="002672E4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32D93">
        <w:rPr>
          <w:rFonts w:ascii="Times New Roman" w:eastAsia="Times New Roman" w:hAnsi="Times New Roman" w:cs="Times New Roman"/>
          <w:color w:val="4472C4"/>
          <w:kern w:val="0"/>
          <w:lang w:eastAsia="cs-CZ"/>
          <w14:ligatures w14:val="none"/>
        </w:rPr>
        <w:t> </w:t>
      </w:r>
    </w:p>
    <w:p w14:paraId="726E82B1" w14:textId="556AECB7" w:rsidR="002672E4" w:rsidRPr="00731C83" w:rsidRDefault="008C37C6" w:rsidP="002672E4">
      <w:pPr>
        <w:pStyle w:val="Odstavecseseznamem"/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  <w:t>P</w:t>
      </w:r>
      <w:r w:rsidR="00B64168"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  <w:t xml:space="preserve">říprava </w:t>
      </w:r>
      <w:r w:rsidR="00731C83"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  <w:t xml:space="preserve">shromáždění starostů 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  <w:t>SS OSH</w:t>
      </w:r>
    </w:p>
    <w:p w14:paraId="45196446" w14:textId="77777777" w:rsidR="00731C83" w:rsidRPr="00731C83" w:rsidRDefault="00731C83" w:rsidP="00731C83">
      <w:pPr>
        <w:pStyle w:val="Odstavecseseznamem"/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B338DE0" w14:textId="6D946DFA" w:rsidR="00731C83" w:rsidRPr="00202619" w:rsidRDefault="00202619" w:rsidP="00731C83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Vedení se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zejména </w:t>
      </w:r>
      <w:r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zabývalo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přípravou návrhu </w:t>
      </w:r>
      <w:r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usnesení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rovněž přípravou ud</w:t>
      </w:r>
      <w:r w:rsidR="00A96F7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ílení</w:t>
      </w:r>
      <w:r w:rsidR="00731C83"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Záslužn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ého</w:t>
      </w:r>
      <w:r w:rsidR="00731C83"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řád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</w:t>
      </w:r>
      <w:r w:rsidR="00731C83"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Janu </w:t>
      </w:r>
      <w:proofErr w:type="spellStart"/>
      <w:r w:rsidR="00731C83"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Slámečkovi</w:t>
      </w:r>
      <w:proofErr w:type="spellEnd"/>
      <w:r w:rsidR="00731C83"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pamětní medaile ke 160. výročí členům ÚKRR.</w:t>
      </w:r>
      <w:r w:rsid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47BD35F1" w14:textId="77777777" w:rsidR="00731C83" w:rsidRPr="00731C83" w:rsidRDefault="00731C83" w:rsidP="00731C83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41E1100" w14:textId="42BE08C3" w:rsidR="00F20481" w:rsidRDefault="00F20481" w:rsidP="00DC1DAF">
      <w:pPr>
        <w:jc w:val="both"/>
        <w:textAlignment w:val="baseline"/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</w:pPr>
    </w:p>
    <w:p w14:paraId="45B3F901" w14:textId="22375BAD" w:rsidR="008C37C6" w:rsidRDefault="00731C83" w:rsidP="002111B3">
      <w:pPr>
        <w:pStyle w:val="Odstavecseseznamem"/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</w:pPr>
      <w:r w:rsidRPr="00731C83"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  <w:t xml:space="preserve">Příprava VV SH ČMS </w:t>
      </w:r>
    </w:p>
    <w:p w14:paraId="27441DB7" w14:textId="77777777" w:rsidR="00731C83" w:rsidRPr="00731C83" w:rsidRDefault="00731C83" w:rsidP="00731C83">
      <w:pPr>
        <w:pStyle w:val="Odstavecseseznamem"/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</w:pPr>
    </w:p>
    <w:p w14:paraId="640ECFBB" w14:textId="4935F5AB" w:rsidR="00731C83" w:rsidRPr="00731C83" w:rsidRDefault="00731C83" w:rsidP="00731C83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Starostka před</w:t>
      </w:r>
      <w:r w:rsidR="0020261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ložila návrh</w:t>
      </w:r>
      <w:r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pozvánk</w:t>
      </w:r>
      <w:r w:rsidR="0020261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y</w:t>
      </w:r>
      <w:r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</w:t>
      </w:r>
      <w:r w:rsidR="0020261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jednání</w:t>
      </w:r>
      <w:r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VV SH ČMS, kter</w:t>
      </w:r>
      <w:r w:rsidR="0020261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é</w:t>
      </w:r>
      <w:r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se bude konat 30. října v Přibyslavi.</w:t>
      </w:r>
      <w:r w:rsidR="006F304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Znovu byl do pozvánky zařazen termínový kalendář s ohledem na průběžné doplňování termínů jednotlivých akcí.</w:t>
      </w:r>
      <w:r w:rsidRPr="00731C8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16B81838" w14:textId="3A361E0E" w:rsidR="00731C83" w:rsidRPr="00731C83" w:rsidRDefault="00731C83" w:rsidP="00731C83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31C83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Vedení schválilo pozvánku bez ú</w:t>
      </w:r>
      <w:r w:rsidR="00202619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prav.</w:t>
      </w:r>
    </w:p>
    <w:p w14:paraId="5528A2EA" w14:textId="77777777" w:rsidR="00731C83" w:rsidRPr="00731C83" w:rsidRDefault="00731C83" w:rsidP="00731C83">
      <w:pPr>
        <w:pStyle w:val="Odstavecseseznamem"/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</w:pPr>
    </w:p>
    <w:p w14:paraId="5E4EC377" w14:textId="764C0B76" w:rsidR="000B4515" w:rsidRPr="00202619" w:rsidRDefault="00731C83" w:rsidP="008C37C6">
      <w:pPr>
        <w:pStyle w:val="Odstavecseseznamem"/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lang w:eastAsia="cs-CZ"/>
          <w14:ligatures w14:val="none"/>
        </w:rPr>
        <w:t>Různé</w:t>
      </w:r>
    </w:p>
    <w:p w14:paraId="5FD7334D" w14:textId="19EE8EB5" w:rsidR="000062BA" w:rsidRDefault="000062BA" w:rsidP="000A5690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lang w:eastAsia="cs-CZ"/>
          <w14:ligatures w14:val="none"/>
        </w:rPr>
      </w:pPr>
    </w:p>
    <w:p w14:paraId="620B857F" w14:textId="676A8F4F" w:rsidR="008C37C6" w:rsidRDefault="00D60F1D" w:rsidP="000A5690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Evropský summit prezidentů a viceprezidentů hasičských sborů </w:t>
      </w:r>
      <w:r w:rsidR="00816EC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ESF 112</w:t>
      </w:r>
      <w:r w:rsidR="00816EC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)</w:t>
      </w:r>
    </w:p>
    <w:p w14:paraId="3AE61E3A" w14:textId="43D13FF3" w:rsidR="00381802" w:rsidRDefault="00381802" w:rsidP="000A5690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8180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Z. Nytra informoval přítomné o připravovaném summitu, který se bude konat 5. až 6. 11. v Bruselu.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Je určen dobrovolným hasičům</w:t>
      </w:r>
      <w:r w:rsidR="0020261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jednat se bude zejména o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816EC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asociaci </w:t>
      </w:r>
      <w:r w:rsidR="00DC59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spolků </w:t>
      </w:r>
      <w:r w:rsidR="00816EC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dobrovolných evropských hasičských sborů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</w:p>
    <w:p w14:paraId="1C947F8B" w14:textId="4AEA0216" w:rsidR="00816EC5" w:rsidRDefault="00816EC5" w:rsidP="000A5690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  <w:r w:rsidRPr="00816EC5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Vedení vzalo informace na vědomí.</w:t>
      </w:r>
    </w:p>
    <w:p w14:paraId="30480AD6" w14:textId="77777777" w:rsidR="00816EC5" w:rsidRDefault="00816EC5" w:rsidP="000A5690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</w:p>
    <w:p w14:paraId="531E9D63" w14:textId="3323CA7E" w:rsidR="00816EC5" w:rsidRPr="00202619" w:rsidRDefault="00816EC5" w:rsidP="000A5690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755AAA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Dotace </w:t>
      </w:r>
      <w:r w:rsidR="00FE06E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a granty </w:t>
      </w:r>
      <w:r w:rsidRPr="00755AAA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MŠMT</w:t>
      </w:r>
    </w:p>
    <w:p w14:paraId="51425E35" w14:textId="0BA3C6E6" w:rsidR="00027D51" w:rsidRPr="00FE06E6" w:rsidRDefault="00202619" w:rsidP="00FE06E6">
      <w:pPr>
        <w:pStyle w:val="Odstavecseseznamem"/>
        <w:numPr>
          <w:ilvl w:val="0"/>
          <w:numId w:val="37"/>
        </w:num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Bude </w:t>
      </w:r>
      <w:r w:rsidR="00027D51" w:rsidRPr="00FE06E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podán </w:t>
      </w:r>
      <w:r w:rsidR="00027D51" w:rsidRPr="00FE06E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investiční grant</w:t>
      </w:r>
      <w:r w:rsidR="00027D51" w:rsidRPr="00FE06E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 materiál</w:t>
      </w:r>
      <w:r w:rsidR="00FE06E6" w:rsidRPr="00FE06E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</w:t>
      </w:r>
      <w:r w:rsidR="00027D51" w:rsidRPr="00FE06E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í podporu (250 tisíc)</w:t>
      </w:r>
      <w:r w:rsidR="00FE06E6" w:rsidRPr="00FE06E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Bude určen pro vybavení pro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táborovou základnu</w:t>
      </w:r>
      <w:r w:rsidR="00FE06E6" w:rsidRPr="00FE06E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Jánské koupele. Ukončení podání je </w:t>
      </w:r>
      <w:r w:rsidR="00FE06E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</w:t>
      </w:r>
      <w:r w:rsidR="00FE06E6" w:rsidRPr="00FE06E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kon</w:t>
      </w:r>
      <w:r w:rsidR="00FE06E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ci</w:t>
      </w:r>
      <w:r w:rsidR="00FE06E6" w:rsidRPr="00FE06E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října.</w:t>
      </w:r>
    </w:p>
    <w:p w14:paraId="6EAFDD81" w14:textId="779A2E02" w:rsidR="00FE06E6" w:rsidRDefault="00FE06E6" w:rsidP="00FE06E6">
      <w:pPr>
        <w:pStyle w:val="Odstavecseseznamem"/>
        <w:numPr>
          <w:ilvl w:val="0"/>
          <w:numId w:val="37"/>
        </w:num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E06E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Dále MŠMT vypsalo grant na 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ř</w:t>
      </w:r>
      <w:r w:rsidRPr="00FE06E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emeslné a rukodělné soutěže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r w:rsidRP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</w:t>
      </w:r>
      <w:r w:rsidR="009F273A" w:rsidRP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 projekty spolků, které organizují </w:t>
      </w:r>
      <w:r w:rsidRP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 školy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</w:t>
      </w:r>
      <w:r w:rsidRP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školky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</w:t>
      </w:r>
      <w:r w:rsidRP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r w:rsidRPr="00FE06E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SH ČMS podá grant na </w:t>
      </w:r>
      <w:r w:rsidRPr="009F273A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POODM</w:t>
      </w:r>
      <w:r w:rsidRPr="00FE06E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681604A7" w14:textId="68E90997" w:rsidR="009F273A" w:rsidRPr="009F273A" w:rsidRDefault="00FE06E6" w:rsidP="00DC59F7">
      <w:pPr>
        <w:pStyle w:val="Odstavecseseznamem"/>
        <w:numPr>
          <w:ilvl w:val="0"/>
          <w:numId w:val="37"/>
        </w:num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E06E6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Šablony</w:t>
      </w:r>
      <w:r w:rsidR="0020261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pro </w:t>
      </w:r>
      <w:r w:rsidR="000B4C5A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vzdělávání v NNO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– SH ČMS uspělo</w:t>
      </w:r>
      <w:r w:rsidR="000B4C5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 operačním programu J. A. Komenský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získalo v rámci tohoto </w:t>
      </w:r>
      <w:r w:rsidR="000B4C5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programu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podporu 18,5 mil korun. Projekt poběží až do roku 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30. 6.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2027. Je možné ho využít i na mzdové prostředky</w:t>
      </w:r>
      <w:r w:rsidR="000B4C5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proto bude </w:t>
      </w:r>
      <w:r w:rsidR="00A96F7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 Kanceláře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SH ČMS</w:t>
      </w:r>
      <w:r w:rsidR="000B4C5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přijat zaměstnanec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kter</w:t>
      </w:r>
      <w:r w:rsidR="000B4C5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ý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bude komunikovat napřímo s</w:t>
      </w:r>
      <w:r w:rsidR="000B4C5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kolektivy mladých hasičů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</w:t>
      </w:r>
      <w:r w:rsidR="000B4C5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kromě konzultací jim 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pomůže </w:t>
      </w:r>
      <w:r w:rsidR="000B4C5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 realizací monitorovacích zpráv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Celkem se k projektu přihlásilo 258 sborů.</w:t>
      </w:r>
    </w:p>
    <w:p w14:paraId="2E99147C" w14:textId="425F964E" w:rsidR="00DC59F7" w:rsidRDefault="00DC59F7" w:rsidP="00DC59F7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  <w:r w:rsidRPr="00816EC5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Vedení vzalo informace na vědomí.</w:t>
      </w:r>
    </w:p>
    <w:p w14:paraId="0D090888" w14:textId="77777777" w:rsidR="00DC59F7" w:rsidRDefault="00DC59F7" w:rsidP="000A5690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FA02529" w14:textId="22607F3C" w:rsidR="00DC59F7" w:rsidRPr="00755AAA" w:rsidRDefault="00DC59F7" w:rsidP="00DC59F7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755AAA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Dotace M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</w:t>
      </w:r>
    </w:p>
    <w:p w14:paraId="51CCEC87" w14:textId="57824E9C" w:rsidR="00DC59F7" w:rsidRDefault="00DC59F7" w:rsidP="00DC59F7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Starostka připomněla, že na předchozím jednání vedení se rozvinula diskuse nad materiálem „sněmovní tisk 805“ – návrh státního rozpočtu pro rok 2025. V části Dotační výdaje kapitol podle programů (EDS/ZED) je v řádku Z1404 </w:t>
      </w:r>
      <w:r w:rsidRPr="00D62A10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Podpora spolkové činnosti spolků působících na úseku požární ochrany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jejichž členové vyvíjejí činnost i v jednotkách SDH obcí </w:t>
      </w:r>
      <w:r w:rsidRPr="00D62A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krácena částka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oproti roku 2024 cca o 10 mil. V případě SH ČMS v porovnání s Rozhodnutím z roku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 xml:space="preserve">2024 o 8 725 000 Kč. Opakuje se tak situace z roku 2024, kdy dobrovolným hasičům je krácena dotační podpora, navíc v návrhu na 3 roky dopředu, tj. do roku 2027. </w:t>
      </w:r>
    </w:p>
    <w:p w14:paraId="15CBB309" w14:textId="555117A9" w:rsidR="00DB797E" w:rsidRDefault="00DC59F7" w:rsidP="000A5690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  <w:r w:rsidRPr="00027D51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Starostka iniciovala jednání s genpor. V. Vlčkem,</w:t>
      </w:r>
      <w:r w:rsidR="000B4C5A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 xml:space="preserve"> v této záležitosti. Výsledkem jednání bylo</w:t>
      </w:r>
      <w:r w:rsidRPr="00027D51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 xml:space="preserve"> zji</w:t>
      </w:r>
      <w:r w:rsidR="000B4C5A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štění</w:t>
      </w:r>
      <w:r w:rsidRPr="00027D51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 xml:space="preserve">, že </w:t>
      </w:r>
      <w:r w:rsidR="000B4C5A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částka</w:t>
      </w:r>
      <w:r w:rsidRPr="00027D51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 xml:space="preserve"> byla zapsaná v</w:t>
      </w:r>
      <w:r w:rsidR="000B4C5A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 </w:t>
      </w:r>
      <w:r w:rsidRPr="00027D51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jiné</w:t>
      </w:r>
      <w:r w:rsidR="000B4C5A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 xml:space="preserve"> části rozpočtu a dojde k úpravě. </w:t>
      </w:r>
    </w:p>
    <w:p w14:paraId="192CA67A" w14:textId="77777777" w:rsidR="00027D51" w:rsidRDefault="00027D51" w:rsidP="000A5690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</w:p>
    <w:p w14:paraId="279AB71F" w14:textId="1CE6B5DF" w:rsidR="00027D51" w:rsidRPr="00027D51" w:rsidRDefault="00027D51" w:rsidP="000A5690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027D5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Dotace MO</w:t>
      </w:r>
    </w:p>
    <w:p w14:paraId="66B01F00" w14:textId="77777777" w:rsidR="00196DCA" w:rsidRDefault="00027D51" w:rsidP="00027D51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27D5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Znovu byl podán</w:t>
      </w:r>
      <w:r w:rsidRPr="00027D51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r w:rsidRPr="003140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grant MO a jeho podprogramy (107992 Podpora branně-sportovních a technických aktivit obyvatelstva, 107994 Příprava občanů k obraně státu)</w:t>
      </w:r>
      <w:r w:rsidR="000B4C5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pro rok 2025.</w:t>
      </w:r>
    </w:p>
    <w:p w14:paraId="7C68C724" w14:textId="3A02B326" w:rsidR="00027D51" w:rsidRDefault="00FE06E6" w:rsidP="00027D51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Starostka</w:t>
      </w:r>
      <w:r w:rsidR="00027D5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0B4C5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informovala</w:t>
      </w:r>
      <w:r w:rsidR="00027D5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0B4C5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</w:t>
      </w:r>
      <w:r w:rsidR="00027D5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dv</w:t>
      </w:r>
      <w:r w:rsidR="00196D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</w:t>
      </w:r>
      <w:r w:rsidR="00027D5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proběhl</w:t>
      </w:r>
      <w:r w:rsidR="00196D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ých</w:t>
      </w:r>
      <w:r w:rsidR="00027D5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kurz</w:t>
      </w:r>
      <w:r w:rsidR="00196D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ech</w:t>
      </w:r>
      <w:r w:rsidR="00027D5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</w:t>
      </w:r>
      <w:r w:rsidR="00027D51" w:rsidRPr="003D2D4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5. 10.</w:t>
      </w:r>
      <w:r w:rsidR="00196D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2024</w:t>
      </w:r>
      <w:r w:rsidR="00027D51" w:rsidRPr="003D2D4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ČVUT/Kladno, 12. 10.</w:t>
      </w:r>
      <w:r w:rsidR="00196D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2024</w:t>
      </w:r>
      <w:r w:rsidR="00027D51" w:rsidRPr="003D2D4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Soběnov</w:t>
      </w:r>
      <w:r w:rsidR="00027D5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). Zpětná vazba byla v zásadě </w:t>
      </w:r>
      <w:r w:rsidR="00196D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pozitivní</w:t>
      </w:r>
      <w:r w:rsidR="00027D5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účastníci hodně kladli důraz na praxi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 možnosti si jednotlivé aktivity vyzkoušet.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Další kurzy se budou</w:t>
      </w:r>
      <w:r w:rsidR="00A96F7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konat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027D51" w:rsidRPr="003D2D4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19. 10. 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</w:t>
      </w:r>
      <w:r w:rsidR="00027D51" w:rsidRPr="003D2D4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Březin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ách a v</w:t>
      </w:r>
      <w:r w:rsidR="00027D51" w:rsidRPr="003D2D4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2. 11. Jánsk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ých</w:t>
      </w:r>
      <w:r w:rsidR="00027D51" w:rsidRPr="003D2D4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Kou</w:t>
      </w:r>
      <w:r w:rsidR="009F27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pelích</w:t>
      </w:r>
      <w:r w:rsidR="00027D51" w:rsidRPr="003D2D4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</w:p>
    <w:p w14:paraId="4BD57CF3" w14:textId="77777777" w:rsidR="00027D51" w:rsidRDefault="00027D51" w:rsidP="00027D51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  <w:r w:rsidRPr="00816EC5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Vedení vzalo informace na vědomí.</w:t>
      </w:r>
    </w:p>
    <w:p w14:paraId="79C411D6" w14:textId="77777777" w:rsidR="007B6C50" w:rsidRDefault="007B6C50" w:rsidP="00027D51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</w:p>
    <w:p w14:paraId="35389FCD" w14:textId="1F0A0AC2" w:rsidR="007B6C50" w:rsidRDefault="007B6C50" w:rsidP="00027D51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7B6C5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Erasmus + sport</w:t>
      </w:r>
    </w:p>
    <w:p w14:paraId="1DB35089" w14:textId="77777777" w:rsidR="00196DCA" w:rsidRDefault="00196DCA" w:rsidP="007B6C50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Vedení diskutovalo o možnosti SH ČMS zapojit se do tohoto programu. </w:t>
      </w:r>
    </w:p>
    <w:p w14:paraId="176E43E4" w14:textId="16399B5C" w:rsidR="007B6C50" w:rsidRPr="00196DCA" w:rsidRDefault="00196DCA" w:rsidP="007B6C50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  <w:r w:rsidRPr="00196DCA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 xml:space="preserve">Za tímto účelem by byla vhodná spolupráce s externisty. </w:t>
      </w:r>
    </w:p>
    <w:p w14:paraId="72DF4542" w14:textId="77777777" w:rsidR="007B6C50" w:rsidRDefault="007B6C50" w:rsidP="007B6C50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</w:p>
    <w:p w14:paraId="5B60AD1C" w14:textId="17E9D05F" w:rsidR="007B6C50" w:rsidRPr="003320A3" w:rsidRDefault="007B6C50" w:rsidP="007B6C50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3320A3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Granty Ministerstva kultury</w:t>
      </w:r>
    </w:p>
    <w:p w14:paraId="451C854E" w14:textId="605CA7FD" w:rsidR="00BE1A98" w:rsidRPr="003320A3" w:rsidRDefault="003320A3" w:rsidP="007B6C50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Starostka </w:t>
      </w:r>
      <w:r w:rsidR="00196D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informovala vedení, že MK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vy</w:t>
      </w:r>
      <w:r w:rsidR="00B02BB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hlásilo výzvu k podání žádostí ve výběrovém dotačním řízení v programu „Kulturní aktivity“</w:t>
      </w:r>
      <w:r w:rsidR="00BE1A9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která poskytuje možnosti pro získání státní dotace pro CHH. Uzávěrka žádostí byla 20. září. </w:t>
      </w:r>
    </w:p>
    <w:p w14:paraId="24E59ABE" w14:textId="0495B343" w:rsidR="007B6C50" w:rsidRDefault="00BE1A98" w:rsidP="00027D51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Náměstek Dudek, který má ve své gesci CHH je z jednání omluven, informace budou podány na dalším jednání.</w:t>
      </w:r>
    </w:p>
    <w:p w14:paraId="16C3B6AD" w14:textId="77777777" w:rsidR="003320A3" w:rsidRPr="007B6C50" w:rsidRDefault="003320A3" w:rsidP="00027D51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FF5A9D6" w14:textId="16CDA903" w:rsidR="00027D51" w:rsidRPr="003320A3" w:rsidRDefault="00196DCA" w:rsidP="00027D51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Investice 2025 – rekonstrukce </w:t>
      </w:r>
      <w:r w:rsidR="003320A3" w:rsidRPr="003320A3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toalet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v </w:t>
      </w:r>
      <w:r w:rsidR="00A96F7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CHH – slavnostní</w:t>
      </w:r>
      <w:r w:rsidR="007B6C50" w:rsidRPr="003320A3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sál</w:t>
      </w:r>
    </w:p>
    <w:p w14:paraId="36AD41CD" w14:textId="339DE24E" w:rsidR="007B6C50" w:rsidRDefault="007B6C50" w:rsidP="00027D51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J. Bidmon informoval, že výběrové řízení je v procesu. </w:t>
      </w:r>
      <w:r w:rsidR="003320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Je potřeba </w:t>
      </w:r>
      <w:r w:rsidR="00196D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sestavit</w:t>
      </w:r>
      <w:r w:rsidR="003320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poptávkovou dokumentaci</w:t>
      </w:r>
      <w:r w:rsidR="00196D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zahájit poptávku.</w:t>
      </w:r>
    </w:p>
    <w:p w14:paraId="54003536" w14:textId="6B124D7B" w:rsidR="003320A3" w:rsidRPr="003A4EA3" w:rsidRDefault="003320A3" w:rsidP="00027D51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  <w:r w:rsidRPr="00816EC5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Vedení</w:t>
      </w:r>
      <w:r w:rsidR="003A4EA3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 xml:space="preserve"> vzalo informace na vědomí.</w:t>
      </w:r>
    </w:p>
    <w:p w14:paraId="6289D68C" w14:textId="5AACB633" w:rsidR="00027D51" w:rsidRPr="00027D51" w:rsidRDefault="00027D51" w:rsidP="000A5690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</w:p>
    <w:p w14:paraId="1BF64CC1" w14:textId="2085A895" w:rsidR="007B6C50" w:rsidRDefault="007B6C50" w:rsidP="000A5690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Materiál </w:t>
      </w:r>
      <w:r w:rsidR="004A10B7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Češi v hasičském odboji</w:t>
      </w:r>
    </w:p>
    <w:p w14:paraId="134D605B" w14:textId="1B186228" w:rsidR="0073504E" w:rsidRDefault="007B6C50" w:rsidP="000A5690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B6C5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Do Kanceláře SH ČMS byly </w:t>
      </w:r>
      <w:r w:rsidR="004A10B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před konáním SS OSH </w:t>
      </w:r>
      <w:r w:rsidRPr="007B6C5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doručeny flash-disky s materiály týkající se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historick</w:t>
      </w:r>
      <w:r w:rsidR="004A10B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ého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téma</w:t>
      </w:r>
      <w:r w:rsidR="004A10B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tu </w:t>
      </w:r>
      <w:r w:rsidRPr="004A10B7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Čechů v hasičském odboji</w:t>
      </w:r>
      <w:r w:rsidRPr="007B6C5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r w:rsidR="004A10B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Materiály dodal J. Bidmon z OSH Nymburk s požadavkem, aby byly rozdány starostům a starostkám na shromáždění.  </w:t>
      </w:r>
    </w:p>
    <w:p w14:paraId="30D5CF01" w14:textId="19F47A45" w:rsidR="004A10B7" w:rsidRDefault="004A10B7" w:rsidP="000A5690">
      <w:p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  <w:r w:rsidRPr="004A10B7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Vedení se shodlo, že</w:t>
      </w:r>
      <w:r w:rsidR="003A4EA3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 xml:space="preserve"> </w:t>
      </w:r>
      <w:r w:rsidRPr="004A10B7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 xml:space="preserve">jakýkoliv materiál </w:t>
      </w:r>
      <w:r w:rsidR="003A4EA3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určený</w:t>
      </w:r>
      <w:r w:rsidRPr="004A10B7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 xml:space="preserve"> SS OSH (tiskový, digitální apod.) je nutné</w:t>
      </w:r>
      <w:r w:rsidR="003A4EA3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 xml:space="preserve"> předložit v předstihu, aby mohl být projednán VV při přípravě shromáždění. Odborné materiály jsou předkládány nejprve</w:t>
      </w:r>
      <w:r w:rsidRPr="004A10B7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 xml:space="preserve"> příslušné odborné ra</w:t>
      </w:r>
      <w:r w:rsidR="003A4EA3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dě</w:t>
      </w:r>
      <w:r w:rsidRPr="004A10B7"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 xml:space="preserve">. </w:t>
      </w:r>
    </w:p>
    <w:p w14:paraId="53036575" w14:textId="67029CB0" w:rsidR="003A4EA3" w:rsidRPr="007B6C50" w:rsidRDefault="003A4EA3" w:rsidP="000A5690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  <w:t>Vedení pověřuje starostku SH ČMS předáním informace starostce OSH Nymburk.</w:t>
      </w:r>
    </w:p>
    <w:p w14:paraId="231E6394" w14:textId="77777777" w:rsidR="00D60F1D" w:rsidRDefault="00D60F1D" w:rsidP="000A5690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235EB87C" w14:textId="77777777" w:rsidR="00CF7602" w:rsidRDefault="00CF7602" w:rsidP="00CF7602">
      <w:pPr>
        <w:textAlignment w:val="baseline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lang w:eastAsia="cs-CZ"/>
          <w14:ligatures w14:val="none"/>
        </w:rPr>
      </w:pPr>
    </w:p>
    <w:p w14:paraId="61FEF9D6" w14:textId="61A577F2" w:rsidR="00D03749" w:rsidRDefault="00D03749" w:rsidP="009D1D36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59FC646E" w14:textId="77777777" w:rsidR="00302968" w:rsidRDefault="00302968" w:rsidP="00302968">
      <w:pPr>
        <w:ind w:left="5040" w:firstLine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D9E922E" w14:textId="5B1BC901" w:rsidR="00D82462" w:rsidRPr="00D62A10" w:rsidRDefault="001C79D3" w:rsidP="00826311">
      <w:pPr>
        <w:jc w:val="both"/>
        <w:textAlignment w:val="baseline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D62A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Zapsala: Mgr. Irena Špačková </w:t>
      </w:r>
    </w:p>
    <w:sectPr w:rsidR="00D82462" w:rsidRPr="00D62A10" w:rsidSect="00482C43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0BC6"/>
    <w:multiLevelType w:val="multilevel"/>
    <w:tmpl w:val="9FEE0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322FF"/>
    <w:multiLevelType w:val="hybridMultilevel"/>
    <w:tmpl w:val="BF968822"/>
    <w:lvl w:ilvl="0" w:tplc="22BE396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C4731"/>
    <w:multiLevelType w:val="hybridMultilevel"/>
    <w:tmpl w:val="E0909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393"/>
    <w:multiLevelType w:val="hybridMultilevel"/>
    <w:tmpl w:val="91700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0F5"/>
    <w:multiLevelType w:val="hybridMultilevel"/>
    <w:tmpl w:val="C4322BAE"/>
    <w:lvl w:ilvl="0" w:tplc="04050017">
      <w:start w:val="1"/>
      <w:numFmt w:val="lowerLetter"/>
      <w:lvlText w:val="%1)"/>
      <w:lvlJc w:val="left"/>
      <w:pPr>
        <w:ind w:left="2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0" w:hanging="360"/>
      </w:pPr>
    </w:lvl>
    <w:lvl w:ilvl="2" w:tplc="0405001B" w:tentative="1">
      <w:start w:val="1"/>
      <w:numFmt w:val="lowerRoman"/>
      <w:lvlText w:val="%3."/>
      <w:lvlJc w:val="right"/>
      <w:pPr>
        <w:ind w:left="3850" w:hanging="180"/>
      </w:pPr>
    </w:lvl>
    <w:lvl w:ilvl="3" w:tplc="0405000F" w:tentative="1">
      <w:start w:val="1"/>
      <w:numFmt w:val="decimal"/>
      <w:lvlText w:val="%4."/>
      <w:lvlJc w:val="left"/>
      <w:pPr>
        <w:ind w:left="4570" w:hanging="360"/>
      </w:pPr>
    </w:lvl>
    <w:lvl w:ilvl="4" w:tplc="04050019" w:tentative="1">
      <w:start w:val="1"/>
      <w:numFmt w:val="lowerLetter"/>
      <w:lvlText w:val="%5."/>
      <w:lvlJc w:val="left"/>
      <w:pPr>
        <w:ind w:left="5290" w:hanging="360"/>
      </w:pPr>
    </w:lvl>
    <w:lvl w:ilvl="5" w:tplc="0405001B" w:tentative="1">
      <w:start w:val="1"/>
      <w:numFmt w:val="lowerRoman"/>
      <w:lvlText w:val="%6."/>
      <w:lvlJc w:val="right"/>
      <w:pPr>
        <w:ind w:left="6010" w:hanging="180"/>
      </w:pPr>
    </w:lvl>
    <w:lvl w:ilvl="6" w:tplc="0405000F" w:tentative="1">
      <w:start w:val="1"/>
      <w:numFmt w:val="decimal"/>
      <w:lvlText w:val="%7."/>
      <w:lvlJc w:val="left"/>
      <w:pPr>
        <w:ind w:left="6730" w:hanging="360"/>
      </w:pPr>
    </w:lvl>
    <w:lvl w:ilvl="7" w:tplc="04050019" w:tentative="1">
      <w:start w:val="1"/>
      <w:numFmt w:val="lowerLetter"/>
      <w:lvlText w:val="%8."/>
      <w:lvlJc w:val="left"/>
      <w:pPr>
        <w:ind w:left="7450" w:hanging="360"/>
      </w:pPr>
    </w:lvl>
    <w:lvl w:ilvl="8" w:tplc="0405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5" w15:restartNumberingAfterBreak="0">
    <w:nsid w:val="185D50E8"/>
    <w:multiLevelType w:val="hybridMultilevel"/>
    <w:tmpl w:val="2D7425F0"/>
    <w:lvl w:ilvl="0" w:tplc="E7F2C4C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9F44B00"/>
    <w:multiLevelType w:val="multilevel"/>
    <w:tmpl w:val="E6B8A9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C0597"/>
    <w:multiLevelType w:val="hybridMultilevel"/>
    <w:tmpl w:val="BB4A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03013"/>
    <w:multiLevelType w:val="hybridMultilevel"/>
    <w:tmpl w:val="7B54D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23A9"/>
    <w:multiLevelType w:val="hybridMultilevel"/>
    <w:tmpl w:val="DBB8C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E25EE"/>
    <w:multiLevelType w:val="hybridMultilevel"/>
    <w:tmpl w:val="156E5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01E26"/>
    <w:multiLevelType w:val="hybridMultilevel"/>
    <w:tmpl w:val="B6A437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31050"/>
    <w:multiLevelType w:val="hybridMultilevel"/>
    <w:tmpl w:val="A30C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F2543"/>
    <w:multiLevelType w:val="multilevel"/>
    <w:tmpl w:val="5A5E320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B5631"/>
    <w:multiLevelType w:val="hybridMultilevel"/>
    <w:tmpl w:val="3F1C67A6"/>
    <w:lvl w:ilvl="0" w:tplc="B1DEFE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754FE"/>
    <w:multiLevelType w:val="multilevel"/>
    <w:tmpl w:val="BF36FD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C06C0A"/>
    <w:multiLevelType w:val="hybridMultilevel"/>
    <w:tmpl w:val="897A73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90FE2"/>
    <w:multiLevelType w:val="hybridMultilevel"/>
    <w:tmpl w:val="6B0656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7020F"/>
    <w:multiLevelType w:val="multilevel"/>
    <w:tmpl w:val="60BA46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626E91"/>
    <w:multiLevelType w:val="hybridMultilevel"/>
    <w:tmpl w:val="0C14A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65C74"/>
    <w:multiLevelType w:val="hybridMultilevel"/>
    <w:tmpl w:val="DF485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86D78"/>
    <w:multiLevelType w:val="multilevel"/>
    <w:tmpl w:val="C5B8D51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90751"/>
    <w:multiLevelType w:val="hybridMultilevel"/>
    <w:tmpl w:val="B414F84E"/>
    <w:lvl w:ilvl="0" w:tplc="591E4F42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150F2"/>
    <w:multiLevelType w:val="hybridMultilevel"/>
    <w:tmpl w:val="DA080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92000"/>
    <w:multiLevelType w:val="hybridMultilevel"/>
    <w:tmpl w:val="A2320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D268D"/>
    <w:multiLevelType w:val="hybridMultilevel"/>
    <w:tmpl w:val="406495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208E7"/>
    <w:multiLevelType w:val="multilevel"/>
    <w:tmpl w:val="8F00748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6D1F11"/>
    <w:multiLevelType w:val="hybridMultilevel"/>
    <w:tmpl w:val="32008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103C4"/>
    <w:multiLevelType w:val="hybridMultilevel"/>
    <w:tmpl w:val="F1109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C0F94"/>
    <w:multiLevelType w:val="multilevel"/>
    <w:tmpl w:val="8DE02B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E06A93"/>
    <w:multiLevelType w:val="multilevel"/>
    <w:tmpl w:val="B96E4F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9935DD"/>
    <w:multiLevelType w:val="multilevel"/>
    <w:tmpl w:val="53649C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290943"/>
    <w:multiLevelType w:val="multilevel"/>
    <w:tmpl w:val="243EA5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E5FA6"/>
    <w:multiLevelType w:val="hybridMultilevel"/>
    <w:tmpl w:val="C4322BAE"/>
    <w:lvl w:ilvl="0" w:tplc="04050017">
      <w:start w:val="1"/>
      <w:numFmt w:val="lowerLetter"/>
      <w:lvlText w:val="%1)"/>
      <w:lvlJc w:val="left"/>
      <w:pPr>
        <w:ind w:left="2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0" w:hanging="360"/>
      </w:pPr>
    </w:lvl>
    <w:lvl w:ilvl="2" w:tplc="0405001B" w:tentative="1">
      <w:start w:val="1"/>
      <w:numFmt w:val="lowerRoman"/>
      <w:lvlText w:val="%3."/>
      <w:lvlJc w:val="right"/>
      <w:pPr>
        <w:ind w:left="3850" w:hanging="180"/>
      </w:pPr>
    </w:lvl>
    <w:lvl w:ilvl="3" w:tplc="0405000F" w:tentative="1">
      <w:start w:val="1"/>
      <w:numFmt w:val="decimal"/>
      <w:lvlText w:val="%4."/>
      <w:lvlJc w:val="left"/>
      <w:pPr>
        <w:ind w:left="4570" w:hanging="360"/>
      </w:pPr>
    </w:lvl>
    <w:lvl w:ilvl="4" w:tplc="04050019" w:tentative="1">
      <w:start w:val="1"/>
      <w:numFmt w:val="lowerLetter"/>
      <w:lvlText w:val="%5."/>
      <w:lvlJc w:val="left"/>
      <w:pPr>
        <w:ind w:left="5290" w:hanging="360"/>
      </w:pPr>
    </w:lvl>
    <w:lvl w:ilvl="5" w:tplc="0405001B" w:tentative="1">
      <w:start w:val="1"/>
      <w:numFmt w:val="lowerRoman"/>
      <w:lvlText w:val="%6."/>
      <w:lvlJc w:val="right"/>
      <w:pPr>
        <w:ind w:left="6010" w:hanging="180"/>
      </w:pPr>
    </w:lvl>
    <w:lvl w:ilvl="6" w:tplc="0405000F" w:tentative="1">
      <w:start w:val="1"/>
      <w:numFmt w:val="decimal"/>
      <w:lvlText w:val="%7."/>
      <w:lvlJc w:val="left"/>
      <w:pPr>
        <w:ind w:left="6730" w:hanging="360"/>
      </w:pPr>
    </w:lvl>
    <w:lvl w:ilvl="7" w:tplc="04050019" w:tentative="1">
      <w:start w:val="1"/>
      <w:numFmt w:val="lowerLetter"/>
      <w:lvlText w:val="%8."/>
      <w:lvlJc w:val="left"/>
      <w:pPr>
        <w:ind w:left="7450" w:hanging="360"/>
      </w:pPr>
    </w:lvl>
    <w:lvl w:ilvl="8" w:tplc="0405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35" w15:restartNumberingAfterBreak="0">
    <w:nsid w:val="7F314433"/>
    <w:multiLevelType w:val="hybridMultilevel"/>
    <w:tmpl w:val="B40EE9F2"/>
    <w:lvl w:ilvl="0" w:tplc="498C1302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6" w15:restartNumberingAfterBreak="0">
    <w:nsid w:val="7FF951CE"/>
    <w:multiLevelType w:val="hybridMultilevel"/>
    <w:tmpl w:val="32AA12CA"/>
    <w:lvl w:ilvl="0" w:tplc="3C564302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416556880">
    <w:abstractNumId w:val="18"/>
  </w:num>
  <w:num w:numId="2" w16cid:durableId="1112288500">
    <w:abstractNumId w:val="2"/>
  </w:num>
  <w:num w:numId="3" w16cid:durableId="1108741690">
    <w:abstractNumId w:val="4"/>
  </w:num>
  <w:num w:numId="4" w16cid:durableId="1567187305">
    <w:abstractNumId w:val="34"/>
  </w:num>
  <w:num w:numId="5" w16cid:durableId="1045637994">
    <w:abstractNumId w:val="24"/>
  </w:num>
  <w:num w:numId="6" w16cid:durableId="641620848">
    <w:abstractNumId w:val="36"/>
  </w:num>
  <w:num w:numId="7" w16cid:durableId="1749228607">
    <w:abstractNumId w:val="25"/>
  </w:num>
  <w:num w:numId="8" w16cid:durableId="92015108">
    <w:abstractNumId w:val="12"/>
  </w:num>
  <w:num w:numId="9" w16cid:durableId="299380839">
    <w:abstractNumId w:val="29"/>
  </w:num>
  <w:num w:numId="10" w16cid:durableId="745959211">
    <w:abstractNumId w:val="0"/>
  </w:num>
  <w:num w:numId="11" w16cid:durableId="119230048">
    <w:abstractNumId w:val="19"/>
  </w:num>
  <w:num w:numId="12" w16cid:durableId="587538546">
    <w:abstractNumId w:val="13"/>
  </w:num>
  <w:num w:numId="13" w16cid:durableId="1868716627">
    <w:abstractNumId w:val="27"/>
  </w:num>
  <w:num w:numId="14" w16cid:durableId="1409384075">
    <w:abstractNumId w:val="6"/>
  </w:num>
  <w:num w:numId="15" w16cid:durableId="1970233808">
    <w:abstractNumId w:val="31"/>
  </w:num>
  <w:num w:numId="16" w16cid:durableId="468402063">
    <w:abstractNumId w:val="30"/>
  </w:num>
  <w:num w:numId="17" w16cid:durableId="1619295956">
    <w:abstractNumId w:val="15"/>
  </w:num>
  <w:num w:numId="18" w16cid:durableId="1759521689">
    <w:abstractNumId w:val="22"/>
  </w:num>
  <w:num w:numId="19" w16cid:durableId="1323897173">
    <w:abstractNumId w:val="33"/>
  </w:num>
  <w:num w:numId="20" w16cid:durableId="1775439322">
    <w:abstractNumId w:val="32"/>
  </w:num>
  <w:num w:numId="21" w16cid:durableId="1766532991">
    <w:abstractNumId w:val="14"/>
  </w:num>
  <w:num w:numId="22" w16cid:durableId="694186272">
    <w:abstractNumId w:val="11"/>
  </w:num>
  <w:num w:numId="23" w16cid:durableId="1074625690">
    <w:abstractNumId w:val="26"/>
  </w:num>
  <w:num w:numId="24" w16cid:durableId="97414894">
    <w:abstractNumId w:val="9"/>
  </w:num>
  <w:num w:numId="25" w16cid:durableId="1152261355">
    <w:abstractNumId w:val="35"/>
  </w:num>
  <w:num w:numId="26" w16cid:durableId="1935898373">
    <w:abstractNumId w:val="16"/>
  </w:num>
  <w:num w:numId="27" w16cid:durableId="1379889087">
    <w:abstractNumId w:val="3"/>
  </w:num>
  <w:num w:numId="28" w16cid:durableId="311714285">
    <w:abstractNumId w:val="21"/>
  </w:num>
  <w:num w:numId="29" w16cid:durableId="998851281">
    <w:abstractNumId w:val="8"/>
  </w:num>
  <w:num w:numId="30" w16cid:durableId="118844349">
    <w:abstractNumId w:val="28"/>
  </w:num>
  <w:num w:numId="31" w16cid:durableId="134417127">
    <w:abstractNumId w:val="5"/>
  </w:num>
  <w:num w:numId="32" w16cid:durableId="496968761">
    <w:abstractNumId w:val="10"/>
  </w:num>
  <w:num w:numId="33" w16cid:durableId="1913277304">
    <w:abstractNumId w:val="20"/>
  </w:num>
  <w:num w:numId="34" w16cid:durableId="289168248">
    <w:abstractNumId w:val="1"/>
  </w:num>
  <w:num w:numId="35" w16cid:durableId="1422604540">
    <w:abstractNumId w:val="23"/>
  </w:num>
  <w:num w:numId="36" w16cid:durableId="939601352">
    <w:abstractNumId w:val="17"/>
  </w:num>
  <w:num w:numId="37" w16cid:durableId="1178958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25"/>
    <w:rsid w:val="000062BA"/>
    <w:rsid w:val="0001305A"/>
    <w:rsid w:val="00016D22"/>
    <w:rsid w:val="00027D51"/>
    <w:rsid w:val="00030BAB"/>
    <w:rsid w:val="00047B05"/>
    <w:rsid w:val="00067DFB"/>
    <w:rsid w:val="000755B2"/>
    <w:rsid w:val="000759A1"/>
    <w:rsid w:val="00094AA8"/>
    <w:rsid w:val="0009657E"/>
    <w:rsid w:val="000970F2"/>
    <w:rsid w:val="000A3433"/>
    <w:rsid w:val="000A5690"/>
    <w:rsid w:val="000B1A15"/>
    <w:rsid w:val="000B4515"/>
    <w:rsid w:val="000B4C5A"/>
    <w:rsid w:val="000B5446"/>
    <w:rsid w:val="000C25B8"/>
    <w:rsid w:val="000C3571"/>
    <w:rsid w:val="000C5918"/>
    <w:rsid w:val="000D4E00"/>
    <w:rsid w:val="000E5971"/>
    <w:rsid w:val="000F59C4"/>
    <w:rsid w:val="000F7728"/>
    <w:rsid w:val="00104806"/>
    <w:rsid w:val="00106399"/>
    <w:rsid w:val="00123E58"/>
    <w:rsid w:val="00126520"/>
    <w:rsid w:val="00157E2C"/>
    <w:rsid w:val="00163E06"/>
    <w:rsid w:val="00173F19"/>
    <w:rsid w:val="00196DCA"/>
    <w:rsid w:val="001A367B"/>
    <w:rsid w:val="001A3BF7"/>
    <w:rsid w:val="001A73E6"/>
    <w:rsid w:val="001C565A"/>
    <w:rsid w:val="001C79D3"/>
    <w:rsid w:val="001D2CC2"/>
    <w:rsid w:val="001D602B"/>
    <w:rsid w:val="001D643C"/>
    <w:rsid w:val="001E4536"/>
    <w:rsid w:val="001F1F4C"/>
    <w:rsid w:val="00202619"/>
    <w:rsid w:val="00217354"/>
    <w:rsid w:val="00242878"/>
    <w:rsid w:val="00247E32"/>
    <w:rsid w:val="00250E48"/>
    <w:rsid w:val="002518E9"/>
    <w:rsid w:val="00253783"/>
    <w:rsid w:val="002564D3"/>
    <w:rsid w:val="00262D78"/>
    <w:rsid w:val="00266306"/>
    <w:rsid w:val="002672E4"/>
    <w:rsid w:val="002A40C5"/>
    <w:rsid w:val="002B654F"/>
    <w:rsid w:val="002D2916"/>
    <w:rsid w:val="002D6D0D"/>
    <w:rsid w:val="002F1896"/>
    <w:rsid w:val="00302968"/>
    <w:rsid w:val="00303B13"/>
    <w:rsid w:val="00304618"/>
    <w:rsid w:val="0030671F"/>
    <w:rsid w:val="003140CA"/>
    <w:rsid w:val="0032791B"/>
    <w:rsid w:val="003320A3"/>
    <w:rsid w:val="00366C1C"/>
    <w:rsid w:val="0037321D"/>
    <w:rsid w:val="00381802"/>
    <w:rsid w:val="00387CD3"/>
    <w:rsid w:val="00391900"/>
    <w:rsid w:val="00392893"/>
    <w:rsid w:val="00394F8A"/>
    <w:rsid w:val="003A22E2"/>
    <w:rsid w:val="003A4EA3"/>
    <w:rsid w:val="003B59D3"/>
    <w:rsid w:val="003C6D3E"/>
    <w:rsid w:val="003D2D4B"/>
    <w:rsid w:val="003E2855"/>
    <w:rsid w:val="003E2B85"/>
    <w:rsid w:val="003F3318"/>
    <w:rsid w:val="0040351B"/>
    <w:rsid w:val="0040436B"/>
    <w:rsid w:val="00413356"/>
    <w:rsid w:val="00421DE7"/>
    <w:rsid w:val="00423C92"/>
    <w:rsid w:val="004247B0"/>
    <w:rsid w:val="0043046E"/>
    <w:rsid w:val="00432478"/>
    <w:rsid w:val="00436442"/>
    <w:rsid w:val="00467B48"/>
    <w:rsid w:val="00482C43"/>
    <w:rsid w:val="004870ED"/>
    <w:rsid w:val="004A10B7"/>
    <w:rsid w:val="004B099C"/>
    <w:rsid w:val="004B59CE"/>
    <w:rsid w:val="004D0309"/>
    <w:rsid w:val="004E0F10"/>
    <w:rsid w:val="004F6DA3"/>
    <w:rsid w:val="004F78FC"/>
    <w:rsid w:val="00501FF3"/>
    <w:rsid w:val="00526146"/>
    <w:rsid w:val="00536CDE"/>
    <w:rsid w:val="005376AE"/>
    <w:rsid w:val="005411A7"/>
    <w:rsid w:val="00542050"/>
    <w:rsid w:val="00547468"/>
    <w:rsid w:val="00580B53"/>
    <w:rsid w:val="00581CCA"/>
    <w:rsid w:val="00592333"/>
    <w:rsid w:val="005A23EF"/>
    <w:rsid w:val="005A50B7"/>
    <w:rsid w:val="005E0A61"/>
    <w:rsid w:val="005E3C72"/>
    <w:rsid w:val="005F7A9E"/>
    <w:rsid w:val="006011F2"/>
    <w:rsid w:val="00610069"/>
    <w:rsid w:val="00624BBA"/>
    <w:rsid w:val="00626072"/>
    <w:rsid w:val="0064342F"/>
    <w:rsid w:val="006647BF"/>
    <w:rsid w:val="00672B86"/>
    <w:rsid w:val="006733DE"/>
    <w:rsid w:val="006D0385"/>
    <w:rsid w:val="006D5516"/>
    <w:rsid w:val="006F3041"/>
    <w:rsid w:val="006F6AA2"/>
    <w:rsid w:val="0070046B"/>
    <w:rsid w:val="0070359C"/>
    <w:rsid w:val="0070361C"/>
    <w:rsid w:val="00706130"/>
    <w:rsid w:val="00706FC9"/>
    <w:rsid w:val="00717890"/>
    <w:rsid w:val="00723DCA"/>
    <w:rsid w:val="00726034"/>
    <w:rsid w:val="00731C83"/>
    <w:rsid w:val="0073504E"/>
    <w:rsid w:val="0074691C"/>
    <w:rsid w:val="00747A58"/>
    <w:rsid w:val="0075034E"/>
    <w:rsid w:val="00750AAF"/>
    <w:rsid w:val="00755AAA"/>
    <w:rsid w:val="007874EA"/>
    <w:rsid w:val="007951E7"/>
    <w:rsid w:val="007A043B"/>
    <w:rsid w:val="007B6C50"/>
    <w:rsid w:val="007C7BC2"/>
    <w:rsid w:val="00802457"/>
    <w:rsid w:val="00803E10"/>
    <w:rsid w:val="00807DC3"/>
    <w:rsid w:val="00815F9D"/>
    <w:rsid w:val="00816EC5"/>
    <w:rsid w:val="00823890"/>
    <w:rsid w:val="00826311"/>
    <w:rsid w:val="00832D86"/>
    <w:rsid w:val="00847C1F"/>
    <w:rsid w:val="0085602B"/>
    <w:rsid w:val="008578E5"/>
    <w:rsid w:val="0086375D"/>
    <w:rsid w:val="008816E8"/>
    <w:rsid w:val="00884C09"/>
    <w:rsid w:val="008A0EB9"/>
    <w:rsid w:val="008A620A"/>
    <w:rsid w:val="008C010E"/>
    <w:rsid w:val="008C37C6"/>
    <w:rsid w:val="008D677C"/>
    <w:rsid w:val="008F5C70"/>
    <w:rsid w:val="00900025"/>
    <w:rsid w:val="00904231"/>
    <w:rsid w:val="00907094"/>
    <w:rsid w:val="00914EF9"/>
    <w:rsid w:val="00920BC9"/>
    <w:rsid w:val="00920F77"/>
    <w:rsid w:val="00940BB8"/>
    <w:rsid w:val="00952894"/>
    <w:rsid w:val="009560A0"/>
    <w:rsid w:val="00957A50"/>
    <w:rsid w:val="00970883"/>
    <w:rsid w:val="00991EA5"/>
    <w:rsid w:val="009B65A2"/>
    <w:rsid w:val="009D1D36"/>
    <w:rsid w:val="009D5977"/>
    <w:rsid w:val="009D7252"/>
    <w:rsid w:val="009E2C2B"/>
    <w:rsid w:val="009E54F6"/>
    <w:rsid w:val="009E6D99"/>
    <w:rsid w:val="009F273A"/>
    <w:rsid w:val="009F3896"/>
    <w:rsid w:val="009F41E4"/>
    <w:rsid w:val="009F77D8"/>
    <w:rsid w:val="009F7DF3"/>
    <w:rsid w:val="00A06D9E"/>
    <w:rsid w:val="00A156C4"/>
    <w:rsid w:val="00A22FDE"/>
    <w:rsid w:val="00A23A70"/>
    <w:rsid w:val="00A3756F"/>
    <w:rsid w:val="00A43DF1"/>
    <w:rsid w:val="00A549F6"/>
    <w:rsid w:val="00A57401"/>
    <w:rsid w:val="00A67BB0"/>
    <w:rsid w:val="00A77F3A"/>
    <w:rsid w:val="00A96F7B"/>
    <w:rsid w:val="00AA75F1"/>
    <w:rsid w:val="00AB29BB"/>
    <w:rsid w:val="00AB4CF6"/>
    <w:rsid w:val="00AC4A2C"/>
    <w:rsid w:val="00AE5E48"/>
    <w:rsid w:val="00AF63C5"/>
    <w:rsid w:val="00B02BB0"/>
    <w:rsid w:val="00B052B1"/>
    <w:rsid w:val="00B058DA"/>
    <w:rsid w:val="00B10811"/>
    <w:rsid w:val="00B1402C"/>
    <w:rsid w:val="00B150CA"/>
    <w:rsid w:val="00B23C94"/>
    <w:rsid w:val="00B3385E"/>
    <w:rsid w:val="00B37A06"/>
    <w:rsid w:val="00B42460"/>
    <w:rsid w:val="00B64168"/>
    <w:rsid w:val="00B8468D"/>
    <w:rsid w:val="00BC06C5"/>
    <w:rsid w:val="00BC11FB"/>
    <w:rsid w:val="00BC49AF"/>
    <w:rsid w:val="00BC6415"/>
    <w:rsid w:val="00BD257A"/>
    <w:rsid w:val="00BE1A98"/>
    <w:rsid w:val="00BE1EB6"/>
    <w:rsid w:val="00BE4512"/>
    <w:rsid w:val="00BF23FE"/>
    <w:rsid w:val="00C0218A"/>
    <w:rsid w:val="00C47E51"/>
    <w:rsid w:val="00C578D9"/>
    <w:rsid w:val="00C632F4"/>
    <w:rsid w:val="00C672CF"/>
    <w:rsid w:val="00C7308E"/>
    <w:rsid w:val="00C74EEC"/>
    <w:rsid w:val="00CA029B"/>
    <w:rsid w:val="00CA19F3"/>
    <w:rsid w:val="00CC6984"/>
    <w:rsid w:val="00CD43C8"/>
    <w:rsid w:val="00CE3B42"/>
    <w:rsid w:val="00CF698E"/>
    <w:rsid w:val="00CF7602"/>
    <w:rsid w:val="00D03749"/>
    <w:rsid w:val="00D1291D"/>
    <w:rsid w:val="00D153A2"/>
    <w:rsid w:val="00D30952"/>
    <w:rsid w:val="00D34FC8"/>
    <w:rsid w:val="00D4598C"/>
    <w:rsid w:val="00D508A0"/>
    <w:rsid w:val="00D56D37"/>
    <w:rsid w:val="00D57495"/>
    <w:rsid w:val="00D60F1D"/>
    <w:rsid w:val="00D62A10"/>
    <w:rsid w:val="00D74A3B"/>
    <w:rsid w:val="00D82462"/>
    <w:rsid w:val="00D97CA0"/>
    <w:rsid w:val="00DA6C09"/>
    <w:rsid w:val="00DB4F24"/>
    <w:rsid w:val="00DB76E9"/>
    <w:rsid w:val="00DB797E"/>
    <w:rsid w:val="00DC1CDB"/>
    <w:rsid w:val="00DC1DAF"/>
    <w:rsid w:val="00DC25C8"/>
    <w:rsid w:val="00DC59F7"/>
    <w:rsid w:val="00DC680A"/>
    <w:rsid w:val="00DE2FF0"/>
    <w:rsid w:val="00E13063"/>
    <w:rsid w:val="00E21F02"/>
    <w:rsid w:val="00E25107"/>
    <w:rsid w:val="00E510C0"/>
    <w:rsid w:val="00E52E08"/>
    <w:rsid w:val="00E54726"/>
    <w:rsid w:val="00E6004D"/>
    <w:rsid w:val="00E66226"/>
    <w:rsid w:val="00E67776"/>
    <w:rsid w:val="00E76AEB"/>
    <w:rsid w:val="00E91DF3"/>
    <w:rsid w:val="00E9330F"/>
    <w:rsid w:val="00E9721F"/>
    <w:rsid w:val="00EA6561"/>
    <w:rsid w:val="00EC1338"/>
    <w:rsid w:val="00F20481"/>
    <w:rsid w:val="00F40FB9"/>
    <w:rsid w:val="00F45C42"/>
    <w:rsid w:val="00F644EF"/>
    <w:rsid w:val="00F704B2"/>
    <w:rsid w:val="00F82F98"/>
    <w:rsid w:val="00F84609"/>
    <w:rsid w:val="00F9067B"/>
    <w:rsid w:val="00FA21FF"/>
    <w:rsid w:val="00FA4021"/>
    <w:rsid w:val="00FB4B18"/>
    <w:rsid w:val="00FB6159"/>
    <w:rsid w:val="00FB644E"/>
    <w:rsid w:val="00FC03CE"/>
    <w:rsid w:val="00FC1B89"/>
    <w:rsid w:val="00FD5FEE"/>
    <w:rsid w:val="00FE06E6"/>
    <w:rsid w:val="00FE23A0"/>
    <w:rsid w:val="00FE5A25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A36"/>
  <w15:chartTrackingRefBased/>
  <w15:docId w15:val="{9BE81B54-B7C9-8A4D-B2D2-1815EA90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A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A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E5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A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A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A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72E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672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Bezmezer">
    <w:name w:val="No Spacing"/>
    <w:link w:val="BezmezerCha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759A1"/>
    <w:rPr>
      <w:color w:val="66666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7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Špačková</dc:creator>
  <cp:keywords/>
  <dc:description/>
  <cp:lastModifiedBy>Irena Špačková</cp:lastModifiedBy>
  <cp:revision>5</cp:revision>
  <dcterms:created xsi:type="dcterms:W3CDTF">2024-10-29T18:21:00Z</dcterms:created>
  <dcterms:modified xsi:type="dcterms:W3CDTF">2024-10-30T09:56:00Z</dcterms:modified>
</cp:coreProperties>
</file>