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5CA25" w14:textId="77777777" w:rsidR="00523156" w:rsidRPr="002D51AD" w:rsidRDefault="00523156" w:rsidP="00523156">
      <w:pPr>
        <w:pStyle w:val="Bezmezer"/>
        <w:jc w:val="center"/>
        <w:rPr>
          <w:sz w:val="28"/>
          <w:szCs w:val="28"/>
        </w:rPr>
      </w:pPr>
      <w:r w:rsidRPr="002D51AD">
        <w:rPr>
          <w:rFonts w:cs="Calibri"/>
          <w:b/>
          <w:sz w:val="28"/>
          <w:szCs w:val="28"/>
          <w:u w:val="single"/>
          <w:lang w:eastAsia="ar-SA"/>
        </w:rPr>
        <w:t xml:space="preserve">Zápis z jednání Výkonného výboru SH ČMS dne </w:t>
      </w:r>
      <w:r w:rsidR="002739A1">
        <w:rPr>
          <w:rFonts w:cs="Calibri"/>
          <w:b/>
          <w:sz w:val="28"/>
          <w:szCs w:val="28"/>
          <w:u w:val="single"/>
          <w:lang w:eastAsia="ar-SA"/>
        </w:rPr>
        <w:t>30. 3</w:t>
      </w:r>
      <w:r w:rsidR="006A43CF">
        <w:rPr>
          <w:rFonts w:cs="Calibri"/>
          <w:b/>
          <w:sz w:val="28"/>
          <w:szCs w:val="28"/>
          <w:u w:val="single"/>
          <w:lang w:eastAsia="ar-SA"/>
        </w:rPr>
        <w:t>. 2023</w:t>
      </w:r>
      <w:r w:rsidRPr="002D51AD">
        <w:rPr>
          <w:rFonts w:cs="Calibri"/>
          <w:b/>
          <w:sz w:val="28"/>
          <w:szCs w:val="28"/>
          <w:u w:val="single"/>
          <w:lang w:eastAsia="ar-SA"/>
        </w:rPr>
        <w:t xml:space="preserve"> v</w:t>
      </w:r>
      <w:r w:rsidR="006A43CF">
        <w:rPr>
          <w:rFonts w:cs="Calibri"/>
          <w:b/>
          <w:sz w:val="28"/>
          <w:szCs w:val="28"/>
          <w:u w:val="single"/>
          <w:lang w:eastAsia="ar-SA"/>
        </w:rPr>
        <w:t> </w:t>
      </w:r>
      <w:r w:rsidR="00576F03">
        <w:rPr>
          <w:rFonts w:cs="Calibri"/>
          <w:b/>
          <w:sz w:val="28"/>
          <w:szCs w:val="28"/>
          <w:u w:val="single"/>
          <w:lang w:eastAsia="ar-SA"/>
        </w:rPr>
        <w:t>Přibyslavi</w:t>
      </w:r>
    </w:p>
    <w:p w14:paraId="5DF8977A" w14:textId="77777777" w:rsidR="00523156" w:rsidRPr="002D51AD" w:rsidRDefault="00523156" w:rsidP="00523156">
      <w:pPr>
        <w:pStyle w:val="Bezmezer"/>
        <w:jc w:val="both"/>
        <w:rPr>
          <w:rFonts w:cs="Calibri"/>
          <w:b/>
          <w:sz w:val="28"/>
          <w:szCs w:val="28"/>
          <w:u w:val="single"/>
          <w:lang w:eastAsia="ar-SA"/>
        </w:rPr>
      </w:pPr>
    </w:p>
    <w:p w14:paraId="24D7F957" w14:textId="77777777" w:rsidR="00523156" w:rsidRPr="00F50D85" w:rsidRDefault="00523156" w:rsidP="009A6C29">
      <w:pPr>
        <w:pStyle w:val="Bezmezer"/>
        <w:jc w:val="both"/>
        <w:rPr>
          <w:sz w:val="24"/>
          <w:szCs w:val="24"/>
        </w:rPr>
      </w:pPr>
      <w:r w:rsidRPr="00FA469E">
        <w:rPr>
          <w:rFonts w:cs="Calibri"/>
          <w:sz w:val="24"/>
          <w:szCs w:val="24"/>
          <w:lang w:eastAsia="ar-SA"/>
        </w:rPr>
        <w:t>Přítomni:</w:t>
      </w:r>
      <w:r w:rsidRPr="00FA469E">
        <w:rPr>
          <w:rFonts w:cs="Calibri"/>
          <w:sz w:val="24"/>
          <w:szCs w:val="24"/>
          <w:lang w:eastAsia="ar-SA"/>
        </w:rPr>
        <w:tab/>
      </w:r>
    </w:p>
    <w:p w14:paraId="0C85462A" w14:textId="77777777" w:rsidR="00523156" w:rsidRPr="00EC0020" w:rsidRDefault="001F419E" w:rsidP="009A6C29">
      <w:pPr>
        <w:pStyle w:val="Bezmezer"/>
        <w:tabs>
          <w:tab w:val="left" w:pos="709"/>
          <w:tab w:val="left" w:pos="1418"/>
          <w:tab w:val="left" w:pos="2127"/>
          <w:tab w:val="left" w:pos="2836"/>
          <w:tab w:val="left" w:pos="3545"/>
          <w:tab w:val="left" w:pos="4254"/>
          <w:tab w:val="left" w:pos="4963"/>
          <w:tab w:val="left" w:pos="5672"/>
          <w:tab w:val="left" w:pos="6132"/>
        </w:tabs>
        <w:ind w:left="1418" w:hanging="1418"/>
        <w:jc w:val="both"/>
        <w:rPr>
          <w:rFonts w:cs="Calibri"/>
          <w:sz w:val="24"/>
          <w:szCs w:val="24"/>
          <w:lang w:eastAsia="ar-SA"/>
        </w:rPr>
      </w:pPr>
      <w:r w:rsidRPr="00EC0020">
        <w:rPr>
          <w:rFonts w:cs="Calibri"/>
          <w:sz w:val="24"/>
          <w:szCs w:val="24"/>
          <w:lang w:eastAsia="ar-SA"/>
        </w:rPr>
        <w:t xml:space="preserve">VV SH ČMS: </w:t>
      </w:r>
      <w:r w:rsidRPr="00EC0020">
        <w:rPr>
          <w:rFonts w:cs="Calibri"/>
          <w:sz w:val="24"/>
          <w:szCs w:val="24"/>
          <w:lang w:eastAsia="ar-SA"/>
        </w:rPr>
        <w:tab/>
        <w:t>M. Němečková</w:t>
      </w:r>
      <w:r w:rsidR="00523156" w:rsidRPr="00EC0020">
        <w:rPr>
          <w:rFonts w:cs="Calibri"/>
          <w:sz w:val="24"/>
          <w:szCs w:val="24"/>
          <w:lang w:eastAsia="ar-SA"/>
        </w:rPr>
        <w:t>,</w:t>
      </w:r>
      <w:r w:rsidR="008318CB" w:rsidRPr="00EC0020">
        <w:rPr>
          <w:rFonts w:cs="Calibri"/>
          <w:sz w:val="24"/>
          <w:szCs w:val="24"/>
          <w:lang w:eastAsia="ar-SA"/>
        </w:rPr>
        <w:t xml:space="preserve"> </w:t>
      </w:r>
      <w:r w:rsidR="00EC0020" w:rsidRPr="00EC0020">
        <w:rPr>
          <w:rFonts w:cs="Calibri"/>
          <w:sz w:val="24"/>
          <w:szCs w:val="24"/>
          <w:lang w:eastAsia="ar-SA"/>
        </w:rPr>
        <w:t xml:space="preserve">J. Aulický, </w:t>
      </w:r>
      <w:r w:rsidR="00E63CE0" w:rsidRPr="00EC0020">
        <w:rPr>
          <w:rFonts w:cs="Calibri"/>
          <w:sz w:val="24"/>
          <w:szCs w:val="24"/>
          <w:lang w:eastAsia="ar-SA"/>
        </w:rPr>
        <w:t xml:space="preserve">J. Bidmon, </w:t>
      </w:r>
      <w:r w:rsidR="00EC0020" w:rsidRPr="00EC0020">
        <w:rPr>
          <w:rFonts w:cs="Calibri"/>
          <w:sz w:val="24"/>
          <w:szCs w:val="24"/>
          <w:lang w:eastAsia="ar-SA"/>
        </w:rPr>
        <w:t>R. Dudek</w:t>
      </w:r>
      <w:r w:rsidRPr="00EC0020">
        <w:rPr>
          <w:rFonts w:cs="Calibri"/>
          <w:sz w:val="24"/>
          <w:szCs w:val="24"/>
          <w:lang w:eastAsia="ar-SA"/>
        </w:rPr>
        <w:t xml:space="preserve">, </w:t>
      </w:r>
      <w:r w:rsidR="008318CB" w:rsidRPr="00EC0020">
        <w:rPr>
          <w:rFonts w:cs="Calibri"/>
          <w:sz w:val="24"/>
          <w:szCs w:val="24"/>
          <w:lang w:eastAsia="ar-SA"/>
        </w:rPr>
        <w:t xml:space="preserve">D. Vilímková, </w:t>
      </w:r>
      <w:r w:rsidR="00105FE5" w:rsidRPr="00EC0020">
        <w:rPr>
          <w:rFonts w:cs="Calibri"/>
          <w:sz w:val="24"/>
          <w:szCs w:val="24"/>
          <w:lang w:eastAsia="ar-SA"/>
        </w:rPr>
        <w:t xml:space="preserve">J. Orgoník, </w:t>
      </w:r>
      <w:r w:rsidR="00523156" w:rsidRPr="00EC0020">
        <w:rPr>
          <w:rFonts w:cs="Calibri"/>
          <w:sz w:val="24"/>
          <w:szCs w:val="24"/>
          <w:lang w:eastAsia="ar-SA"/>
        </w:rPr>
        <w:t>O. Lacina,</w:t>
      </w:r>
      <w:r w:rsidR="008318CB" w:rsidRPr="00EC0020">
        <w:rPr>
          <w:rFonts w:cs="Calibri"/>
          <w:sz w:val="24"/>
          <w:szCs w:val="24"/>
          <w:lang w:eastAsia="ar-SA"/>
        </w:rPr>
        <w:t xml:space="preserve"> J. Žižka, A. Minář,</w:t>
      </w:r>
      <w:r w:rsidRPr="00EC0020">
        <w:rPr>
          <w:rFonts w:cs="Calibri"/>
          <w:sz w:val="24"/>
          <w:szCs w:val="24"/>
          <w:lang w:eastAsia="ar-SA"/>
        </w:rPr>
        <w:t xml:space="preserve"> </w:t>
      </w:r>
      <w:r w:rsidR="00105FE5" w:rsidRPr="00EC0020">
        <w:rPr>
          <w:rFonts w:cs="Calibri"/>
          <w:sz w:val="24"/>
          <w:szCs w:val="24"/>
          <w:lang w:eastAsia="ar-SA"/>
        </w:rPr>
        <w:t xml:space="preserve">J. Henc, </w:t>
      </w:r>
      <w:r w:rsidR="00EC0020" w:rsidRPr="00EC0020">
        <w:rPr>
          <w:rFonts w:cs="Calibri"/>
          <w:sz w:val="24"/>
          <w:szCs w:val="24"/>
          <w:lang w:eastAsia="ar-SA"/>
        </w:rPr>
        <w:t xml:space="preserve">J. Brychcí, I. Kraus, </w:t>
      </w:r>
      <w:r w:rsidR="00523156" w:rsidRPr="00EC0020">
        <w:rPr>
          <w:rFonts w:cs="Calibri"/>
          <w:sz w:val="24"/>
          <w:szCs w:val="24"/>
          <w:lang w:eastAsia="ar-SA"/>
        </w:rPr>
        <w:t>J. Slámečka,</w:t>
      </w:r>
      <w:r w:rsidR="008318CB" w:rsidRPr="00EC0020">
        <w:rPr>
          <w:rFonts w:cs="Calibri"/>
          <w:sz w:val="24"/>
          <w:szCs w:val="24"/>
          <w:lang w:eastAsia="ar-SA"/>
        </w:rPr>
        <w:t xml:space="preserve"> </w:t>
      </w:r>
      <w:r w:rsidR="00EC0020" w:rsidRPr="00EC0020">
        <w:rPr>
          <w:rFonts w:cs="Calibri"/>
          <w:sz w:val="24"/>
          <w:szCs w:val="24"/>
          <w:lang w:eastAsia="ar-SA"/>
        </w:rPr>
        <w:t>R. Mácha</w:t>
      </w:r>
      <w:r w:rsidR="008318CB" w:rsidRPr="00EC0020">
        <w:rPr>
          <w:rFonts w:cs="Calibri"/>
          <w:sz w:val="24"/>
          <w:szCs w:val="24"/>
          <w:lang w:eastAsia="ar-SA"/>
        </w:rPr>
        <w:t xml:space="preserve">, </w:t>
      </w:r>
      <w:r w:rsidR="00523156" w:rsidRPr="00EC0020">
        <w:rPr>
          <w:rFonts w:cs="Calibri"/>
          <w:sz w:val="24"/>
          <w:szCs w:val="24"/>
          <w:lang w:eastAsia="ar-SA"/>
        </w:rPr>
        <w:t>J. Polanský,</w:t>
      </w:r>
      <w:r w:rsidR="008318CB" w:rsidRPr="00EC0020">
        <w:rPr>
          <w:rFonts w:cs="Calibri"/>
          <w:sz w:val="24"/>
          <w:szCs w:val="24"/>
          <w:lang w:eastAsia="ar-SA"/>
        </w:rPr>
        <w:t xml:space="preserve"> S. </w:t>
      </w:r>
      <w:proofErr w:type="spellStart"/>
      <w:r w:rsidR="008318CB" w:rsidRPr="00EC0020">
        <w:rPr>
          <w:rFonts w:cs="Calibri"/>
          <w:sz w:val="24"/>
          <w:szCs w:val="24"/>
          <w:lang w:eastAsia="ar-SA"/>
        </w:rPr>
        <w:t>Kotrc</w:t>
      </w:r>
      <w:proofErr w:type="spellEnd"/>
      <w:r w:rsidR="008318CB" w:rsidRPr="00EC0020">
        <w:rPr>
          <w:rFonts w:cs="Calibri"/>
          <w:sz w:val="24"/>
          <w:szCs w:val="24"/>
          <w:lang w:eastAsia="ar-SA"/>
        </w:rPr>
        <w:t>,</w:t>
      </w:r>
      <w:r w:rsidR="00523156" w:rsidRPr="00EC0020">
        <w:rPr>
          <w:rFonts w:cs="Calibri"/>
          <w:sz w:val="24"/>
          <w:szCs w:val="24"/>
          <w:lang w:eastAsia="ar-SA"/>
        </w:rPr>
        <w:t xml:space="preserve"> R. Kučera, </w:t>
      </w:r>
      <w:r w:rsidR="00EC0020" w:rsidRPr="00EC0020">
        <w:rPr>
          <w:rFonts w:cs="Calibri"/>
          <w:sz w:val="24"/>
          <w:szCs w:val="24"/>
          <w:lang w:eastAsia="ar-SA"/>
        </w:rPr>
        <w:t>V. Liška</w:t>
      </w:r>
      <w:r w:rsidR="002739A1" w:rsidRPr="00EC0020">
        <w:rPr>
          <w:rFonts w:cs="Calibri"/>
          <w:sz w:val="24"/>
          <w:szCs w:val="24"/>
          <w:lang w:eastAsia="ar-SA"/>
        </w:rPr>
        <w:t>, N. Fenclová</w:t>
      </w:r>
      <w:r w:rsidR="00523156" w:rsidRPr="00EC0020">
        <w:rPr>
          <w:rFonts w:cs="Calibri"/>
          <w:sz w:val="24"/>
          <w:szCs w:val="24"/>
          <w:lang w:eastAsia="ar-SA"/>
        </w:rPr>
        <w:t xml:space="preserve"> – </w:t>
      </w:r>
      <w:r w:rsidR="008C2B29" w:rsidRPr="00EC0020">
        <w:rPr>
          <w:rFonts w:cs="Calibri"/>
          <w:sz w:val="24"/>
          <w:szCs w:val="24"/>
          <w:lang w:eastAsia="ar-SA"/>
        </w:rPr>
        <w:t>1</w:t>
      </w:r>
      <w:r w:rsidR="00EC0020">
        <w:rPr>
          <w:rFonts w:cs="Calibri"/>
          <w:sz w:val="24"/>
          <w:szCs w:val="24"/>
          <w:lang w:eastAsia="ar-SA"/>
        </w:rPr>
        <w:t>9</w:t>
      </w:r>
      <w:r w:rsidR="00523156" w:rsidRPr="00EC0020">
        <w:rPr>
          <w:rFonts w:cs="Calibri"/>
          <w:sz w:val="24"/>
          <w:szCs w:val="24"/>
          <w:lang w:eastAsia="ar-SA"/>
        </w:rPr>
        <w:t xml:space="preserve"> osob</w:t>
      </w:r>
    </w:p>
    <w:p w14:paraId="6FE17EA4" w14:textId="77777777" w:rsidR="00367B2E" w:rsidRPr="00EC0020" w:rsidRDefault="00367B2E" w:rsidP="009A6C29">
      <w:pPr>
        <w:pStyle w:val="Bezmezer"/>
        <w:ind w:left="1418" w:hanging="1418"/>
        <w:jc w:val="both"/>
        <w:rPr>
          <w:rFonts w:cs="Calibri"/>
          <w:sz w:val="24"/>
          <w:szCs w:val="24"/>
          <w:lang w:eastAsia="ar-SA"/>
        </w:rPr>
      </w:pPr>
    </w:p>
    <w:p w14:paraId="38C43B10" w14:textId="77777777" w:rsidR="00523156" w:rsidRPr="00EC0020" w:rsidRDefault="00523156" w:rsidP="009A6C29">
      <w:pPr>
        <w:pStyle w:val="Bezmezer"/>
        <w:ind w:left="1418" w:hanging="1418"/>
        <w:jc w:val="both"/>
        <w:rPr>
          <w:sz w:val="24"/>
          <w:szCs w:val="24"/>
        </w:rPr>
      </w:pPr>
      <w:r w:rsidRPr="00EC0020">
        <w:rPr>
          <w:rFonts w:cs="Calibri"/>
          <w:sz w:val="24"/>
          <w:szCs w:val="24"/>
          <w:lang w:eastAsia="ar-SA"/>
        </w:rPr>
        <w:t>Přizváni:</w:t>
      </w:r>
      <w:r w:rsidRPr="00EC0020">
        <w:rPr>
          <w:rFonts w:cs="Calibri"/>
          <w:sz w:val="24"/>
          <w:szCs w:val="24"/>
          <w:lang w:eastAsia="ar-SA"/>
        </w:rPr>
        <w:tab/>
      </w:r>
      <w:r w:rsidR="001F419E" w:rsidRPr="00EC0020">
        <w:rPr>
          <w:rFonts w:cs="Calibri"/>
          <w:sz w:val="24"/>
          <w:szCs w:val="24"/>
          <w:lang w:eastAsia="ar-SA"/>
        </w:rPr>
        <w:t>J. Bochňák</w:t>
      </w:r>
      <w:r w:rsidRPr="00EC0020">
        <w:rPr>
          <w:rFonts w:cs="Calibri"/>
          <w:sz w:val="24"/>
          <w:szCs w:val="24"/>
          <w:lang w:eastAsia="ar-SA"/>
        </w:rPr>
        <w:t>, J. Fia</w:t>
      </w:r>
      <w:r w:rsidR="001F419E" w:rsidRPr="00EC0020">
        <w:rPr>
          <w:rFonts w:cs="Calibri"/>
          <w:sz w:val="24"/>
          <w:szCs w:val="24"/>
          <w:lang w:eastAsia="ar-SA"/>
        </w:rPr>
        <w:t xml:space="preserve">lová, </w:t>
      </w:r>
      <w:r w:rsidR="00105FE5" w:rsidRPr="00EC0020">
        <w:rPr>
          <w:rFonts w:cs="Calibri"/>
          <w:sz w:val="24"/>
          <w:szCs w:val="24"/>
          <w:lang w:eastAsia="ar-SA"/>
        </w:rPr>
        <w:t xml:space="preserve">M. Čížek, </w:t>
      </w:r>
      <w:r w:rsidR="00EC0020" w:rsidRPr="00EC0020">
        <w:rPr>
          <w:rFonts w:cs="Calibri"/>
          <w:sz w:val="24"/>
          <w:szCs w:val="24"/>
          <w:lang w:eastAsia="ar-SA"/>
        </w:rPr>
        <w:t xml:space="preserve">T. Mikeska, </w:t>
      </w:r>
      <w:r w:rsidR="001F419E" w:rsidRPr="00EC0020">
        <w:rPr>
          <w:rFonts w:cs="Calibri"/>
          <w:sz w:val="24"/>
          <w:szCs w:val="24"/>
          <w:lang w:eastAsia="ar-SA"/>
        </w:rPr>
        <w:t>I. Špačková</w:t>
      </w:r>
      <w:r w:rsidRPr="00EC0020">
        <w:rPr>
          <w:rFonts w:cs="Calibri"/>
          <w:sz w:val="24"/>
          <w:szCs w:val="24"/>
          <w:lang w:eastAsia="ar-SA"/>
        </w:rPr>
        <w:t>, M. Štěpánek</w:t>
      </w:r>
      <w:r w:rsidR="002739A1" w:rsidRPr="00EC0020">
        <w:rPr>
          <w:rFonts w:cs="Calibri"/>
          <w:sz w:val="24"/>
          <w:szCs w:val="24"/>
          <w:lang w:eastAsia="ar-SA"/>
        </w:rPr>
        <w:t>, T. Vosyková</w:t>
      </w:r>
      <w:r w:rsidR="00EC0020" w:rsidRPr="00EC0020">
        <w:rPr>
          <w:rFonts w:cs="Calibri"/>
          <w:sz w:val="24"/>
          <w:szCs w:val="24"/>
          <w:lang w:eastAsia="ar-SA"/>
        </w:rPr>
        <w:t>, M. Sojka</w:t>
      </w:r>
    </w:p>
    <w:p w14:paraId="5B1A946D" w14:textId="77777777" w:rsidR="00523156" w:rsidRPr="00EC0020" w:rsidRDefault="00523156" w:rsidP="009A6C29">
      <w:pPr>
        <w:pStyle w:val="Bezmezer"/>
        <w:ind w:left="1418" w:hanging="1418"/>
        <w:jc w:val="both"/>
        <w:rPr>
          <w:rFonts w:cs="Calibri"/>
          <w:sz w:val="24"/>
          <w:szCs w:val="24"/>
          <w:lang w:eastAsia="ar-SA"/>
        </w:rPr>
      </w:pPr>
    </w:p>
    <w:p w14:paraId="25BCFB9B" w14:textId="77777777" w:rsidR="00523156" w:rsidRPr="00EC0020" w:rsidRDefault="00523156" w:rsidP="009A6C29">
      <w:pPr>
        <w:pStyle w:val="Bezmezer"/>
        <w:ind w:left="1418" w:hanging="1418"/>
        <w:jc w:val="both"/>
        <w:rPr>
          <w:rFonts w:cs="Calibri"/>
          <w:sz w:val="24"/>
          <w:szCs w:val="24"/>
          <w:lang w:eastAsia="ar-SA"/>
        </w:rPr>
      </w:pPr>
      <w:r w:rsidRPr="00EC0020">
        <w:rPr>
          <w:rFonts w:cs="Calibri"/>
          <w:sz w:val="24"/>
          <w:szCs w:val="24"/>
          <w:lang w:eastAsia="ar-SA"/>
        </w:rPr>
        <w:t xml:space="preserve">Omluveni: </w:t>
      </w:r>
      <w:r w:rsidRPr="00EC0020">
        <w:rPr>
          <w:rFonts w:cs="Calibri"/>
          <w:sz w:val="24"/>
          <w:szCs w:val="24"/>
          <w:lang w:eastAsia="ar-SA"/>
        </w:rPr>
        <w:tab/>
      </w:r>
      <w:r w:rsidR="00EC0020" w:rsidRPr="00EC0020">
        <w:rPr>
          <w:rFonts w:cs="Calibri"/>
          <w:sz w:val="24"/>
          <w:szCs w:val="24"/>
          <w:lang w:eastAsia="ar-SA"/>
        </w:rPr>
        <w:t>Z. Nytra, J. Salivar</w:t>
      </w:r>
      <w:r w:rsidR="00E63CE0" w:rsidRPr="00EC0020">
        <w:rPr>
          <w:rFonts w:cs="Calibri"/>
          <w:sz w:val="24"/>
          <w:szCs w:val="24"/>
          <w:lang w:eastAsia="ar-SA"/>
        </w:rPr>
        <w:t xml:space="preserve">, </w:t>
      </w:r>
      <w:r w:rsidR="00EC0020" w:rsidRPr="00EC0020">
        <w:rPr>
          <w:rFonts w:cs="Calibri"/>
          <w:sz w:val="24"/>
          <w:szCs w:val="24"/>
          <w:lang w:eastAsia="ar-SA"/>
        </w:rPr>
        <w:t xml:space="preserve">T. </w:t>
      </w:r>
      <w:proofErr w:type="spellStart"/>
      <w:r w:rsidR="00EC0020" w:rsidRPr="00EC0020">
        <w:rPr>
          <w:rFonts w:cs="Calibri"/>
          <w:sz w:val="24"/>
          <w:szCs w:val="24"/>
          <w:lang w:eastAsia="ar-SA"/>
        </w:rPr>
        <w:t>Letocha</w:t>
      </w:r>
      <w:proofErr w:type="spellEnd"/>
      <w:r w:rsidR="00EC0020" w:rsidRPr="00EC0020">
        <w:rPr>
          <w:rFonts w:cs="Calibri"/>
          <w:sz w:val="24"/>
          <w:szCs w:val="24"/>
          <w:lang w:eastAsia="ar-SA"/>
        </w:rPr>
        <w:t>, P. Říha</w:t>
      </w:r>
      <w:r w:rsidR="00D14BD7" w:rsidRPr="00EC0020">
        <w:rPr>
          <w:rFonts w:cs="Calibri"/>
          <w:sz w:val="24"/>
          <w:szCs w:val="24"/>
          <w:lang w:eastAsia="ar-SA"/>
        </w:rPr>
        <w:t>, J. Karger</w:t>
      </w:r>
    </w:p>
    <w:p w14:paraId="5E0D3343" w14:textId="77777777" w:rsidR="00523156" w:rsidRPr="0096509A" w:rsidRDefault="00523156" w:rsidP="009A6C29">
      <w:pPr>
        <w:pStyle w:val="Bezmezer"/>
        <w:ind w:left="1418" w:hanging="1418"/>
        <w:jc w:val="both"/>
        <w:rPr>
          <w:rFonts w:cs="Calibri"/>
          <w:color w:val="FF0000"/>
          <w:sz w:val="28"/>
          <w:szCs w:val="28"/>
          <w:lang w:eastAsia="ar-SA"/>
        </w:rPr>
      </w:pPr>
    </w:p>
    <w:p w14:paraId="3B7475E5" w14:textId="77777777" w:rsidR="00523156" w:rsidRPr="002D51AD" w:rsidRDefault="00523156" w:rsidP="009A6C29">
      <w:pPr>
        <w:pStyle w:val="Bezmezer"/>
        <w:jc w:val="both"/>
      </w:pPr>
      <w:r w:rsidRPr="002D51AD">
        <w:rPr>
          <w:rFonts w:cs="Calibri"/>
          <w:lang w:eastAsia="ar-SA"/>
        </w:rPr>
        <w:t>Jednání zahájil</w:t>
      </w:r>
      <w:r>
        <w:rPr>
          <w:rFonts w:cs="Calibri"/>
          <w:lang w:eastAsia="ar-SA"/>
        </w:rPr>
        <w:t>a</w:t>
      </w:r>
      <w:r w:rsidRPr="002D51AD">
        <w:rPr>
          <w:rFonts w:cs="Calibri"/>
          <w:lang w:eastAsia="ar-SA"/>
        </w:rPr>
        <w:t xml:space="preserve"> a řídil</w:t>
      </w:r>
      <w:r>
        <w:rPr>
          <w:rFonts w:cs="Calibri"/>
          <w:lang w:eastAsia="ar-SA"/>
        </w:rPr>
        <w:t>a starostka</w:t>
      </w:r>
      <w:r w:rsidRPr="002D51AD">
        <w:rPr>
          <w:rFonts w:cs="Calibri"/>
          <w:lang w:eastAsia="ar-SA"/>
        </w:rPr>
        <w:t xml:space="preserve"> SH ČMS </w:t>
      </w:r>
      <w:r>
        <w:rPr>
          <w:rFonts w:cs="Calibri"/>
          <w:lang w:eastAsia="ar-SA"/>
        </w:rPr>
        <w:t>Ing. Monika Němečková</w:t>
      </w:r>
      <w:r w:rsidRPr="002D51AD">
        <w:rPr>
          <w:rFonts w:cs="Calibri"/>
          <w:lang w:eastAsia="ar-SA"/>
        </w:rPr>
        <w:t>.</w:t>
      </w:r>
    </w:p>
    <w:p w14:paraId="7DDBA2E3" w14:textId="77777777" w:rsidR="00523156" w:rsidRPr="002D51AD" w:rsidRDefault="00523156" w:rsidP="00523156">
      <w:pPr>
        <w:pStyle w:val="Bezmezer"/>
        <w:jc w:val="both"/>
        <w:rPr>
          <w:rFonts w:cs="Calibri"/>
          <w:sz w:val="28"/>
          <w:szCs w:val="28"/>
          <w:lang w:eastAsia="ar-SA"/>
        </w:rPr>
      </w:pPr>
    </w:p>
    <w:p w14:paraId="6E04D05A" w14:textId="77777777" w:rsidR="00523156" w:rsidRPr="002D51AD" w:rsidRDefault="00523156" w:rsidP="009A6C29">
      <w:pPr>
        <w:pStyle w:val="Bezmezer"/>
        <w:jc w:val="both"/>
        <w:rPr>
          <w:sz w:val="24"/>
          <w:szCs w:val="24"/>
        </w:rPr>
      </w:pPr>
      <w:r w:rsidRPr="002D51AD">
        <w:rPr>
          <w:rFonts w:cs="Calibri"/>
          <w:b/>
          <w:i/>
          <w:sz w:val="24"/>
          <w:szCs w:val="24"/>
          <w:u w:val="single"/>
          <w:lang w:eastAsia="ar-SA"/>
        </w:rPr>
        <w:t>1) Zahájení, volba ověřovatelů, schválení programu jednání</w:t>
      </w:r>
    </w:p>
    <w:p w14:paraId="49BA107E" w14:textId="77777777" w:rsidR="00523156" w:rsidRPr="002D51AD" w:rsidRDefault="00523156" w:rsidP="009A6C29">
      <w:pPr>
        <w:pStyle w:val="Bezmezer"/>
        <w:jc w:val="both"/>
      </w:pPr>
      <w:r w:rsidRPr="002D51AD">
        <w:rPr>
          <w:rFonts w:cs="Calibri"/>
          <w:lang w:eastAsia="ar-SA"/>
        </w:rPr>
        <w:t>Zapisovatel:</w:t>
      </w:r>
      <w:r w:rsidRPr="002D51AD">
        <w:rPr>
          <w:rFonts w:cs="Calibri"/>
          <w:lang w:eastAsia="ar-SA"/>
        </w:rPr>
        <w:tab/>
      </w:r>
      <w:r w:rsidRPr="002D51AD">
        <w:rPr>
          <w:rFonts w:cs="Calibri"/>
          <w:lang w:eastAsia="ar-SA"/>
        </w:rPr>
        <w:tab/>
      </w:r>
      <w:r w:rsidR="002739A1">
        <w:rPr>
          <w:rFonts w:cs="Calibri"/>
          <w:lang w:eastAsia="ar-SA"/>
        </w:rPr>
        <w:t>Tereza Vosyková</w:t>
      </w:r>
    </w:p>
    <w:p w14:paraId="02179F19" w14:textId="77777777" w:rsidR="00523156" w:rsidRPr="002D51AD" w:rsidRDefault="00523156" w:rsidP="009A6C29">
      <w:pPr>
        <w:pStyle w:val="Bezmezer"/>
        <w:jc w:val="both"/>
      </w:pPr>
      <w:r w:rsidRPr="002D51AD">
        <w:rPr>
          <w:rFonts w:cs="Calibri"/>
          <w:lang w:eastAsia="ar-SA"/>
        </w:rPr>
        <w:t>Ověřovatelé:</w:t>
      </w:r>
      <w:r w:rsidRPr="002D51AD">
        <w:rPr>
          <w:rFonts w:cs="Calibri"/>
          <w:lang w:eastAsia="ar-SA"/>
        </w:rPr>
        <w:tab/>
      </w:r>
      <w:r w:rsidRPr="002D51AD">
        <w:rPr>
          <w:rFonts w:cs="Calibri"/>
          <w:lang w:eastAsia="ar-SA"/>
        </w:rPr>
        <w:tab/>
      </w:r>
      <w:r w:rsidR="00627D45">
        <w:rPr>
          <w:rFonts w:cs="Calibri"/>
          <w:lang w:eastAsia="ar-SA"/>
        </w:rPr>
        <w:t>Ivan Kraus</w:t>
      </w:r>
    </w:p>
    <w:p w14:paraId="5F3F3615" w14:textId="77777777" w:rsidR="00523156" w:rsidRPr="00F029C9" w:rsidRDefault="00523156" w:rsidP="009A6C29">
      <w:pPr>
        <w:pStyle w:val="Bezmezer"/>
        <w:jc w:val="both"/>
      </w:pPr>
      <w:r>
        <w:rPr>
          <w:rFonts w:cs="Calibri"/>
          <w:lang w:eastAsia="ar-SA"/>
        </w:rPr>
        <w:tab/>
      </w:r>
      <w:r>
        <w:rPr>
          <w:rFonts w:cs="Calibri"/>
          <w:lang w:eastAsia="ar-SA"/>
        </w:rPr>
        <w:tab/>
      </w:r>
      <w:r>
        <w:rPr>
          <w:rFonts w:cs="Calibri"/>
          <w:lang w:eastAsia="ar-SA"/>
        </w:rPr>
        <w:tab/>
      </w:r>
      <w:r w:rsidR="00627D45">
        <w:rPr>
          <w:rFonts w:cs="Calibri"/>
          <w:lang w:eastAsia="ar-SA"/>
        </w:rPr>
        <w:t>Jiřina Brychcí</w:t>
      </w:r>
    </w:p>
    <w:p w14:paraId="170A9FB9" w14:textId="77777777" w:rsidR="00523156" w:rsidRDefault="00523156" w:rsidP="009A6C29">
      <w:pPr>
        <w:overflowPunct w:val="0"/>
        <w:autoSpaceDE w:val="0"/>
        <w:spacing w:after="0" w:line="240" w:lineRule="auto"/>
        <w:jc w:val="both"/>
        <w:textAlignment w:val="baseline"/>
        <w:rPr>
          <w:rFonts w:cs="Calibri"/>
          <w:sz w:val="28"/>
          <w:szCs w:val="28"/>
          <w:lang w:eastAsia="ar-SA"/>
        </w:rPr>
      </w:pPr>
      <w:r w:rsidRPr="002D51AD">
        <w:rPr>
          <w:rFonts w:cs="Calibri"/>
          <w:sz w:val="28"/>
          <w:szCs w:val="28"/>
          <w:lang w:eastAsia="ar-SA"/>
        </w:rPr>
        <w:tab/>
      </w:r>
      <w:r w:rsidRPr="002D51AD">
        <w:rPr>
          <w:rFonts w:cs="Calibri"/>
          <w:sz w:val="28"/>
          <w:szCs w:val="28"/>
          <w:lang w:eastAsia="ar-SA"/>
        </w:rPr>
        <w:tab/>
      </w:r>
      <w:r w:rsidRPr="002D51AD">
        <w:rPr>
          <w:rFonts w:cs="Calibri"/>
          <w:sz w:val="28"/>
          <w:szCs w:val="28"/>
          <w:lang w:eastAsia="ar-SA"/>
        </w:rPr>
        <w:tab/>
        <w:t xml:space="preserve">                                                           </w:t>
      </w:r>
      <w:r w:rsidRPr="002D51AD">
        <w:rPr>
          <w:rFonts w:cs="Calibri"/>
          <w:sz w:val="28"/>
          <w:szCs w:val="28"/>
          <w:lang w:eastAsia="ar-SA"/>
        </w:rPr>
        <w:tab/>
      </w:r>
      <w:r w:rsidRPr="002D51AD">
        <w:rPr>
          <w:rFonts w:cs="Calibri"/>
          <w:sz w:val="28"/>
          <w:szCs w:val="28"/>
          <w:lang w:eastAsia="ar-SA"/>
        </w:rPr>
        <w:tab/>
      </w:r>
      <w:r w:rsidRPr="002D51AD">
        <w:rPr>
          <w:rFonts w:cs="Calibri"/>
          <w:sz w:val="28"/>
          <w:szCs w:val="28"/>
          <w:lang w:eastAsia="ar-SA"/>
        </w:rPr>
        <w:tab/>
      </w:r>
      <w:r w:rsidRPr="002D51AD">
        <w:rPr>
          <w:rFonts w:cs="Calibri"/>
          <w:sz w:val="28"/>
          <w:szCs w:val="28"/>
          <w:lang w:eastAsia="ar-SA"/>
        </w:rPr>
        <w:tab/>
      </w:r>
    </w:p>
    <w:p w14:paraId="0D9E2964" w14:textId="77777777" w:rsidR="00FC6B5B" w:rsidRPr="00EC0020" w:rsidRDefault="00523156" w:rsidP="009A6C29">
      <w:pPr>
        <w:overflowPunct w:val="0"/>
        <w:autoSpaceDE w:val="0"/>
        <w:spacing w:after="0" w:line="240" w:lineRule="auto"/>
        <w:jc w:val="both"/>
        <w:textAlignment w:val="baseline"/>
        <w:rPr>
          <w:iCs/>
          <w:lang w:eastAsia="ar-SA"/>
        </w:rPr>
      </w:pPr>
      <w:r w:rsidRPr="002D51AD">
        <w:rPr>
          <w:iCs/>
          <w:lang w:eastAsia="ar-SA"/>
        </w:rPr>
        <w:t>-</w:t>
      </w:r>
      <w:r>
        <w:rPr>
          <w:iCs/>
          <w:lang w:eastAsia="ar-SA"/>
        </w:rPr>
        <w:t xml:space="preserve"> M. Němečková</w:t>
      </w:r>
      <w:r w:rsidRPr="002D51AD">
        <w:rPr>
          <w:iCs/>
          <w:lang w:eastAsia="ar-SA"/>
        </w:rPr>
        <w:t xml:space="preserve"> přivítal</w:t>
      </w:r>
      <w:r>
        <w:rPr>
          <w:iCs/>
          <w:lang w:eastAsia="ar-SA"/>
        </w:rPr>
        <w:t>a</w:t>
      </w:r>
      <w:r w:rsidRPr="002D51AD">
        <w:rPr>
          <w:iCs/>
          <w:lang w:eastAsia="ar-SA"/>
        </w:rPr>
        <w:t xml:space="preserve"> přítomné čl</w:t>
      </w:r>
      <w:r>
        <w:rPr>
          <w:iCs/>
          <w:lang w:eastAsia="ar-SA"/>
        </w:rPr>
        <w:t xml:space="preserve">eny VV SH ČMS, </w:t>
      </w:r>
      <w:r w:rsidRPr="002D51AD">
        <w:rPr>
          <w:iCs/>
          <w:lang w:eastAsia="ar-SA"/>
        </w:rPr>
        <w:t>přizvané hosty a omluvil</w:t>
      </w:r>
      <w:r>
        <w:rPr>
          <w:iCs/>
          <w:lang w:eastAsia="ar-SA"/>
        </w:rPr>
        <w:t>a</w:t>
      </w:r>
      <w:r w:rsidRPr="002D51AD">
        <w:rPr>
          <w:iCs/>
          <w:lang w:eastAsia="ar-SA"/>
        </w:rPr>
        <w:t xml:space="preserve"> nepřítomné</w:t>
      </w:r>
      <w:r>
        <w:rPr>
          <w:iCs/>
          <w:lang w:eastAsia="ar-SA"/>
        </w:rPr>
        <w:t xml:space="preserve">. Dále </w:t>
      </w:r>
      <w:r w:rsidRPr="002D51AD">
        <w:rPr>
          <w:iCs/>
          <w:lang w:eastAsia="ar-SA"/>
        </w:rPr>
        <w:t>vyjmenoval</w:t>
      </w:r>
      <w:r>
        <w:rPr>
          <w:iCs/>
          <w:lang w:eastAsia="ar-SA"/>
        </w:rPr>
        <w:t>a</w:t>
      </w:r>
      <w:r w:rsidRPr="002D51AD">
        <w:rPr>
          <w:iCs/>
          <w:lang w:eastAsia="ar-SA"/>
        </w:rPr>
        <w:t xml:space="preserve"> seznam</w:t>
      </w:r>
      <w:r>
        <w:rPr>
          <w:iCs/>
          <w:lang w:eastAsia="ar-SA"/>
        </w:rPr>
        <w:t xml:space="preserve"> </w:t>
      </w:r>
      <w:r w:rsidRPr="00EC0020">
        <w:rPr>
          <w:iCs/>
          <w:lang w:eastAsia="ar-SA"/>
        </w:rPr>
        <w:t>písemně předložených materiálů, které byly zaslány na e-mail před jednáním a požádala o schválení programu.</w:t>
      </w:r>
      <w:r w:rsidR="006A43CF" w:rsidRPr="00EC0020">
        <w:rPr>
          <w:iCs/>
          <w:lang w:eastAsia="ar-SA"/>
        </w:rPr>
        <w:t xml:space="preserve"> </w:t>
      </w:r>
    </w:p>
    <w:p w14:paraId="07A6A91D" w14:textId="77777777" w:rsidR="00627D45" w:rsidRPr="00627D45" w:rsidRDefault="00627D45" w:rsidP="009A6C29">
      <w:pPr>
        <w:overflowPunct w:val="0"/>
        <w:autoSpaceDE w:val="0"/>
        <w:spacing w:after="0" w:line="240" w:lineRule="auto"/>
        <w:jc w:val="both"/>
        <w:textAlignment w:val="baseline"/>
        <w:rPr>
          <w:iCs/>
          <w:color w:val="FF0000"/>
          <w:lang w:eastAsia="ar-SA"/>
        </w:rPr>
      </w:pPr>
      <w:r w:rsidRPr="00EC0020">
        <w:rPr>
          <w:iCs/>
          <w:lang w:eastAsia="ar-SA"/>
        </w:rPr>
        <w:t xml:space="preserve">- M. Němečková informovala o aktualizovaném materiálu plán kontrol, který byl předložen na jednání, a požádala o zaslání chybějících zápisů z proběhlých kontrol a doplnění plánovaných kontrol. </w:t>
      </w:r>
    </w:p>
    <w:p w14:paraId="1FB27176" w14:textId="77777777" w:rsidR="00F029C9" w:rsidRPr="002D51AD" w:rsidRDefault="00F029C9" w:rsidP="009A6C29">
      <w:pPr>
        <w:overflowPunct w:val="0"/>
        <w:autoSpaceDE w:val="0"/>
        <w:spacing w:after="0" w:line="240" w:lineRule="auto"/>
        <w:jc w:val="both"/>
        <w:textAlignment w:val="baseline"/>
        <w:rPr>
          <w:rFonts w:cs="Calibri"/>
          <w:sz w:val="28"/>
          <w:szCs w:val="28"/>
          <w:lang w:eastAsia="ar-SA"/>
        </w:rPr>
      </w:pPr>
    </w:p>
    <w:p w14:paraId="1BB790FD" w14:textId="77777777" w:rsidR="00523156" w:rsidRPr="002D51AD" w:rsidRDefault="00523156" w:rsidP="009A6C29">
      <w:pPr>
        <w:pStyle w:val="Bezmezer"/>
        <w:ind w:left="2977" w:hanging="2977"/>
        <w:jc w:val="both"/>
        <w:rPr>
          <w:sz w:val="24"/>
          <w:szCs w:val="24"/>
        </w:rPr>
      </w:pPr>
      <w:r w:rsidRPr="002D51AD">
        <w:rPr>
          <w:rFonts w:cs="Calibri"/>
          <w:b/>
          <w:sz w:val="24"/>
          <w:szCs w:val="24"/>
          <w:lang w:eastAsia="ar-SA"/>
        </w:rPr>
        <w:t xml:space="preserve">Usnesení </w:t>
      </w:r>
      <w:r w:rsidR="004627CD">
        <w:rPr>
          <w:rFonts w:cs="Calibri"/>
          <w:b/>
          <w:sz w:val="24"/>
          <w:szCs w:val="24"/>
          <w:lang w:eastAsia="ar-SA"/>
        </w:rPr>
        <w:t xml:space="preserve">č. </w:t>
      </w:r>
      <w:r w:rsidR="002739A1">
        <w:rPr>
          <w:rFonts w:cs="Calibri"/>
          <w:b/>
          <w:sz w:val="24"/>
          <w:szCs w:val="24"/>
          <w:lang w:eastAsia="ar-SA"/>
        </w:rPr>
        <w:t>41</w:t>
      </w:r>
      <w:r w:rsidRPr="008260CB">
        <w:rPr>
          <w:rFonts w:cs="Calibri"/>
          <w:b/>
          <w:sz w:val="24"/>
          <w:szCs w:val="24"/>
          <w:lang w:eastAsia="ar-SA"/>
        </w:rPr>
        <w:t>/</w:t>
      </w:r>
      <w:r w:rsidR="002739A1">
        <w:rPr>
          <w:rFonts w:cs="Calibri"/>
          <w:b/>
          <w:sz w:val="24"/>
          <w:szCs w:val="24"/>
          <w:lang w:eastAsia="ar-SA"/>
        </w:rPr>
        <w:t>30-3</w:t>
      </w:r>
      <w:r w:rsidRPr="008260CB">
        <w:rPr>
          <w:rFonts w:cs="Calibri"/>
          <w:b/>
          <w:sz w:val="24"/>
          <w:szCs w:val="24"/>
          <w:lang w:eastAsia="ar-SA"/>
        </w:rPr>
        <w:t>-202</w:t>
      </w:r>
      <w:r w:rsidR="00B9239F">
        <w:rPr>
          <w:rFonts w:cs="Calibri"/>
          <w:b/>
          <w:sz w:val="24"/>
          <w:szCs w:val="24"/>
          <w:lang w:eastAsia="ar-SA"/>
        </w:rPr>
        <w:t>3</w:t>
      </w:r>
      <w:r w:rsidRPr="008260CB">
        <w:rPr>
          <w:rFonts w:cs="Calibri"/>
          <w:b/>
          <w:sz w:val="24"/>
          <w:szCs w:val="24"/>
          <w:lang w:eastAsia="ar-SA"/>
        </w:rPr>
        <w:t>:</w:t>
      </w:r>
      <w:r w:rsidRPr="002D51AD">
        <w:rPr>
          <w:rFonts w:cs="Calibri"/>
          <w:b/>
          <w:sz w:val="24"/>
          <w:szCs w:val="24"/>
          <w:lang w:eastAsia="ar-SA"/>
        </w:rPr>
        <w:tab/>
        <w:t>VV SH ČMS schvaluje</w:t>
      </w:r>
      <w:r>
        <w:rPr>
          <w:rFonts w:cs="Calibri"/>
          <w:b/>
          <w:sz w:val="24"/>
          <w:szCs w:val="24"/>
          <w:lang w:eastAsia="ar-SA"/>
        </w:rPr>
        <w:t xml:space="preserve"> </w:t>
      </w:r>
      <w:r w:rsidR="00FC6B5B">
        <w:rPr>
          <w:rFonts w:cs="Calibri"/>
          <w:b/>
          <w:sz w:val="24"/>
          <w:szCs w:val="24"/>
          <w:lang w:eastAsia="ar-SA"/>
        </w:rPr>
        <w:t>předložené</w:t>
      </w:r>
      <w:r>
        <w:rPr>
          <w:rFonts w:cs="Calibri"/>
          <w:b/>
          <w:sz w:val="24"/>
          <w:szCs w:val="24"/>
          <w:lang w:eastAsia="ar-SA"/>
        </w:rPr>
        <w:t xml:space="preserve"> materiály, dále schvaluje</w:t>
      </w:r>
      <w:r w:rsidRPr="002D51AD">
        <w:rPr>
          <w:rFonts w:cs="Calibri"/>
          <w:b/>
          <w:sz w:val="24"/>
          <w:szCs w:val="24"/>
          <w:lang w:eastAsia="ar-SA"/>
        </w:rPr>
        <w:t xml:space="preserve"> zapisovatelku, ověřovatele a program jednání.</w:t>
      </w:r>
    </w:p>
    <w:p w14:paraId="6C41FA92" w14:textId="77777777" w:rsidR="00523156" w:rsidRDefault="00523156" w:rsidP="009A6C29">
      <w:pPr>
        <w:pStyle w:val="Bezmezer"/>
        <w:ind w:left="2977" w:hanging="2977"/>
        <w:jc w:val="both"/>
        <w:rPr>
          <w:rFonts w:cs="Calibri"/>
          <w:b/>
          <w:sz w:val="24"/>
          <w:szCs w:val="24"/>
          <w:lang w:eastAsia="ar-SA"/>
        </w:rPr>
      </w:pPr>
      <w:r>
        <w:rPr>
          <w:rFonts w:cs="Calibri"/>
          <w:b/>
          <w:sz w:val="24"/>
          <w:szCs w:val="24"/>
          <w:lang w:eastAsia="ar-SA"/>
        </w:rPr>
        <w:tab/>
      </w:r>
      <w:r w:rsidRPr="002D51AD">
        <w:rPr>
          <w:rFonts w:cs="Calibri"/>
          <w:b/>
          <w:sz w:val="24"/>
          <w:szCs w:val="24"/>
          <w:lang w:eastAsia="ar-SA"/>
        </w:rPr>
        <w:t xml:space="preserve">HLASOVÁNÍ: </w:t>
      </w:r>
      <w:r w:rsidRPr="00174B72">
        <w:rPr>
          <w:rFonts w:cs="Calibri"/>
          <w:b/>
          <w:sz w:val="24"/>
          <w:szCs w:val="24"/>
          <w:lang w:eastAsia="ar-SA"/>
        </w:rPr>
        <w:t>PRO</w:t>
      </w:r>
      <w:r w:rsidRPr="000E0D40">
        <w:rPr>
          <w:rFonts w:cs="Calibri"/>
          <w:b/>
          <w:sz w:val="24"/>
          <w:szCs w:val="24"/>
          <w:lang w:eastAsia="ar-SA"/>
        </w:rPr>
        <w:t xml:space="preserve"> </w:t>
      </w:r>
      <w:r w:rsidR="008C2B29" w:rsidRPr="00D14BD7">
        <w:rPr>
          <w:rFonts w:cs="Calibri"/>
          <w:b/>
          <w:sz w:val="24"/>
          <w:szCs w:val="24"/>
          <w:lang w:eastAsia="ar-SA"/>
        </w:rPr>
        <w:t>1</w:t>
      </w:r>
      <w:r w:rsidR="001E3B39">
        <w:rPr>
          <w:rFonts w:cs="Calibri"/>
          <w:b/>
          <w:sz w:val="24"/>
          <w:szCs w:val="24"/>
          <w:lang w:eastAsia="ar-SA"/>
        </w:rPr>
        <w:t>9</w:t>
      </w:r>
    </w:p>
    <w:p w14:paraId="3A36A9E0" w14:textId="77777777" w:rsidR="00523156" w:rsidRDefault="00523156" w:rsidP="00523156">
      <w:pPr>
        <w:pStyle w:val="Bezmezer"/>
        <w:ind w:left="2977" w:hanging="2977"/>
        <w:jc w:val="both"/>
        <w:rPr>
          <w:rFonts w:cs="Calibri"/>
          <w:b/>
          <w:sz w:val="24"/>
          <w:szCs w:val="24"/>
          <w:lang w:eastAsia="ar-SA"/>
        </w:rPr>
      </w:pPr>
    </w:p>
    <w:p w14:paraId="5E1FD382" w14:textId="77777777" w:rsidR="00523156" w:rsidRPr="002D51AD" w:rsidRDefault="00523156" w:rsidP="009A6C29">
      <w:pPr>
        <w:pStyle w:val="Bezmezer"/>
        <w:jc w:val="both"/>
        <w:rPr>
          <w:sz w:val="24"/>
          <w:szCs w:val="24"/>
        </w:rPr>
      </w:pPr>
      <w:r>
        <w:rPr>
          <w:rFonts w:cs="Calibri"/>
          <w:b/>
          <w:i/>
          <w:sz w:val="24"/>
          <w:szCs w:val="24"/>
          <w:u w:val="single"/>
          <w:lang w:eastAsia="ar-SA"/>
        </w:rPr>
        <w:t>2</w:t>
      </w:r>
      <w:r w:rsidRPr="002D51AD">
        <w:rPr>
          <w:rFonts w:cs="Calibri"/>
          <w:b/>
          <w:i/>
          <w:sz w:val="24"/>
          <w:szCs w:val="24"/>
          <w:u w:val="single"/>
          <w:lang w:eastAsia="ar-SA"/>
        </w:rPr>
        <w:t>) Kontrola plnění usnesení</w:t>
      </w:r>
    </w:p>
    <w:p w14:paraId="060219F7" w14:textId="77777777" w:rsidR="00523156" w:rsidRPr="002D51AD" w:rsidRDefault="009E1664" w:rsidP="009A6C29">
      <w:pPr>
        <w:pStyle w:val="Bezmezer"/>
        <w:jc w:val="both"/>
        <w:rPr>
          <w:sz w:val="20"/>
          <w:szCs w:val="20"/>
        </w:rPr>
      </w:pPr>
      <w:r>
        <w:rPr>
          <w:rFonts w:cs="Calibri"/>
          <w:i/>
          <w:sz w:val="20"/>
          <w:szCs w:val="20"/>
          <w:lang w:eastAsia="ar-SA"/>
        </w:rPr>
        <w:t>m</w:t>
      </w:r>
      <w:r w:rsidR="00523156" w:rsidRPr="002D51AD">
        <w:rPr>
          <w:rFonts w:cs="Calibri"/>
          <w:i/>
          <w:sz w:val="20"/>
          <w:szCs w:val="20"/>
          <w:lang w:eastAsia="ar-SA"/>
        </w:rPr>
        <w:t xml:space="preserve">ateriál byl </w:t>
      </w:r>
      <w:r>
        <w:rPr>
          <w:rFonts w:cs="Calibri"/>
          <w:i/>
          <w:sz w:val="20"/>
          <w:szCs w:val="20"/>
          <w:lang w:eastAsia="ar-SA"/>
        </w:rPr>
        <w:t>zaslán elektronicky</w:t>
      </w:r>
    </w:p>
    <w:p w14:paraId="19AAD640" w14:textId="77777777" w:rsidR="00523156" w:rsidRPr="00441DBC" w:rsidRDefault="00523156" w:rsidP="009A6C29">
      <w:pPr>
        <w:overflowPunct w:val="0"/>
        <w:autoSpaceDE w:val="0"/>
        <w:spacing w:after="0" w:line="240" w:lineRule="auto"/>
        <w:jc w:val="both"/>
        <w:textAlignment w:val="baseline"/>
        <w:rPr>
          <w:iCs/>
          <w:lang w:eastAsia="ar-SA"/>
        </w:rPr>
      </w:pPr>
    </w:p>
    <w:p w14:paraId="49EA0D99" w14:textId="77777777" w:rsidR="00523156" w:rsidRPr="00CB727B" w:rsidRDefault="00523156" w:rsidP="009A6C29">
      <w:pPr>
        <w:overflowPunct w:val="0"/>
        <w:autoSpaceDE w:val="0"/>
        <w:spacing w:after="0"/>
        <w:jc w:val="both"/>
        <w:textAlignment w:val="baseline"/>
        <w:rPr>
          <w:rFonts w:cs="Calibri"/>
          <w:iCs/>
          <w:sz w:val="20"/>
          <w:szCs w:val="20"/>
        </w:rPr>
      </w:pPr>
      <w:r w:rsidRPr="00CB727B">
        <w:rPr>
          <w:rFonts w:cs="Calibri"/>
          <w:b/>
          <w:iCs/>
          <w:sz w:val="20"/>
          <w:szCs w:val="20"/>
          <w:lang w:eastAsia="ar-SA"/>
        </w:rPr>
        <w:t>11</w:t>
      </w:r>
      <w:r w:rsidR="00952976">
        <w:rPr>
          <w:rFonts w:cs="Calibri"/>
          <w:b/>
          <w:iCs/>
          <w:sz w:val="20"/>
          <w:szCs w:val="20"/>
          <w:lang w:eastAsia="ar-SA"/>
        </w:rPr>
        <w:t>4</w:t>
      </w:r>
      <w:r w:rsidRPr="00CB727B">
        <w:rPr>
          <w:rFonts w:cs="Calibri"/>
          <w:b/>
          <w:iCs/>
          <w:sz w:val="20"/>
          <w:szCs w:val="20"/>
          <w:lang w:eastAsia="ar-SA"/>
        </w:rPr>
        <w:t>/8-9-2022:</w:t>
      </w:r>
    </w:p>
    <w:p w14:paraId="331870D6" w14:textId="77777777" w:rsidR="00523156" w:rsidRPr="00F6268D" w:rsidRDefault="00523156" w:rsidP="00F6268D">
      <w:pPr>
        <w:overflowPunct w:val="0"/>
        <w:autoSpaceDE w:val="0"/>
        <w:spacing w:after="0" w:line="240" w:lineRule="auto"/>
        <w:jc w:val="both"/>
        <w:textAlignment w:val="baseline"/>
        <w:rPr>
          <w:iCs/>
          <w:sz w:val="20"/>
          <w:szCs w:val="20"/>
          <w:lang w:eastAsia="ar-SA"/>
        </w:rPr>
      </w:pPr>
      <w:r w:rsidRPr="00CB727B">
        <w:rPr>
          <w:iCs/>
          <w:sz w:val="20"/>
          <w:szCs w:val="20"/>
          <w:lang w:eastAsia="ar-SA"/>
        </w:rPr>
        <w:t>Plnění: v řešení</w:t>
      </w:r>
    </w:p>
    <w:p w14:paraId="4BAD9BCE" w14:textId="77777777" w:rsidR="00523156" w:rsidRPr="00CB727B" w:rsidRDefault="00E05FD0" w:rsidP="009A6C29">
      <w:pPr>
        <w:overflowPunct w:val="0"/>
        <w:autoSpaceDE w:val="0"/>
        <w:spacing w:after="0"/>
        <w:ind w:left="2127" w:hanging="2127"/>
        <w:jc w:val="both"/>
        <w:textAlignment w:val="baseline"/>
        <w:rPr>
          <w:rFonts w:cs="Calibri"/>
          <w:b/>
          <w:iCs/>
          <w:sz w:val="20"/>
          <w:szCs w:val="20"/>
          <w:lang w:eastAsia="ar-SA"/>
        </w:rPr>
      </w:pPr>
      <w:r>
        <w:rPr>
          <w:rFonts w:cs="Calibri"/>
          <w:b/>
          <w:iCs/>
          <w:sz w:val="20"/>
          <w:szCs w:val="20"/>
          <w:lang w:eastAsia="ar-SA"/>
        </w:rPr>
        <w:t>156</w:t>
      </w:r>
      <w:r w:rsidR="00523156" w:rsidRPr="00CB727B">
        <w:rPr>
          <w:rFonts w:cs="Calibri"/>
          <w:b/>
          <w:iCs/>
          <w:sz w:val="20"/>
          <w:szCs w:val="20"/>
          <w:lang w:eastAsia="ar-SA"/>
        </w:rPr>
        <w:t>/</w:t>
      </w:r>
      <w:r>
        <w:rPr>
          <w:rFonts w:cs="Calibri"/>
          <w:b/>
          <w:iCs/>
          <w:sz w:val="20"/>
          <w:szCs w:val="20"/>
          <w:lang w:eastAsia="ar-SA"/>
        </w:rPr>
        <w:t>3</w:t>
      </w:r>
      <w:r w:rsidR="00523156" w:rsidRPr="00CB727B">
        <w:rPr>
          <w:rFonts w:cs="Calibri"/>
          <w:b/>
          <w:iCs/>
          <w:sz w:val="20"/>
          <w:szCs w:val="20"/>
          <w:lang w:eastAsia="ar-SA"/>
        </w:rPr>
        <w:t>-</w:t>
      </w:r>
      <w:r>
        <w:rPr>
          <w:rFonts w:cs="Calibri"/>
          <w:b/>
          <w:iCs/>
          <w:sz w:val="20"/>
          <w:szCs w:val="20"/>
          <w:lang w:eastAsia="ar-SA"/>
        </w:rPr>
        <w:t>11</w:t>
      </w:r>
      <w:r w:rsidR="00523156" w:rsidRPr="00CB727B">
        <w:rPr>
          <w:rFonts w:cs="Calibri"/>
          <w:b/>
          <w:iCs/>
          <w:sz w:val="20"/>
          <w:szCs w:val="20"/>
          <w:lang w:eastAsia="ar-SA"/>
        </w:rPr>
        <w:t xml:space="preserve">-2022: </w:t>
      </w:r>
    </w:p>
    <w:p w14:paraId="5E3F1469" w14:textId="77777777" w:rsidR="00523156" w:rsidRPr="00F6268D" w:rsidRDefault="00B9239F" w:rsidP="009A6C29">
      <w:pPr>
        <w:spacing w:after="0"/>
        <w:jc w:val="both"/>
        <w:rPr>
          <w:iCs/>
          <w:sz w:val="20"/>
          <w:szCs w:val="20"/>
          <w:lang w:eastAsia="ar-SA"/>
        </w:rPr>
      </w:pPr>
      <w:r>
        <w:rPr>
          <w:iCs/>
          <w:sz w:val="20"/>
          <w:szCs w:val="20"/>
          <w:lang w:eastAsia="ar-SA"/>
        </w:rPr>
        <w:t xml:space="preserve">Plnění: </w:t>
      </w:r>
      <w:r w:rsidR="00E05FD0">
        <w:rPr>
          <w:iCs/>
          <w:sz w:val="20"/>
          <w:szCs w:val="20"/>
          <w:lang w:eastAsia="ar-SA"/>
        </w:rPr>
        <w:t>v řešení</w:t>
      </w:r>
    </w:p>
    <w:p w14:paraId="34FEF389" w14:textId="77777777" w:rsidR="0095313E" w:rsidRPr="0095313E" w:rsidRDefault="0095313E" w:rsidP="0095313E">
      <w:pPr>
        <w:overflowPunct w:val="0"/>
        <w:autoSpaceDE w:val="0"/>
        <w:spacing w:after="0"/>
        <w:ind w:left="2127" w:hanging="2127"/>
        <w:jc w:val="both"/>
        <w:textAlignment w:val="baseline"/>
        <w:rPr>
          <w:iCs/>
          <w:sz w:val="20"/>
          <w:szCs w:val="20"/>
          <w:lang w:eastAsia="ar-SA"/>
        </w:rPr>
      </w:pPr>
    </w:p>
    <w:p w14:paraId="33D19E1F" w14:textId="77777777" w:rsidR="00523156" w:rsidRPr="00B9239F" w:rsidRDefault="00523156" w:rsidP="009A6C29">
      <w:pPr>
        <w:overflowPunct w:val="0"/>
        <w:autoSpaceDE w:val="0"/>
        <w:spacing w:after="0" w:line="240" w:lineRule="auto"/>
        <w:jc w:val="both"/>
        <w:textAlignment w:val="baseline"/>
        <w:rPr>
          <w:rFonts w:cs="Calibri"/>
          <w:b/>
          <w:iCs/>
          <w:sz w:val="24"/>
          <w:szCs w:val="24"/>
          <w:lang w:eastAsia="ar-SA"/>
        </w:rPr>
      </w:pPr>
      <w:r w:rsidRPr="0042470C">
        <w:rPr>
          <w:rFonts w:cs="Calibri"/>
          <w:b/>
          <w:iCs/>
          <w:sz w:val="24"/>
          <w:szCs w:val="24"/>
          <w:lang w:eastAsia="ar-SA"/>
        </w:rPr>
        <w:t xml:space="preserve">Usnesení č. </w:t>
      </w:r>
      <w:r w:rsidR="005A3C31">
        <w:rPr>
          <w:rFonts w:cs="Calibri"/>
          <w:b/>
          <w:iCs/>
          <w:sz w:val="24"/>
          <w:szCs w:val="24"/>
          <w:lang w:eastAsia="ar-SA"/>
        </w:rPr>
        <w:t>42</w:t>
      </w:r>
      <w:r w:rsidRPr="0042470C">
        <w:rPr>
          <w:rFonts w:cs="Calibri"/>
          <w:b/>
          <w:iCs/>
          <w:sz w:val="24"/>
          <w:szCs w:val="24"/>
          <w:lang w:eastAsia="ar-SA"/>
        </w:rPr>
        <w:t>/</w:t>
      </w:r>
      <w:r w:rsidR="005A3C31">
        <w:rPr>
          <w:rFonts w:cs="Calibri"/>
          <w:b/>
          <w:iCs/>
          <w:sz w:val="24"/>
          <w:szCs w:val="24"/>
          <w:lang w:eastAsia="ar-SA"/>
        </w:rPr>
        <w:t>30-3</w:t>
      </w:r>
      <w:r w:rsidR="002624E8">
        <w:rPr>
          <w:rFonts w:cs="Calibri"/>
          <w:b/>
          <w:iCs/>
          <w:sz w:val="24"/>
          <w:szCs w:val="24"/>
          <w:lang w:eastAsia="ar-SA"/>
        </w:rPr>
        <w:t>-202</w:t>
      </w:r>
      <w:r w:rsidR="00B9239F">
        <w:rPr>
          <w:rFonts w:cs="Calibri"/>
          <w:b/>
          <w:iCs/>
          <w:sz w:val="24"/>
          <w:szCs w:val="24"/>
          <w:lang w:eastAsia="ar-SA"/>
        </w:rPr>
        <w:t>3</w:t>
      </w:r>
      <w:r w:rsidR="002624E8">
        <w:rPr>
          <w:rFonts w:cs="Calibri"/>
          <w:b/>
          <w:iCs/>
          <w:sz w:val="24"/>
          <w:szCs w:val="24"/>
          <w:lang w:eastAsia="ar-SA"/>
        </w:rPr>
        <w:t xml:space="preserve">: </w:t>
      </w:r>
      <w:r w:rsidR="002624E8">
        <w:rPr>
          <w:rFonts w:cs="Calibri"/>
          <w:b/>
          <w:iCs/>
          <w:sz w:val="24"/>
          <w:szCs w:val="24"/>
          <w:lang w:eastAsia="ar-SA"/>
        </w:rPr>
        <w:tab/>
        <w:t>VV SH ČMS</w:t>
      </w:r>
      <w:r w:rsidR="00B9239F">
        <w:rPr>
          <w:rFonts w:cs="Calibri"/>
          <w:b/>
          <w:iCs/>
          <w:sz w:val="24"/>
          <w:szCs w:val="24"/>
          <w:lang w:eastAsia="ar-SA"/>
        </w:rPr>
        <w:t xml:space="preserve"> </w:t>
      </w:r>
      <w:r w:rsidRPr="00B9239F">
        <w:rPr>
          <w:rFonts w:cs="Calibri"/>
          <w:b/>
          <w:iCs/>
          <w:sz w:val="24"/>
          <w:szCs w:val="24"/>
          <w:lang w:eastAsia="ar-SA"/>
        </w:rPr>
        <w:t>bere kontrolu plnění usnesení na vědomí.</w:t>
      </w:r>
    </w:p>
    <w:p w14:paraId="0BABCC74" w14:textId="77777777" w:rsidR="00DD3A4B" w:rsidRDefault="002A0E6D" w:rsidP="009A6C29">
      <w:pPr>
        <w:overflowPunct w:val="0"/>
        <w:autoSpaceDE w:val="0"/>
        <w:spacing w:after="0" w:line="240" w:lineRule="auto"/>
        <w:ind w:left="2127" w:firstLine="709"/>
        <w:jc w:val="both"/>
        <w:textAlignment w:val="baseline"/>
        <w:rPr>
          <w:rFonts w:cs="Calibri"/>
          <w:b/>
          <w:iCs/>
          <w:sz w:val="24"/>
          <w:szCs w:val="24"/>
          <w:lang w:eastAsia="ar-SA"/>
        </w:rPr>
      </w:pPr>
      <w:r>
        <w:rPr>
          <w:rFonts w:cs="Calibri"/>
          <w:b/>
          <w:iCs/>
          <w:sz w:val="24"/>
          <w:szCs w:val="24"/>
          <w:lang w:eastAsia="ar-SA"/>
        </w:rPr>
        <w:t>HLASOVÁNÍ:</w:t>
      </w:r>
      <w:r w:rsidR="002B11E4">
        <w:rPr>
          <w:rFonts w:cs="Calibri"/>
          <w:b/>
          <w:iCs/>
          <w:sz w:val="24"/>
          <w:szCs w:val="24"/>
          <w:lang w:eastAsia="ar-SA"/>
        </w:rPr>
        <w:t xml:space="preserve"> PRO </w:t>
      </w:r>
      <w:r w:rsidR="008C2B29">
        <w:rPr>
          <w:rFonts w:cs="Calibri"/>
          <w:b/>
          <w:iCs/>
          <w:sz w:val="24"/>
          <w:szCs w:val="24"/>
          <w:lang w:eastAsia="ar-SA"/>
        </w:rPr>
        <w:t>1</w:t>
      </w:r>
      <w:r w:rsidR="001E3B39">
        <w:rPr>
          <w:rFonts w:cs="Calibri"/>
          <w:b/>
          <w:iCs/>
          <w:sz w:val="24"/>
          <w:szCs w:val="24"/>
          <w:lang w:eastAsia="ar-SA"/>
        </w:rPr>
        <w:t>9</w:t>
      </w:r>
    </w:p>
    <w:p w14:paraId="58CF32AA" w14:textId="77777777" w:rsidR="0095313E" w:rsidRDefault="0095313E" w:rsidP="009A6C29">
      <w:pPr>
        <w:overflowPunct w:val="0"/>
        <w:autoSpaceDE w:val="0"/>
        <w:spacing w:after="0" w:line="240" w:lineRule="auto"/>
        <w:ind w:left="2127" w:firstLine="709"/>
        <w:jc w:val="both"/>
        <w:textAlignment w:val="baseline"/>
        <w:rPr>
          <w:rFonts w:cs="Calibri"/>
          <w:b/>
          <w:iCs/>
          <w:sz w:val="24"/>
          <w:szCs w:val="24"/>
          <w:lang w:eastAsia="ar-SA"/>
        </w:rPr>
      </w:pPr>
    </w:p>
    <w:p w14:paraId="1FD78A43" w14:textId="77777777" w:rsidR="00FF0E2E" w:rsidRDefault="004627CD" w:rsidP="00B0384A">
      <w:pPr>
        <w:spacing w:after="0"/>
        <w:jc w:val="both"/>
        <w:rPr>
          <w:rFonts w:ascii="Tahoma" w:hAnsi="Tahoma" w:cs="Tahoma"/>
          <w:i/>
          <w:iCs/>
        </w:rPr>
      </w:pPr>
      <w:r>
        <w:rPr>
          <w:rFonts w:cs="Calibri"/>
          <w:b/>
          <w:i/>
          <w:iCs/>
          <w:sz w:val="24"/>
          <w:szCs w:val="24"/>
          <w:u w:val="single"/>
          <w:lang w:eastAsia="ar-SA"/>
        </w:rPr>
        <w:t>3</w:t>
      </w:r>
      <w:r w:rsidRPr="002D51AD">
        <w:rPr>
          <w:rFonts w:cs="Calibri"/>
          <w:b/>
          <w:i/>
          <w:iCs/>
          <w:sz w:val="24"/>
          <w:szCs w:val="24"/>
          <w:u w:val="single"/>
          <w:lang w:eastAsia="ar-SA"/>
        </w:rPr>
        <w:t>)</w:t>
      </w:r>
      <w:r w:rsidRPr="007A6092">
        <w:rPr>
          <w:rFonts w:cs="Calibri"/>
          <w:b/>
          <w:i/>
          <w:iCs/>
          <w:sz w:val="24"/>
          <w:szCs w:val="24"/>
          <w:u w:val="single"/>
          <w:lang w:eastAsia="ar-SA"/>
        </w:rPr>
        <w:t xml:space="preserve"> Informace z jednání Vedení SH ČMS</w:t>
      </w:r>
      <w:r w:rsidRPr="002C6561">
        <w:rPr>
          <w:rFonts w:ascii="Tahoma" w:hAnsi="Tahoma" w:cs="Tahoma"/>
          <w:i/>
          <w:iCs/>
        </w:rPr>
        <w:t xml:space="preserve"> </w:t>
      </w:r>
    </w:p>
    <w:p w14:paraId="2ADFF266" w14:textId="77777777" w:rsidR="00B0384A" w:rsidRPr="002D51AD" w:rsidRDefault="00B0384A" w:rsidP="00B0384A">
      <w:pPr>
        <w:pStyle w:val="Bezmezer"/>
        <w:ind w:left="2977" w:hanging="2977"/>
        <w:jc w:val="both"/>
        <w:rPr>
          <w:sz w:val="20"/>
          <w:szCs w:val="20"/>
        </w:rPr>
      </w:pPr>
      <w:r>
        <w:rPr>
          <w:rFonts w:cs="Calibri"/>
          <w:i/>
          <w:sz w:val="20"/>
          <w:szCs w:val="20"/>
          <w:lang w:eastAsia="ar-SA"/>
        </w:rPr>
        <w:t>m</w:t>
      </w:r>
      <w:r w:rsidRPr="002D51AD">
        <w:rPr>
          <w:rFonts w:cs="Calibri"/>
          <w:i/>
          <w:sz w:val="20"/>
          <w:szCs w:val="20"/>
          <w:lang w:eastAsia="ar-SA"/>
        </w:rPr>
        <w:t xml:space="preserve">ateriál byl </w:t>
      </w:r>
      <w:r>
        <w:rPr>
          <w:rFonts w:cs="Calibri"/>
          <w:i/>
          <w:sz w:val="20"/>
          <w:szCs w:val="20"/>
          <w:lang w:eastAsia="ar-SA"/>
        </w:rPr>
        <w:t>zaslán elektronicky</w:t>
      </w:r>
    </w:p>
    <w:p w14:paraId="6C630686" w14:textId="77777777" w:rsidR="00B0384A" w:rsidRDefault="00B0384A" w:rsidP="00B0384A">
      <w:pPr>
        <w:spacing w:after="0"/>
        <w:jc w:val="both"/>
        <w:rPr>
          <w:rFonts w:ascii="Tahoma" w:hAnsi="Tahoma" w:cs="Tahoma"/>
          <w:i/>
          <w:iCs/>
        </w:rPr>
      </w:pPr>
    </w:p>
    <w:p w14:paraId="2DFE29DB" w14:textId="77777777" w:rsidR="00523156" w:rsidRDefault="00523156" w:rsidP="009A6C29">
      <w:pPr>
        <w:jc w:val="both"/>
        <w:rPr>
          <w:iCs/>
          <w:lang w:eastAsia="ar-SA"/>
        </w:rPr>
      </w:pPr>
      <w:r>
        <w:rPr>
          <w:iCs/>
          <w:lang w:eastAsia="ar-SA"/>
        </w:rPr>
        <w:t>- M. Němečková</w:t>
      </w:r>
      <w:r w:rsidR="00AA550C">
        <w:rPr>
          <w:iCs/>
          <w:lang w:eastAsia="ar-SA"/>
        </w:rPr>
        <w:t xml:space="preserve"> informovala:</w:t>
      </w:r>
    </w:p>
    <w:p w14:paraId="0A98950C" w14:textId="77777777" w:rsidR="005A3C31" w:rsidRPr="005A3C31" w:rsidRDefault="005A3C31" w:rsidP="005A3C31">
      <w:pPr>
        <w:pStyle w:val="Odstavecseseznamem"/>
        <w:numPr>
          <w:ilvl w:val="0"/>
          <w:numId w:val="8"/>
        </w:numPr>
        <w:suppressAutoHyphens w:val="0"/>
        <w:overflowPunct w:val="0"/>
        <w:autoSpaceDE w:val="0"/>
        <w:autoSpaceDN w:val="0"/>
        <w:adjustRightInd w:val="0"/>
        <w:spacing w:after="0" w:line="240" w:lineRule="auto"/>
        <w:jc w:val="both"/>
        <w:textAlignment w:val="baseline"/>
        <w:rPr>
          <w:rFonts w:asciiTheme="minorHAnsi" w:hAnsiTheme="minorHAnsi" w:cstheme="minorHAnsi"/>
          <w:iCs/>
          <w:szCs w:val="26"/>
        </w:rPr>
      </w:pPr>
      <w:r w:rsidRPr="005A3C31">
        <w:rPr>
          <w:rFonts w:asciiTheme="minorHAnsi" w:hAnsiTheme="minorHAnsi" w:cstheme="minorHAnsi"/>
          <w:iCs/>
          <w:szCs w:val="26"/>
        </w:rPr>
        <w:t xml:space="preserve">Vedení na základě diskuse s ředitelem ÚHŠ Bílé Poličany požádalo o návrh tří variant řešení pro případ, že by se majitel objektu, ve kterém ÚHŠ působí, rozhodl ukončit ÚHŠ nájemní smlouvu popřípadě objekt zcizit. Prioritou pro vedení jsou informace, jaké kroky je potřeba učinit, abychom zachovali výukovou činnost pro členy SH ČMS.  </w:t>
      </w:r>
    </w:p>
    <w:p w14:paraId="1A9AA2B6" w14:textId="77777777" w:rsidR="00106C21" w:rsidRPr="005A3C31" w:rsidRDefault="00F50D85" w:rsidP="00627D45">
      <w:pPr>
        <w:pStyle w:val="Odstavecseseznamem"/>
        <w:numPr>
          <w:ilvl w:val="0"/>
          <w:numId w:val="8"/>
        </w:numPr>
        <w:overflowPunct w:val="0"/>
        <w:autoSpaceDE w:val="0"/>
        <w:spacing w:after="0" w:line="240" w:lineRule="auto"/>
        <w:jc w:val="both"/>
        <w:textAlignment w:val="baseline"/>
        <w:rPr>
          <w:iCs/>
          <w:lang w:eastAsia="ar-SA"/>
        </w:rPr>
      </w:pPr>
      <w:r>
        <w:rPr>
          <w:iCs/>
          <w:lang w:eastAsia="ar-SA"/>
        </w:rPr>
        <w:t>Vedení bylo  předloženo plnění rozpočtu za rok 2022 všech tří subjektů (ÚHŠ JK, ÚHŠ BP a CHH) a rozpočet na rok 2023</w:t>
      </w:r>
      <w:r>
        <w:rPr>
          <w:rFonts w:asciiTheme="minorHAnsi" w:hAnsiTheme="minorHAnsi" w:cstheme="minorHAnsi"/>
          <w:iCs/>
          <w:szCs w:val="26"/>
        </w:rPr>
        <w:t xml:space="preserve"> jak obou ÚHŠ, tak </w:t>
      </w:r>
      <w:r w:rsidR="005A3C31" w:rsidRPr="005A3C31">
        <w:rPr>
          <w:rFonts w:asciiTheme="minorHAnsi" w:hAnsiTheme="minorHAnsi" w:cstheme="minorHAnsi"/>
          <w:iCs/>
          <w:szCs w:val="26"/>
        </w:rPr>
        <w:t>CHH</w:t>
      </w:r>
      <w:r>
        <w:rPr>
          <w:rFonts w:asciiTheme="minorHAnsi" w:hAnsiTheme="minorHAnsi" w:cstheme="minorHAnsi"/>
          <w:iCs/>
          <w:szCs w:val="26"/>
        </w:rPr>
        <w:t>. V případě ÚHŠ JK a CHH j</w:t>
      </w:r>
      <w:r w:rsidR="005A3C31" w:rsidRPr="005A3C31">
        <w:rPr>
          <w:rFonts w:asciiTheme="minorHAnsi" w:hAnsiTheme="minorHAnsi" w:cstheme="minorHAnsi"/>
          <w:iCs/>
          <w:szCs w:val="26"/>
        </w:rPr>
        <w:t>e nutné vypracovat reálný, fakty podložený investiční plán na další roky, s prioritou studie energetické náročnosti</w:t>
      </w:r>
      <w:r>
        <w:rPr>
          <w:rFonts w:asciiTheme="minorHAnsi" w:hAnsiTheme="minorHAnsi" w:cstheme="minorHAnsi"/>
          <w:iCs/>
          <w:szCs w:val="26"/>
        </w:rPr>
        <w:t>. C</w:t>
      </w:r>
      <w:r w:rsidR="0039095C">
        <w:rPr>
          <w:rFonts w:asciiTheme="minorHAnsi" w:hAnsiTheme="minorHAnsi" w:cstheme="minorHAnsi"/>
          <w:iCs/>
          <w:szCs w:val="26"/>
        </w:rPr>
        <w:t>o se týk</w:t>
      </w:r>
      <w:r>
        <w:rPr>
          <w:rFonts w:asciiTheme="minorHAnsi" w:hAnsiTheme="minorHAnsi" w:cstheme="minorHAnsi"/>
          <w:iCs/>
          <w:szCs w:val="26"/>
        </w:rPr>
        <w:t>á CHH, v</w:t>
      </w:r>
      <w:r w:rsidR="005A3C31" w:rsidRPr="005A3C31">
        <w:rPr>
          <w:rFonts w:asciiTheme="minorHAnsi" w:hAnsiTheme="minorHAnsi" w:cstheme="minorHAnsi"/>
          <w:iCs/>
          <w:szCs w:val="26"/>
        </w:rPr>
        <w:t xml:space="preserve"> současné době není CHH </w:t>
      </w:r>
      <w:r w:rsidR="005A3C31" w:rsidRPr="005A3C31">
        <w:rPr>
          <w:rFonts w:asciiTheme="minorHAnsi" w:hAnsiTheme="minorHAnsi" w:cstheme="minorHAnsi"/>
          <w:iCs/>
          <w:szCs w:val="26"/>
        </w:rPr>
        <w:lastRenderedPageBreak/>
        <w:t xml:space="preserve">schopno </w:t>
      </w:r>
      <w:r>
        <w:rPr>
          <w:rFonts w:asciiTheme="minorHAnsi" w:hAnsiTheme="minorHAnsi" w:cstheme="minorHAnsi"/>
          <w:iCs/>
          <w:szCs w:val="26"/>
        </w:rPr>
        <w:t xml:space="preserve">finančně zajistit svůj provoz </w:t>
      </w:r>
      <w:r w:rsidR="005A3C31" w:rsidRPr="005A3C31">
        <w:rPr>
          <w:rFonts w:asciiTheme="minorHAnsi" w:hAnsiTheme="minorHAnsi" w:cstheme="minorHAnsi"/>
          <w:iCs/>
          <w:szCs w:val="26"/>
        </w:rPr>
        <w:t>samostatně, bez příspěvku SH ČMS a</w:t>
      </w:r>
      <w:r>
        <w:rPr>
          <w:rFonts w:asciiTheme="minorHAnsi" w:hAnsiTheme="minorHAnsi" w:cstheme="minorHAnsi"/>
          <w:iCs/>
          <w:szCs w:val="26"/>
        </w:rPr>
        <w:t xml:space="preserve"> podpory</w:t>
      </w:r>
      <w:r w:rsidR="005A3C31" w:rsidRPr="005A3C31">
        <w:rPr>
          <w:rFonts w:asciiTheme="minorHAnsi" w:hAnsiTheme="minorHAnsi" w:cstheme="minorHAnsi"/>
          <w:iCs/>
          <w:szCs w:val="26"/>
        </w:rPr>
        <w:t xml:space="preserve"> Nadace na podporu hasičského hnutí.</w:t>
      </w:r>
    </w:p>
    <w:p w14:paraId="3960E02E" w14:textId="77777777" w:rsidR="005A3C31" w:rsidRDefault="00F50D85" w:rsidP="00627D45">
      <w:pPr>
        <w:pStyle w:val="Odstavecseseznamem"/>
        <w:numPr>
          <w:ilvl w:val="0"/>
          <w:numId w:val="8"/>
        </w:numPr>
        <w:overflowPunct w:val="0"/>
        <w:autoSpaceDE w:val="0"/>
        <w:spacing w:after="0" w:line="240" w:lineRule="auto"/>
        <w:jc w:val="both"/>
        <w:textAlignment w:val="baseline"/>
        <w:rPr>
          <w:iCs/>
          <w:lang w:eastAsia="ar-SA"/>
        </w:rPr>
      </w:pPr>
      <w:r>
        <w:rPr>
          <w:iCs/>
          <w:lang w:eastAsia="ar-SA"/>
        </w:rPr>
        <w:t xml:space="preserve">Informace z nadace: </w:t>
      </w:r>
      <w:r w:rsidR="005A3C31" w:rsidRPr="005A3C31">
        <w:rPr>
          <w:iCs/>
          <w:lang w:eastAsia="ar-SA"/>
        </w:rPr>
        <w:t xml:space="preserve">J. Pátek informoval členy vedení, že J. </w:t>
      </w:r>
      <w:proofErr w:type="spellStart"/>
      <w:r w:rsidR="005A3C31" w:rsidRPr="005A3C31">
        <w:rPr>
          <w:iCs/>
          <w:lang w:eastAsia="ar-SA"/>
        </w:rPr>
        <w:t>Wovesný</w:t>
      </w:r>
      <w:proofErr w:type="spellEnd"/>
      <w:r w:rsidR="005A3C31" w:rsidRPr="005A3C31">
        <w:rPr>
          <w:iCs/>
          <w:lang w:eastAsia="ar-SA"/>
        </w:rPr>
        <w:t xml:space="preserve"> se stále nevyjádřil ke svému členství </w:t>
      </w:r>
      <w:r>
        <w:rPr>
          <w:iCs/>
          <w:lang w:eastAsia="ar-SA"/>
        </w:rPr>
        <w:t xml:space="preserve"> ve správní radě a </w:t>
      </w:r>
      <w:r w:rsidR="005A3C31" w:rsidRPr="005A3C31">
        <w:rPr>
          <w:iCs/>
          <w:lang w:eastAsia="ar-SA"/>
        </w:rPr>
        <w:t>dále dodal, že paní V. Ondráková z dozorčí rady nadace odstoupila (místo ní byla nově jmenována J. Fialová).</w:t>
      </w:r>
    </w:p>
    <w:p w14:paraId="54852A2A" w14:textId="77777777" w:rsidR="005A3C31" w:rsidRPr="00627D45" w:rsidRDefault="005A3C31" w:rsidP="00627D45">
      <w:pPr>
        <w:pStyle w:val="Odstavecseseznamem"/>
        <w:numPr>
          <w:ilvl w:val="0"/>
          <w:numId w:val="8"/>
        </w:numPr>
        <w:overflowPunct w:val="0"/>
        <w:autoSpaceDE w:val="0"/>
        <w:spacing w:after="0" w:line="240" w:lineRule="auto"/>
        <w:jc w:val="both"/>
        <w:textAlignment w:val="baseline"/>
        <w:rPr>
          <w:iCs/>
          <w:lang w:eastAsia="ar-SA"/>
        </w:rPr>
      </w:pPr>
      <w:r w:rsidRPr="005A3C31">
        <w:rPr>
          <w:iCs/>
          <w:lang w:eastAsia="ar-SA"/>
        </w:rPr>
        <w:t>Na základě návrhu rady historie OSH Nymburk byl členům vedení předložen návrh na státní ocenění in memoriam pro Františka Procházku (pozn. starosta České zemské hasičské jednoty a Svazu českého hasičstva na Moravě a v Čechách v letech 1938 až 1944, popraven v roce 1945 v Terezíně).</w:t>
      </w:r>
    </w:p>
    <w:p w14:paraId="13AF64DA" w14:textId="77777777" w:rsidR="005A3C31" w:rsidRDefault="005A3C31" w:rsidP="00F50D85">
      <w:pPr>
        <w:overflowPunct w:val="0"/>
        <w:autoSpaceDE w:val="0"/>
        <w:spacing w:after="0" w:line="240" w:lineRule="auto"/>
        <w:jc w:val="both"/>
        <w:textAlignment w:val="baseline"/>
        <w:rPr>
          <w:rFonts w:cs="Calibri"/>
          <w:b/>
          <w:iCs/>
          <w:sz w:val="24"/>
          <w:szCs w:val="24"/>
          <w:lang w:eastAsia="ar-SA"/>
        </w:rPr>
      </w:pPr>
    </w:p>
    <w:p w14:paraId="4ABCBFA2" w14:textId="77777777" w:rsidR="00523156" w:rsidRPr="00BF6B83" w:rsidRDefault="00523156" w:rsidP="00260E88">
      <w:pPr>
        <w:overflowPunct w:val="0"/>
        <w:autoSpaceDE w:val="0"/>
        <w:spacing w:after="0" w:line="240" w:lineRule="auto"/>
        <w:ind w:left="2835" w:hanging="2835"/>
        <w:jc w:val="both"/>
        <w:textAlignment w:val="baseline"/>
        <w:rPr>
          <w:rFonts w:cs="Calibri"/>
          <w:b/>
          <w:iCs/>
          <w:sz w:val="24"/>
          <w:szCs w:val="24"/>
          <w:lang w:eastAsia="ar-SA"/>
        </w:rPr>
      </w:pPr>
      <w:r w:rsidRPr="002B2EEA">
        <w:rPr>
          <w:rFonts w:cs="Calibri"/>
          <w:b/>
          <w:iCs/>
          <w:sz w:val="24"/>
          <w:szCs w:val="24"/>
          <w:lang w:eastAsia="ar-SA"/>
        </w:rPr>
        <w:t xml:space="preserve">Usnesení č. </w:t>
      </w:r>
      <w:r w:rsidR="005A3C31">
        <w:rPr>
          <w:rFonts w:cs="Calibri"/>
          <w:b/>
          <w:iCs/>
          <w:sz w:val="24"/>
          <w:szCs w:val="24"/>
          <w:lang w:eastAsia="ar-SA"/>
        </w:rPr>
        <w:t>43</w:t>
      </w:r>
      <w:r w:rsidRPr="002B2EEA">
        <w:rPr>
          <w:rFonts w:cs="Calibri"/>
          <w:b/>
          <w:iCs/>
          <w:sz w:val="24"/>
          <w:szCs w:val="24"/>
          <w:lang w:eastAsia="ar-SA"/>
        </w:rPr>
        <w:t>/</w:t>
      </w:r>
      <w:r w:rsidR="005A3C31">
        <w:rPr>
          <w:rFonts w:cs="Calibri"/>
          <w:b/>
          <w:iCs/>
          <w:sz w:val="24"/>
          <w:szCs w:val="24"/>
          <w:lang w:eastAsia="ar-SA"/>
        </w:rPr>
        <w:t>30-3</w:t>
      </w:r>
      <w:r w:rsidRPr="002B2EEA">
        <w:rPr>
          <w:rFonts w:cs="Calibri"/>
          <w:b/>
          <w:iCs/>
          <w:sz w:val="24"/>
          <w:szCs w:val="24"/>
          <w:lang w:eastAsia="ar-SA"/>
        </w:rPr>
        <w:t>-202</w:t>
      </w:r>
      <w:r w:rsidR="00106C21">
        <w:rPr>
          <w:rFonts w:cs="Calibri"/>
          <w:b/>
          <w:iCs/>
          <w:sz w:val="24"/>
          <w:szCs w:val="24"/>
          <w:lang w:eastAsia="ar-SA"/>
        </w:rPr>
        <w:t>3</w:t>
      </w:r>
      <w:r>
        <w:rPr>
          <w:rFonts w:cs="Calibri"/>
          <w:b/>
          <w:iCs/>
          <w:sz w:val="24"/>
          <w:szCs w:val="24"/>
          <w:lang w:eastAsia="ar-SA"/>
        </w:rPr>
        <w:t xml:space="preserve">: </w:t>
      </w:r>
      <w:r>
        <w:rPr>
          <w:rFonts w:cs="Calibri"/>
          <w:b/>
          <w:iCs/>
          <w:sz w:val="24"/>
          <w:szCs w:val="24"/>
          <w:lang w:eastAsia="ar-SA"/>
        </w:rPr>
        <w:tab/>
        <w:t>VV SH ČMS</w:t>
      </w:r>
      <w:r w:rsidR="00260E88">
        <w:rPr>
          <w:rFonts w:cs="Calibri"/>
          <w:b/>
          <w:iCs/>
          <w:sz w:val="24"/>
          <w:szCs w:val="24"/>
          <w:lang w:eastAsia="ar-SA"/>
        </w:rPr>
        <w:t xml:space="preserve"> </w:t>
      </w:r>
      <w:r w:rsidRPr="00BF6B83">
        <w:rPr>
          <w:rFonts w:cs="Calibri"/>
          <w:b/>
          <w:iCs/>
          <w:sz w:val="24"/>
          <w:szCs w:val="24"/>
          <w:lang w:eastAsia="ar-SA"/>
        </w:rPr>
        <w:t>bere na vědomí informace z jednání Vedení SH ČMS.</w:t>
      </w:r>
    </w:p>
    <w:p w14:paraId="46108BC8" w14:textId="77777777" w:rsidR="00360D05" w:rsidRDefault="002B11E4" w:rsidP="00696172">
      <w:pPr>
        <w:overflowPunct w:val="0"/>
        <w:autoSpaceDE w:val="0"/>
        <w:spacing w:after="0" w:line="240" w:lineRule="auto"/>
        <w:ind w:left="2123" w:firstLine="709"/>
        <w:jc w:val="both"/>
        <w:textAlignment w:val="baseline"/>
        <w:rPr>
          <w:rFonts w:cs="Calibri"/>
          <w:b/>
          <w:iCs/>
          <w:sz w:val="24"/>
          <w:szCs w:val="24"/>
          <w:lang w:eastAsia="ar-SA"/>
        </w:rPr>
      </w:pPr>
      <w:r>
        <w:rPr>
          <w:rFonts w:cs="Calibri"/>
          <w:b/>
          <w:iCs/>
          <w:sz w:val="24"/>
          <w:szCs w:val="24"/>
          <w:lang w:eastAsia="ar-SA"/>
        </w:rPr>
        <w:t xml:space="preserve">HLASOVÁNÍ: PRO </w:t>
      </w:r>
      <w:r w:rsidR="008C2B29">
        <w:rPr>
          <w:rFonts w:cs="Calibri"/>
          <w:b/>
          <w:iCs/>
          <w:sz w:val="24"/>
          <w:szCs w:val="24"/>
          <w:lang w:eastAsia="ar-SA"/>
        </w:rPr>
        <w:t>1</w:t>
      </w:r>
      <w:r w:rsidR="001E3B39">
        <w:rPr>
          <w:rFonts w:cs="Calibri"/>
          <w:b/>
          <w:iCs/>
          <w:sz w:val="24"/>
          <w:szCs w:val="24"/>
          <w:lang w:eastAsia="ar-SA"/>
        </w:rPr>
        <w:t>9</w:t>
      </w:r>
    </w:p>
    <w:p w14:paraId="03CF6102" w14:textId="77777777" w:rsidR="00696172" w:rsidRPr="00696172" w:rsidRDefault="00696172" w:rsidP="00696172">
      <w:pPr>
        <w:overflowPunct w:val="0"/>
        <w:autoSpaceDE w:val="0"/>
        <w:spacing w:after="0" w:line="240" w:lineRule="auto"/>
        <w:ind w:left="2123" w:firstLine="709"/>
        <w:jc w:val="both"/>
        <w:textAlignment w:val="baseline"/>
        <w:rPr>
          <w:sz w:val="24"/>
          <w:szCs w:val="24"/>
        </w:rPr>
      </w:pPr>
    </w:p>
    <w:p w14:paraId="45C94C0A" w14:textId="77777777" w:rsidR="00523156" w:rsidRPr="000F2312" w:rsidRDefault="00106C21" w:rsidP="000F2312">
      <w:pPr>
        <w:rPr>
          <w:iCs/>
          <w:lang w:eastAsia="ar-SA"/>
        </w:rPr>
      </w:pPr>
      <w:r>
        <w:rPr>
          <w:rFonts w:cs="Calibri"/>
          <w:b/>
          <w:i/>
          <w:iCs/>
          <w:sz w:val="24"/>
          <w:szCs w:val="24"/>
          <w:u w:val="single"/>
          <w:lang w:eastAsia="ar-SA"/>
        </w:rPr>
        <w:t>4</w:t>
      </w:r>
      <w:r w:rsidR="00523156" w:rsidRPr="002D51AD">
        <w:rPr>
          <w:rFonts w:cs="Calibri"/>
          <w:b/>
          <w:i/>
          <w:iCs/>
          <w:sz w:val="24"/>
          <w:szCs w:val="24"/>
          <w:u w:val="single"/>
          <w:lang w:eastAsia="ar-SA"/>
        </w:rPr>
        <w:t xml:space="preserve">) </w:t>
      </w:r>
      <w:r w:rsidR="00523156" w:rsidRPr="00F257EA">
        <w:rPr>
          <w:rFonts w:cs="Calibri"/>
          <w:b/>
          <w:i/>
          <w:iCs/>
          <w:sz w:val="24"/>
          <w:szCs w:val="24"/>
          <w:u w:val="single"/>
          <w:lang w:eastAsia="ar-SA"/>
        </w:rPr>
        <w:t>Informace z jednání ÚKRR, průběžná kontrolní činnost SH ČMS</w:t>
      </w:r>
    </w:p>
    <w:p w14:paraId="5676EBF4" w14:textId="77777777" w:rsidR="00C30D27" w:rsidRPr="002F1825" w:rsidRDefault="005A3C31" w:rsidP="005A3C31">
      <w:pPr>
        <w:suppressAutoHyphens w:val="0"/>
        <w:overflowPunct w:val="0"/>
        <w:autoSpaceDE w:val="0"/>
        <w:autoSpaceDN w:val="0"/>
        <w:adjustRightInd w:val="0"/>
        <w:spacing w:after="0" w:line="240" w:lineRule="auto"/>
        <w:jc w:val="both"/>
        <w:textAlignment w:val="baseline"/>
        <w:rPr>
          <w:rFonts w:asciiTheme="minorHAnsi" w:hAnsiTheme="minorHAnsi" w:cstheme="minorHAnsi"/>
          <w:iCs/>
          <w:szCs w:val="26"/>
        </w:rPr>
      </w:pPr>
      <w:r>
        <w:rPr>
          <w:rFonts w:asciiTheme="minorHAnsi" w:hAnsiTheme="minorHAnsi" w:cstheme="minorHAnsi"/>
          <w:iCs/>
          <w:szCs w:val="26"/>
        </w:rPr>
        <w:t xml:space="preserve">- J. Bochňák sdělil, že do dnešního dne nebyla </w:t>
      </w:r>
      <w:r w:rsidR="001E3B39">
        <w:rPr>
          <w:rFonts w:asciiTheme="minorHAnsi" w:hAnsiTheme="minorHAnsi" w:cstheme="minorHAnsi"/>
          <w:iCs/>
          <w:szCs w:val="26"/>
        </w:rPr>
        <w:t>doručena</w:t>
      </w:r>
      <w:r>
        <w:rPr>
          <w:rFonts w:asciiTheme="minorHAnsi" w:hAnsiTheme="minorHAnsi" w:cstheme="minorHAnsi"/>
          <w:iCs/>
          <w:szCs w:val="26"/>
        </w:rPr>
        <w:t xml:space="preserve"> žádná stížnost</w:t>
      </w:r>
      <w:r w:rsidR="001E3B39">
        <w:rPr>
          <w:rFonts w:asciiTheme="minorHAnsi" w:hAnsiTheme="minorHAnsi" w:cstheme="minorHAnsi"/>
          <w:iCs/>
          <w:szCs w:val="26"/>
        </w:rPr>
        <w:t xml:space="preserve"> od začátku roku 2023</w:t>
      </w:r>
      <w:r w:rsidR="00F50D85">
        <w:rPr>
          <w:rFonts w:asciiTheme="minorHAnsi" w:hAnsiTheme="minorHAnsi" w:cstheme="minorHAnsi"/>
          <w:iCs/>
          <w:szCs w:val="26"/>
        </w:rPr>
        <w:t xml:space="preserve">. Informoval, že se stále řeší podněty p. </w:t>
      </w:r>
      <w:proofErr w:type="spellStart"/>
      <w:r w:rsidR="00F50D85">
        <w:rPr>
          <w:rFonts w:asciiTheme="minorHAnsi" w:hAnsiTheme="minorHAnsi" w:cstheme="minorHAnsi"/>
          <w:iCs/>
          <w:szCs w:val="26"/>
        </w:rPr>
        <w:t>Kodýtkové</w:t>
      </w:r>
      <w:proofErr w:type="spellEnd"/>
      <w:r w:rsidR="00F50D85">
        <w:rPr>
          <w:rFonts w:asciiTheme="minorHAnsi" w:hAnsiTheme="minorHAnsi" w:cstheme="minorHAnsi"/>
          <w:iCs/>
          <w:szCs w:val="26"/>
        </w:rPr>
        <w:t xml:space="preserve"> s</w:t>
      </w:r>
      <w:r>
        <w:rPr>
          <w:rFonts w:asciiTheme="minorHAnsi" w:hAnsiTheme="minorHAnsi" w:cstheme="minorHAnsi"/>
          <w:iCs/>
          <w:szCs w:val="26"/>
        </w:rPr>
        <w:t xml:space="preserve"> jejím SDH. </w:t>
      </w:r>
    </w:p>
    <w:p w14:paraId="2B46E50E" w14:textId="77777777" w:rsidR="00FC6B5B" w:rsidRDefault="00FC6B5B" w:rsidP="00106C21">
      <w:pPr>
        <w:overflowPunct w:val="0"/>
        <w:autoSpaceDE w:val="0"/>
        <w:spacing w:after="0" w:line="240" w:lineRule="auto"/>
        <w:jc w:val="both"/>
        <w:textAlignment w:val="baseline"/>
        <w:rPr>
          <w:iCs/>
          <w:lang w:eastAsia="ar-SA"/>
        </w:rPr>
      </w:pPr>
    </w:p>
    <w:p w14:paraId="59CE15C3" w14:textId="77777777" w:rsidR="004D6401" w:rsidRDefault="00523156" w:rsidP="00523156">
      <w:pPr>
        <w:overflowPunct w:val="0"/>
        <w:autoSpaceDE w:val="0"/>
        <w:spacing w:after="0" w:line="240" w:lineRule="auto"/>
        <w:jc w:val="both"/>
        <w:textAlignment w:val="baseline"/>
        <w:rPr>
          <w:rFonts w:cs="Calibri"/>
          <w:b/>
          <w:iCs/>
          <w:sz w:val="24"/>
          <w:szCs w:val="24"/>
          <w:lang w:eastAsia="ar-SA"/>
        </w:rPr>
      </w:pPr>
      <w:bookmarkStart w:id="0" w:name="_Hlk116549832"/>
      <w:r w:rsidRPr="0042470C">
        <w:rPr>
          <w:rFonts w:cs="Calibri"/>
          <w:b/>
          <w:iCs/>
          <w:sz w:val="24"/>
          <w:szCs w:val="24"/>
          <w:lang w:eastAsia="ar-SA"/>
        </w:rPr>
        <w:t xml:space="preserve">Usnesení č. </w:t>
      </w:r>
      <w:r w:rsidR="005A3C31">
        <w:rPr>
          <w:rFonts w:cs="Calibri"/>
          <w:b/>
          <w:iCs/>
          <w:sz w:val="24"/>
          <w:szCs w:val="24"/>
          <w:lang w:eastAsia="ar-SA"/>
        </w:rPr>
        <w:t>44</w:t>
      </w:r>
      <w:r w:rsidRPr="0042470C">
        <w:rPr>
          <w:rFonts w:cs="Calibri"/>
          <w:b/>
          <w:iCs/>
          <w:sz w:val="24"/>
          <w:szCs w:val="24"/>
          <w:lang w:eastAsia="ar-SA"/>
        </w:rPr>
        <w:t>/</w:t>
      </w:r>
      <w:r w:rsidR="005A3C31">
        <w:rPr>
          <w:rFonts w:cs="Calibri"/>
          <w:b/>
          <w:iCs/>
          <w:sz w:val="24"/>
          <w:szCs w:val="24"/>
          <w:lang w:eastAsia="ar-SA"/>
        </w:rPr>
        <w:t>30-3</w:t>
      </w:r>
      <w:r w:rsidRPr="0042470C">
        <w:rPr>
          <w:rFonts w:cs="Calibri"/>
          <w:b/>
          <w:iCs/>
          <w:sz w:val="24"/>
          <w:szCs w:val="24"/>
          <w:lang w:eastAsia="ar-SA"/>
        </w:rPr>
        <w:t>-202</w:t>
      </w:r>
      <w:r w:rsidR="004D6401">
        <w:rPr>
          <w:rFonts w:cs="Calibri"/>
          <w:b/>
          <w:iCs/>
          <w:sz w:val="24"/>
          <w:szCs w:val="24"/>
          <w:lang w:eastAsia="ar-SA"/>
        </w:rPr>
        <w:t>3</w:t>
      </w:r>
      <w:r w:rsidRPr="0042470C">
        <w:rPr>
          <w:rFonts w:cs="Calibri"/>
          <w:b/>
          <w:iCs/>
          <w:sz w:val="24"/>
          <w:szCs w:val="24"/>
          <w:lang w:eastAsia="ar-SA"/>
        </w:rPr>
        <w:t xml:space="preserve">: </w:t>
      </w:r>
      <w:r w:rsidRPr="0042470C">
        <w:rPr>
          <w:rFonts w:cs="Calibri"/>
          <w:b/>
          <w:iCs/>
          <w:sz w:val="24"/>
          <w:szCs w:val="24"/>
          <w:lang w:eastAsia="ar-SA"/>
        </w:rPr>
        <w:tab/>
        <w:t>VV SH ČMS</w:t>
      </w:r>
      <w:r w:rsidR="00696172">
        <w:rPr>
          <w:rFonts w:cs="Calibri"/>
          <w:b/>
          <w:iCs/>
          <w:sz w:val="24"/>
          <w:szCs w:val="24"/>
          <w:lang w:eastAsia="ar-SA"/>
        </w:rPr>
        <w:t xml:space="preserve"> bere informace předsedy ÚKRR na vědomí.</w:t>
      </w:r>
    </w:p>
    <w:p w14:paraId="5225C536" w14:textId="77777777" w:rsidR="00523156" w:rsidRPr="001E077B" w:rsidRDefault="00186EDB" w:rsidP="001E077B">
      <w:pPr>
        <w:overflowPunct w:val="0"/>
        <w:autoSpaceDE w:val="0"/>
        <w:spacing w:after="0" w:line="240" w:lineRule="auto"/>
        <w:ind w:left="2127" w:firstLine="709"/>
        <w:jc w:val="both"/>
        <w:textAlignment w:val="baseline"/>
        <w:rPr>
          <w:rFonts w:cs="Calibri"/>
          <w:b/>
          <w:iCs/>
          <w:sz w:val="24"/>
          <w:szCs w:val="24"/>
          <w:lang w:eastAsia="ar-SA"/>
        </w:rPr>
      </w:pPr>
      <w:r>
        <w:rPr>
          <w:rFonts w:cs="Calibri"/>
          <w:b/>
          <w:iCs/>
          <w:sz w:val="24"/>
          <w:szCs w:val="24"/>
          <w:lang w:eastAsia="ar-SA"/>
        </w:rPr>
        <w:t xml:space="preserve">HLASOVÁNÍ: PRO </w:t>
      </w:r>
      <w:bookmarkEnd w:id="0"/>
      <w:r w:rsidR="008C2B29">
        <w:rPr>
          <w:rFonts w:cs="Calibri"/>
          <w:b/>
          <w:iCs/>
          <w:sz w:val="24"/>
          <w:szCs w:val="24"/>
          <w:lang w:eastAsia="ar-SA"/>
        </w:rPr>
        <w:t>1</w:t>
      </w:r>
      <w:r w:rsidR="001E3B39">
        <w:rPr>
          <w:rFonts w:cs="Calibri"/>
          <w:b/>
          <w:iCs/>
          <w:sz w:val="24"/>
          <w:szCs w:val="24"/>
          <w:lang w:eastAsia="ar-SA"/>
        </w:rPr>
        <w:t>9</w:t>
      </w:r>
    </w:p>
    <w:p w14:paraId="0E0B8DA0" w14:textId="77777777" w:rsidR="00D50EDD" w:rsidRDefault="00D50EDD" w:rsidP="00627D45">
      <w:pPr>
        <w:pStyle w:val="Bezmezer"/>
        <w:jc w:val="both"/>
        <w:rPr>
          <w:rFonts w:cs="Calibri"/>
          <w:b/>
          <w:i/>
          <w:iCs/>
          <w:sz w:val="24"/>
          <w:szCs w:val="24"/>
          <w:u w:val="single"/>
          <w:lang w:eastAsia="ar-SA"/>
        </w:rPr>
      </w:pPr>
    </w:p>
    <w:p w14:paraId="6C44E0E7" w14:textId="77777777" w:rsidR="00627D45" w:rsidRDefault="008D78D6" w:rsidP="00627D45">
      <w:pPr>
        <w:pStyle w:val="Bezmezer"/>
        <w:jc w:val="both"/>
        <w:rPr>
          <w:rFonts w:cs="Calibri"/>
          <w:i/>
          <w:sz w:val="20"/>
          <w:szCs w:val="20"/>
          <w:lang w:eastAsia="ar-SA"/>
        </w:rPr>
      </w:pPr>
      <w:r>
        <w:rPr>
          <w:rFonts w:cs="Calibri"/>
          <w:b/>
          <w:i/>
          <w:iCs/>
          <w:sz w:val="24"/>
          <w:szCs w:val="24"/>
          <w:u w:val="single"/>
          <w:lang w:eastAsia="ar-SA"/>
        </w:rPr>
        <w:t>5</w:t>
      </w:r>
      <w:r w:rsidR="00523156" w:rsidRPr="00F257EA">
        <w:rPr>
          <w:rFonts w:cs="Calibri"/>
          <w:b/>
          <w:i/>
          <w:iCs/>
          <w:sz w:val="24"/>
          <w:szCs w:val="24"/>
          <w:u w:val="single"/>
          <w:lang w:eastAsia="ar-SA"/>
        </w:rPr>
        <w:t xml:space="preserve">) </w:t>
      </w:r>
      <w:r w:rsidR="00627D45" w:rsidRPr="00627D45">
        <w:rPr>
          <w:rFonts w:cs="Calibri"/>
          <w:b/>
          <w:i/>
          <w:sz w:val="24"/>
          <w:szCs w:val="24"/>
          <w:u w:val="single"/>
          <w:lang w:eastAsia="ar-SA"/>
        </w:rPr>
        <w:t>Termínový kalendář SH ČMS 2023 – aktualizace</w:t>
      </w:r>
      <w:r w:rsidR="00627D45">
        <w:rPr>
          <w:rFonts w:cs="Calibri"/>
          <w:i/>
          <w:sz w:val="20"/>
          <w:szCs w:val="20"/>
          <w:lang w:eastAsia="ar-SA"/>
        </w:rPr>
        <w:t xml:space="preserve"> </w:t>
      </w:r>
    </w:p>
    <w:p w14:paraId="2974FD73" w14:textId="77777777" w:rsidR="00B0384A" w:rsidRPr="002D51AD" w:rsidRDefault="00B0384A" w:rsidP="00B0384A">
      <w:pPr>
        <w:pStyle w:val="Bezmezer"/>
        <w:ind w:left="2977" w:hanging="2977"/>
        <w:jc w:val="both"/>
        <w:rPr>
          <w:sz w:val="20"/>
          <w:szCs w:val="20"/>
        </w:rPr>
      </w:pPr>
      <w:r>
        <w:rPr>
          <w:rFonts w:cs="Calibri"/>
          <w:i/>
          <w:sz w:val="20"/>
          <w:szCs w:val="20"/>
          <w:lang w:eastAsia="ar-SA"/>
        </w:rPr>
        <w:t>m</w:t>
      </w:r>
      <w:r w:rsidRPr="002D51AD">
        <w:rPr>
          <w:rFonts w:cs="Calibri"/>
          <w:i/>
          <w:sz w:val="20"/>
          <w:szCs w:val="20"/>
          <w:lang w:eastAsia="ar-SA"/>
        </w:rPr>
        <w:t xml:space="preserve">ateriál byl </w:t>
      </w:r>
      <w:r>
        <w:rPr>
          <w:rFonts w:cs="Calibri"/>
          <w:i/>
          <w:sz w:val="20"/>
          <w:szCs w:val="20"/>
          <w:lang w:eastAsia="ar-SA"/>
        </w:rPr>
        <w:t>zaslán elektronicky</w:t>
      </w:r>
    </w:p>
    <w:p w14:paraId="082BDE40" w14:textId="77777777" w:rsidR="009435FC" w:rsidRDefault="009435FC" w:rsidP="00C30D27">
      <w:pPr>
        <w:pStyle w:val="Bezmezer"/>
        <w:jc w:val="both"/>
        <w:rPr>
          <w:rFonts w:cs="Calibri"/>
          <w:szCs w:val="20"/>
          <w:lang w:eastAsia="ar-SA"/>
        </w:rPr>
      </w:pPr>
    </w:p>
    <w:p w14:paraId="15F9FCF1" w14:textId="77777777" w:rsidR="00DD6BDB" w:rsidRPr="00C30D27" w:rsidRDefault="00F76502" w:rsidP="005A3C31">
      <w:pPr>
        <w:pStyle w:val="Bezmezer"/>
        <w:jc w:val="both"/>
        <w:rPr>
          <w:rFonts w:cs="Calibri"/>
          <w:szCs w:val="20"/>
          <w:lang w:eastAsia="ar-SA"/>
        </w:rPr>
      </w:pPr>
      <w:r>
        <w:rPr>
          <w:rFonts w:cs="Calibri"/>
          <w:szCs w:val="20"/>
          <w:lang w:eastAsia="ar-SA"/>
        </w:rPr>
        <w:t xml:space="preserve">- </w:t>
      </w:r>
      <w:r w:rsidR="005A3C31">
        <w:rPr>
          <w:rFonts w:cs="Calibri"/>
          <w:szCs w:val="20"/>
          <w:lang w:eastAsia="ar-SA"/>
        </w:rPr>
        <w:t xml:space="preserve">M. Němečková předložila aktualizovaný kalendář akcí SH ČMS, kde jsou uvedeny termíny jednání Vedení SH ČMS, VV SH ČMS a SS OSH </w:t>
      </w:r>
      <w:r w:rsidR="005A3C31" w:rsidRPr="00F50D85">
        <w:rPr>
          <w:rFonts w:cs="Calibri"/>
          <w:b/>
          <w:szCs w:val="20"/>
          <w:lang w:eastAsia="ar-SA"/>
        </w:rPr>
        <w:t>do konce roku 2023</w:t>
      </w:r>
      <w:r w:rsidR="005A3C31">
        <w:rPr>
          <w:rFonts w:cs="Calibri"/>
          <w:szCs w:val="20"/>
          <w:lang w:eastAsia="ar-SA"/>
        </w:rPr>
        <w:t>. P</w:t>
      </w:r>
      <w:r w:rsidR="00B0384A">
        <w:rPr>
          <w:rFonts w:cs="Calibri"/>
          <w:szCs w:val="20"/>
          <w:lang w:eastAsia="ar-SA"/>
        </w:rPr>
        <w:t>ožádala o kontrolu a podání informace, pokud se některý termín kříží s jinou důležitou akcí. Termí</w:t>
      </w:r>
      <w:r w:rsidR="001E3B39">
        <w:rPr>
          <w:rFonts w:cs="Calibri"/>
          <w:szCs w:val="20"/>
          <w:lang w:eastAsia="ar-SA"/>
        </w:rPr>
        <w:t>n zaslání je do středy tj. 5. 4. 2023.</w:t>
      </w:r>
    </w:p>
    <w:p w14:paraId="32696C2A" w14:textId="77777777" w:rsidR="00FC6B5B" w:rsidRPr="00EB5740" w:rsidRDefault="00FC6B5B" w:rsidP="00EB5740">
      <w:pPr>
        <w:pStyle w:val="Bezmezer"/>
        <w:jc w:val="both"/>
        <w:rPr>
          <w:iCs/>
          <w:lang w:eastAsia="ar-SA"/>
        </w:rPr>
      </w:pPr>
    </w:p>
    <w:p w14:paraId="11674D18" w14:textId="77777777" w:rsidR="007F246B" w:rsidRDefault="00523156" w:rsidP="00523156">
      <w:pPr>
        <w:pStyle w:val="Bezmezer"/>
        <w:ind w:left="2977" w:hanging="2977"/>
        <w:jc w:val="both"/>
        <w:rPr>
          <w:rFonts w:cs="Calibri"/>
          <w:b/>
          <w:iCs/>
          <w:sz w:val="24"/>
          <w:szCs w:val="24"/>
          <w:lang w:eastAsia="ar-SA"/>
        </w:rPr>
      </w:pPr>
      <w:r w:rsidRPr="002D51AD">
        <w:rPr>
          <w:rFonts w:cs="Calibri"/>
          <w:b/>
          <w:iCs/>
          <w:sz w:val="24"/>
          <w:szCs w:val="24"/>
          <w:lang w:eastAsia="ar-SA"/>
        </w:rPr>
        <w:t xml:space="preserve">Usnesení č. </w:t>
      </w:r>
      <w:r w:rsidR="00183AFA">
        <w:rPr>
          <w:rFonts w:cs="Calibri"/>
          <w:b/>
          <w:iCs/>
          <w:sz w:val="24"/>
          <w:szCs w:val="24"/>
          <w:lang w:eastAsia="ar-SA"/>
        </w:rPr>
        <w:t>45</w:t>
      </w:r>
      <w:r>
        <w:rPr>
          <w:rFonts w:cs="Calibri"/>
          <w:b/>
          <w:iCs/>
          <w:sz w:val="24"/>
          <w:szCs w:val="24"/>
          <w:lang w:eastAsia="ar-SA"/>
        </w:rPr>
        <w:t>/</w:t>
      </w:r>
      <w:r w:rsidR="00183AFA">
        <w:rPr>
          <w:rFonts w:cs="Calibri"/>
          <w:b/>
          <w:iCs/>
          <w:sz w:val="24"/>
          <w:szCs w:val="24"/>
          <w:lang w:eastAsia="ar-SA"/>
        </w:rPr>
        <w:t>30-3</w:t>
      </w:r>
      <w:r>
        <w:rPr>
          <w:rFonts w:cs="Calibri"/>
          <w:b/>
          <w:iCs/>
          <w:sz w:val="24"/>
          <w:szCs w:val="24"/>
          <w:lang w:eastAsia="ar-SA"/>
        </w:rPr>
        <w:t>-202</w:t>
      </w:r>
      <w:r w:rsidR="00B71C1B">
        <w:rPr>
          <w:rFonts w:cs="Calibri"/>
          <w:b/>
          <w:iCs/>
          <w:sz w:val="24"/>
          <w:szCs w:val="24"/>
          <w:lang w:eastAsia="ar-SA"/>
        </w:rPr>
        <w:t>3</w:t>
      </w:r>
      <w:r>
        <w:rPr>
          <w:rFonts w:cs="Calibri"/>
          <w:b/>
          <w:iCs/>
          <w:sz w:val="24"/>
          <w:szCs w:val="24"/>
          <w:lang w:eastAsia="ar-SA"/>
        </w:rPr>
        <w:t>:</w:t>
      </w:r>
      <w:r w:rsidR="00C30D27">
        <w:rPr>
          <w:rFonts w:cs="Calibri"/>
          <w:b/>
          <w:iCs/>
          <w:sz w:val="24"/>
          <w:szCs w:val="24"/>
          <w:lang w:eastAsia="ar-SA"/>
        </w:rPr>
        <w:t xml:space="preserve"> </w:t>
      </w:r>
      <w:r w:rsidR="00C30D27">
        <w:rPr>
          <w:rFonts w:cs="Calibri"/>
          <w:b/>
          <w:iCs/>
          <w:sz w:val="24"/>
          <w:szCs w:val="24"/>
          <w:lang w:eastAsia="ar-SA"/>
        </w:rPr>
        <w:tab/>
      </w:r>
      <w:r w:rsidRPr="002D51AD">
        <w:rPr>
          <w:rFonts w:cs="Calibri"/>
          <w:b/>
          <w:iCs/>
          <w:sz w:val="24"/>
          <w:szCs w:val="24"/>
          <w:lang w:eastAsia="ar-SA"/>
        </w:rPr>
        <w:t>VV SH ČMS</w:t>
      </w:r>
      <w:r w:rsidR="007F246B">
        <w:rPr>
          <w:rFonts w:cs="Calibri"/>
          <w:b/>
          <w:iCs/>
          <w:sz w:val="24"/>
          <w:szCs w:val="24"/>
          <w:lang w:eastAsia="ar-SA"/>
        </w:rPr>
        <w:t xml:space="preserve"> </w:t>
      </w:r>
      <w:r w:rsidR="009435FC">
        <w:rPr>
          <w:rFonts w:cs="Calibri"/>
          <w:b/>
          <w:iCs/>
          <w:sz w:val="24"/>
          <w:szCs w:val="24"/>
          <w:lang w:eastAsia="ar-SA"/>
        </w:rPr>
        <w:t xml:space="preserve">bere na vědomí </w:t>
      </w:r>
      <w:r w:rsidR="00183AFA">
        <w:rPr>
          <w:rFonts w:cs="Calibri"/>
          <w:b/>
          <w:iCs/>
          <w:sz w:val="24"/>
          <w:szCs w:val="24"/>
          <w:lang w:eastAsia="ar-SA"/>
        </w:rPr>
        <w:t>předložení návrhu termínů konání jednání Vedení SH ČMS, VV SH ČMS a SS OSH. Po doplnění případných změn, může být materiál předložen na SS OSH.</w:t>
      </w:r>
    </w:p>
    <w:p w14:paraId="43055049" w14:textId="77777777" w:rsidR="00523156" w:rsidRPr="001E077B" w:rsidRDefault="00523156" w:rsidP="001E077B">
      <w:pPr>
        <w:pStyle w:val="Bezmezer"/>
        <w:ind w:left="2977"/>
        <w:jc w:val="both"/>
        <w:rPr>
          <w:rFonts w:cs="Calibri"/>
          <w:b/>
          <w:iCs/>
          <w:sz w:val="24"/>
          <w:szCs w:val="24"/>
          <w:lang w:eastAsia="ar-SA"/>
        </w:rPr>
      </w:pPr>
      <w:r w:rsidRPr="002D51AD">
        <w:rPr>
          <w:rFonts w:cs="Calibri"/>
          <w:b/>
          <w:iCs/>
          <w:sz w:val="24"/>
          <w:szCs w:val="24"/>
          <w:lang w:eastAsia="ar-SA"/>
        </w:rPr>
        <w:t xml:space="preserve">HLASOVÁNÍ: </w:t>
      </w:r>
      <w:r w:rsidRPr="00902E80">
        <w:rPr>
          <w:rFonts w:cs="Calibri"/>
          <w:b/>
          <w:iCs/>
          <w:sz w:val="24"/>
          <w:szCs w:val="24"/>
          <w:lang w:eastAsia="ar-SA"/>
        </w:rPr>
        <w:t xml:space="preserve">PRO </w:t>
      </w:r>
      <w:r w:rsidR="008C2B29">
        <w:rPr>
          <w:rFonts w:cs="Calibri"/>
          <w:b/>
          <w:iCs/>
          <w:sz w:val="24"/>
          <w:szCs w:val="24"/>
          <w:lang w:eastAsia="ar-SA"/>
        </w:rPr>
        <w:t>1</w:t>
      </w:r>
      <w:r w:rsidR="001E3B39">
        <w:rPr>
          <w:rFonts w:cs="Calibri"/>
          <w:b/>
          <w:iCs/>
          <w:sz w:val="24"/>
          <w:szCs w:val="24"/>
          <w:lang w:eastAsia="ar-SA"/>
        </w:rPr>
        <w:t>9</w:t>
      </w:r>
    </w:p>
    <w:p w14:paraId="3DE5CDB2" w14:textId="77777777" w:rsidR="00D50EDD" w:rsidRDefault="00D50EDD" w:rsidP="00523156">
      <w:pPr>
        <w:pStyle w:val="Bezmezer"/>
        <w:jc w:val="both"/>
        <w:rPr>
          <w:rFonts w:cs="Calibri"/>
          <w:b/>
          <w:i/>
          <w:sz w:val="24"/>
          <w:szCs w:val="24"/>
          <w:u w:val="single"/>
          <w:lang w:eastAsia="ar-SA"/>
        </w:rPr>
      </w:pPr>
    </w:p>
    <w:p w14:paraId="341102F3" w14:textId="77777777" w:rsidR="00627D45" w:rsidRDefault="008D78D6" w:rsidP="00523156">
      <w:pPr>
        <w:pStyle w:val="Bezmezer"/>
        <w:jc w:val="both"/>
        <w:rPr>
          <w:rFonts w:cs="Calibri"/>
          <w:i/>
          <w:sz w:val="20"/>
          <w:szCs w:val="20"/>
          <w:lang w:eastAsia="ar-SA"/>
        </w:rPr>
      </w:pPr>
      <w:r>
        <w:rPr>
          <w:rFonts w:cs="Calibri"/>
          <w:b/>
          <w:i/>
          <w:sz w:val="24"/>
          <w:szCs w:val="24"/>
          <w:u w:val="single"/>
          <w:lang w:eastAsia="ar-SA"/>
        </w:rPr>
        <w:t>6</w:t>
      </w:r>
      <w:r w:rsidR="00523156">
        <w:rPr>
          <w:rFonts w:cs="Calibri"/>
          <w:b/>
          <w:i/>
          <w:sz w:val="24"/>
          <w:szCs w:val="24"/>
          <w:u w:val="single"/>
          <w:lang w:eastAsia="ar-SA"/>
        </w:rPr>
        <w:t xml:space="preserve">) </w:t>
      </w:r>
      <w:r w:rsidR="00B0384A" w:rsidRPr="00B0384A">
        <w:rPr>
          <w:rFonts w:cs="Calibri"/>
          <w:b/>
          <w:i/>
          <w:sz w:val="24"/>
          <w:szCs w:val="24"/>
          <w:u w:val="single"/>
          <w:lang w:eastAsia="ar-SA"/>
        </w:rPr>
        <w:t>Plnění rozpočtu SH ČMS za rok 2022</w:t>
      </w:r>
    </w:p>
    <w:p w14:paraId="0BAB0397" w14:textId="77777777" w:rsidR="00523156" w:rsidRPr="00B0384A" w:rsidRDefault="00217D2C" w:rsidP="00523156">
      <w:pPr>
        <w:pStyle w:val="Bezmezer"/>
        <w:jc w:val="both"/>
        <w:rPr>
          <w:color w:val="FF0000"/>
          <w:sz w:val="20"/>
          <w:szCs w:val="20"/>
        </w:rPr>
      </w:pPr>
      <w:r w:rsidRPr="001E3B39">
        <w:rPr>
          <w:rFonts w:cs="Calibri"/>
          <w:i/>
          <w:sz w:val="20"/>
          <w:szCs w:val="20"/>
          <w:lang w:eastAsia="ar-SA"/>
        </w:rPr>
        <w:t>m</w:t>
      </w:r>
      <w:r w:rsidR="00523156" w:rsidRPr="001E3B39">
        <w:rPr>
          <w:rFonts w:cs="Calibri"/>
          <w:i/>
          <w:sz w:val="20"/>
          <w:szCs w:val="20"/>
          <w:lang w:eastAsia="ar-SA"/>
        </w:rPr>
        <w:t xml:space="preserve">ateriál byl </w:t>
      </w:r>
      <w:r w:rsidR="00B0384A" w:rsidRPr="001E3B39">
        <w:rPr>
          <w:rFonts w:cs="Calibri"/>
          <w:i/>
          <w:sz w:val="20"/>
          <w:szCs w:val="20"/>
          <w:lang w:eastAsia="ar-SA"/>
        </w:rPr>
        <w:t xml:space="preserve">předložen na místě </w:t>
      </w:r>
    </w:p>
    <w:p w14:paraId="3AB56D21" w14:textId="77777777" w:rsidR="00523156" w:rsidRDefault="00523156" w:rsidP="00523156">
      <w:pPr>
        <w:pStyle w:val="Bezmezer"/>
        <w:jc w:val="both"/>
        <w:rPr>
          <w:iCs/>
          <w:lang w:eastAsia="ar-SA"/>
        </w:rPr>
      </w:pPr>
    </w:p>
    <w:p w14:paraId="5D286A72" w14:textId="77777777" w:rsidR="00BC2942" w:rsidRDefault="00B0384A" w:rsidP="00B0384A">
      <w:pPr>
        <w:pStyle w:val="Bezmezer"/>
        <w:jc w:val="both"/>
        <w:rPr>
          <w:iCs/>
          <w:lang w:eastAsia="ar-SA"/>
        </w:rPr>
      </w:pPr>
      <w:r w:rsidRPr="00B0384A">
        <w:rPr>
          <w:iCs/>
          <w:lang w:eastAsia="ar-SA"/>
        </w:rPr>
        <w:t>-</w:t>
      </w:r>
      <w:r>
        <w:rPr>
          <w:iCs/>
          <w:lang w:eastAsia="ar-SA"/>
        </w:rPr>
        <w:t xml:space="preserve"> M. Sojka</w:t>
      </w:r>
      <w:r w:rsidR="00D50EDD">
        <w:rPr>
          <w:iCs/>
          <w:lang w:eastAsia="ar-SA"/>
        </w:rPr>
        <w:t xml:space="preserve"> podrobně</w:t>
      </w:r>
      <w:r>
        <w:rPr>
          <w:iCs/>
          <w:lang w:eastAsia="ar-SA"/>
        </w:rPr>
        <w:t xml:space="preserve"> okomentoval položky v plnění rozpočtu SH ČMS za rok 2022. </w:t>
      </w:r>
    </w:p>
    <w:p w14:paraId="728880FC" w14:textId="77777777" w:rsidR="00D50EDD" w:rsidRDefault="00183AFA" w:rsidP="00B0384A">
      <w:pPr>
        <w:pStyle w:val="Bezmezer"/>
        <w:jc w:val="both"/>
        <w:rPr>
          <w:iCs/>
          <w:lang w:eastAsia="ar-SA"/>
        </w:rPr>
      </w:pPr>
      <w:r>
        <w:rPr>
          <w:iCs/>
          <w:lang w:eastAsia="ar-SA"/>
        </w:rPr>
        <w:t xml:space="preserve">- V. Liška vznesl dotaz, zda je vymyšlena strategie v HD ohledně </w:t>
      </w:r>
      <w:r w:rsidR="00D50EDD">
        <w:rPr>
          <w:iCs/>
          <w:lang w:eastAsia="ar-SA"/>
        </w:rPr>
        <w:t xml:space="preserve">zvýšení </w:t>
      </w:r>
      <w:r>
        <w:rPr>
          <w:iCs/>
          <w:lang w:eastAsia="ar-SA"/>
        </w:rPr>
        <w:t xml:space="preserve">nákladů na energie nájemníků a společných prostor. </w:t>
      </w:r>
    </w:p>
    <w:p w14:paraId="79C94120" w14:textId="77777777" w:rsidR="001E723C" w:rsidRDefault="001E723C" w:rsidP="00B0384A">
      <w:pPr>
        <w:pStyle w:val="Bezmezer"/>
        <w:jc w:val="both"/>
        <w:rPr>
          <w:iCs/>
          <w:lang w:eastAsia="ar-SA"/>
        </w:rPr>
      </w:pPr>
      <w:r>
        <w:rPr>
          <w:iCs/>
          <w:lang w:eastAsia="ar-SA"/>
        </w:rPr>
        <w:t xml:space="preserve">- </w:t>
      </w:r>
      <w:r w:rsidR="00183AFA">
        <w:rPr>
          <w:iCs/>
          <w:lang w:eastAsia="ar-SA"/>
        </w:rPr>
        <w:t>M. Sojka odpověděl,</w:t>
      </w:r>
      <w:r w:rsidR="00F50D85">
        <w:rPr>
          <w:iCs/>
          <w:lang w:eastAsia="ar-SA"/>
        </w:rPr>
        <w:t xml:space="preserve"> že náklady na vyšší energie se plně promítají do dodatků nájemních smluv</w:t>
      </w:r>
      <w:r w:rsidR="00183AFA">
        <w:rPr>
          <w:iCs/>
          <w:lang w:eastAsia="ar-SA"/>
        </w:rPr>
        <w:t xml:space="preserve"> a s navýšením ceny energií ve společných prostorách</w:t>
      </w:r>
      <w:r w:rsidR="00F50D85">
        <w:rPr>
          <w:iCs/>
          <w:lang w:eastAsia="ar-SA"/>
        </w:rPr>
        <w:t>, tj. i v prostorách, které využívá SH ČMS,</w:t>
      </w:r>
      <w:r w:rsidR="00183AFA">
        <w:rPr>
          <w:iCs/>
          <w:lang w:eastAsia="ar-SA"/>
        </w:rPr>
        <w:t xml:space="preserve"> je počítáno v rozpočtu.</w:t>
      </w:r>
    </w:p>
    <w:p w14:paraId="38D452F3" w14:textId="77777777" w:rsidR="00364C6F" w:rsidRDefault="00364C6F" w:rsidP="00523156">
      <w:pPr>
        <w:pStyle w:val="Bezmezer"/>
        <w:jc w:val="both"/>
        <w:rPr>
          <w:iCs/>
          <w:lang w:eastAsia="ar-SA"/>
        </w:rPr>
      </w:pPr>
    </w:p>
    <w:p w14:paraId="447F0487" w14:textId="77777777" w:rsidR="00523156" w:rsidRDefault="00523156" w:rsidP="00D14230">
      <w:pPr>
        <w:pStyle w:val="Bezmezer"/>
        <w:ind w:left="2977" w:hanging="2977"/>
        <w:jc w:val="both"/>
        <w:rPr>
          <w:rFonts w:cs="Calibri"/>
          <w:b/>
          <w:iCs/>
          <w:sz w:val="24"/>
          <w:szCs w:val="24"/>
          <w:lang w:eastAsia="ar-SA"/>
        </w:rPr>
      </w:pPr>
      <w:r w:rsidRPr="002D51AD">
        <w:rPr>
          <w:rFonts w:cs="Calibri"/>
          <w:b/>
          <w:iCs/>
          <w:sz w:val="24"/>
          <w:szCs w:val="24"/>
          <w:lang w:eastAsia="ar-SA"/>
        </w:rPr>
        <w:t xml:space="preserve">Usnesení č. </w:t>
      </w:r>
      <w:r w:rsidR="00183AFA">
        <w:rPr>
          <w:rFonts w:cs="Calibri"/>
          <w:b/>
          <w:iCs/>
          <w:sz w:val="24"/>
          <w:szCs w:val="24"/>
          <w:lang w:eastAsia="ar-SA"/>
        </w:rPr>
        <w:t>46</w:t>
      </w:r>
      <w:r w:rsidR="00E545D7">
        <w:rPr>
          <w:rFonts w:cs="Calibri"/>
          <w:b/>
          <w:iCs/>
          <w:sz w:val="24"/>
          <w:szCs w:val="24"/>
          <w:lang w:eastAsia="ar-SA"/>
        </w:rPr>
        <w:t>/</w:t>
      </w:r>
      <w:r w:rsidR="00183AFA">
        <w:rPr>
          <w:rFonts w:cs="Calibri"/>
          <w:b/>
          <w:iCs/>
          <w:sz w:val="24"/>
          <w:szCs w:val="24"/>
          <w:lang w:eastAsia="ar-SA"/>
        </w:rPr>
        <w:t>30-3</w:t>
      </w:r>
      <w:r>
        <w:rPr>
          <w:rFonts w:cs="Calibri"/>
          <w:b/>
          <w:iCs/>
          <w:sz w:val="24"/>
          <w:szCs w:val="24"/>
          <w:lang w:eastAsia="ar-SA"/>
        </w:rPr>
        <w:t>-202</w:t>
      </w:r>
      <w:r w:rsidR="008D78D6">
        <w:rPr>
          <w:rFonts w:cs="Calibri"/>
          <w:b/>
          <w:iCs/>
          <w:sz w:val="24"/>
          <w:szCs w:val="24"/>
          <w:lang w:eastAsia="ar-SA"/>
        </w:rPr>
        <w:t>3</w:t>
      </w:r>
      <w:r>
        <w:rPr>
          <w:rFonts w:cs="Calibri"/>
          <w:b/>
          <w:iCs/>
          <w:sz w:val="24"/>
          <w:szCs w:val="24"/>
          <w:lang w:eastAsia="ar-SA"/>
        </w:rPr>
        <w:t xml:space="preserve">: </w:t>
      </w:r>
      <w:r>
        <w:rPr>
          <w:rFonts w:cs="Calibri"/>
          <w:b/>
          <w:iCs/>
          <w:sz w:val="24"/>
          <w:szCs w:val="24"/>
          <w:lang w:eastAsia="ar-SA"/>
        </w:rPr>
        <w:tab/>
      </w:r>
      <w:r w:rsidR="00D14230" w:rsidRPr="00D14230">
        <w:rPr>
          <w:rFonts w:cs="Calibri"/>
          <w:b/>
          <w:iCs/>
          <w:sz w:val="24"/>
          <w:szCs w:val="24"/>
          <w:lang w:eastAsia="ar-SA"/>
        </w:rPr>
        <w:t xml:space="preserve">VV SH ČMS </w:t>
      </w:r>
      <w:r w:rsidR="009435FC">
        <w:rPr>
          <w:rFonts w:cs="Calibri"/>
          <w:b/>
          <w:iCs/>
          <w:sz w:val="24"/>
          <w:szCs w:val="24"/>
          <w:lang w:eastAsia="ar-SA"/>
        </w:rPr>
        <w:t>schvaluje</w:t>
      </w:r>
      <w:r w:rsidR="007633A5">
        <w:rPr>
          <w:rFonts w:cs="Calibri"/>
          <w:b/>
          <w:iCs/>
          <w:sz w:val="24"/>
          <w:szCs w:val="24"/>
          <w:lang w:eastAsia="ar-SA"/>
        </w:rPr>
        <w:t> </w:t>
      </w:r>
      <w:r w:rsidR="00183AFA">
        <w:rPr>
          <w:rFonts w:cs="Calibri"/>
          <w:b/>
          <w:iCs/>
          <w:sz w:val="24"/>
          <w:szCs w:val="24"/>
          <w:lang w:eastAsia="ar-SA"/>
        </w:rPr>
        <w:t>předložení materiálu „Plnění rozpočtu SH ČMS za rok 2022“ na jednání SS OSH.</w:t>
      </w:r>
    </w:p>
    <w:p w14:paraId="57DD771F" w14:textId="77777777" w:rsidR="008D30F6" w:rsidRDefault="00523156" w:rsidP="008D30F6">
      <w:pPr>
        <w:pStyle w:val="Bezmezer"/>
        <w:ind w:left="2977" w:hanging="2977"/>
        <w:jc w:val="both"/>
        <w:rPr>
          <w:rFonts w:cs="Calibri"/>
          <w:b/>
          <w:iCs/>
          <w:sz w:val="24"/>
          <w:szCs w:val="24"/>
          <w:lang w:eastAsia="ar-SA"/>
        </w:rPr>
      </w:pPr>
      <w:r>
        <w:rPr>
          <w:rFonts w:cs="Calibri"/>
          <w:b/>
          <w:iCs/>
          <w:sz w:val="24"/>
          <w:szCs w:val="24"/>
          <w:lang w:eastAsia="ar-SA"/>
        </w:rPr>
        <w:tab/>
      </w:r>
      <w:r w:rsidRPr="002D51AD">
        <w:rPr>
          <w:rFonts w:cs="Calibri"/>
          <w:b/>
          <w:iCs/>
          <w:sz w:val="24"/>
          <w:szCs w:val="24"/>
          <w:lang w:eastAsia="ar-SA"/>
        </w:rPr>
        <w:t xml:space="preserve">HLASOVÁNÍ: </w:t>
      </w:r>
      <w:r w:rsidRPr="00902E80">
        <w:rPr>
          <w:rFonts w:cs="Calibri"/>
          <w:b/>
          <w:iCs/>
          <w:sz w:val="24"/>
          <w:szCs w:val="24"/>
          <w:lang w:eastAsia="ar-SA"/>
        </w:rPr>
        <w:t xml:space="preserve">PRO </w:t>
      </w:r>
      <w:r w:rsidR="008C2B29">
        <w:rPr>
          <w:rFonts w:cs="Calibri"/>
          <w:b/>
          <w:iCs/>
          <w:sz w:val="24"/>
          <w:szCs w:val="24"/>
          <w:lang w:eastAsia="ar-SA"/>
        </w:rPr>
        <w:t>1</w:t>
      </w:r>
      <w:r w:rsidR="00D50EDD">
        <w:rPr>
          <w:rFonts w:cs="Calibri"/>
          <w:b/>
          <w:iCs/>
          <w:sz w:val="24"/>
          <w:szCs w:val="24"/>
          <w:lang w:eastAsia="ar-SA"/>
        </w:rPr>
        <w:t>9</w:t>
      </w:r>
    </w:p>
    <w:p w14:paraId="662FD66C" w14:textId="77777777" w:rsidR="00D50EDD" w:rsidRDefault="00D50EDD" w:rsidP="00B0384A">
      <w:pPr>
        <w:suppressAutoHyphens w:val="0"/>
        <w:overflowPunct w:val="0"/>
        <w:autoSpaceDE w:val="0"/>
        <w:autoSpaceDN w:val="0"/>
        <w:adjustRightInd w:val="0"/>
        <w:spacing w:after="0" w:line="240" w:lineRule="auto"/>
        <w:textAlignment w:val="baseline"/>
        <w:rPr>
          <w:rFonts w:cs="Calibri"/>
          <w:b/>
          <w:i/>
          <w:iCs/>
          <w:sz w:val="24"/>
          <w:szCs w:val="24"/>
          <w:u w:val="single"/>
          <w:lang w:eastAsia="ar-SA"/>
        </w:rPr>
      </w:pPr>
    </w:p>
    <w:p w14:paraId="5441D83B" w14:textId="77777777" w:rsidR="00B0384A" w:rsidRPr="00B0384A" w:rsidRDefault="008B1F99" w:rsidP="00B0384A">
      <w:pPr>
        <w:suppressAutoHyphens w:val="0"/>
        <w:overflowPunct w:val="0"/>
        <w:autoSpaceDE w:val="0"/>
        <w:autoSpaceDN w:val="0"/>
        <w:adjustRightInd w:val="0"/>
        <w:spacing w:after="0" w:line="240" w:lineRule="auto"/>
        <w:textAlignment w:val="baseline"/>
        <w:rPr>
          <w:rFonts w:cs="Calibri"/>
          <w:b/>
          <w:i/>
          <w:iCs/>
          <w:sz w:val="24"/>
          <w:szCs w:val="24"/>
          <w:u w:val="single"/>
          <w:lang w:eastAsia="ar-SA"/>
        </w:rPr>
      </w:pPr>
      <w:r w:rsidRPr="00FD009C">
        <w:rPr>
          <w:rFonts w:cs="Calibri"/>
          <w:b/>
          <w:i/>
          <w:iCs/>
          <w:sz w:val="24"/>
          <w:szCs w:val="24"/>
          <w:u w:val="single"/>
          <w:lang w:eastAsia="ar-SA"/>
        </w:rPr>
        <w:t xml:space="preserve">7) </w:t>
      </w:r>
      <w:r w:rsidR="00B0384A" w:rsidRPr="00B0384A">
        <w:rPr>
          <w:rFonts w:cs="Calibri"/>
          <w:b/>
          <w:i/>
          <w:iCs/>
          <w:sz w:val="24"/>
          <w:szCs w:val="24"/>
          <w:u w:val="single"/>
          <w:lang w:eastAsia="ar-SA"/>
        </w:rPr>
        <w:t>Převody nemovitého majetku SH ČMS</w:t>
      </w:r>
    </w:p>
    <w:p w14:paraId="7D1137F5" w14:textId="77777777" w:rsidR="00DD6BDB" w:rsidRPr="00F50D85" w:rsidRDefault="00217D2C" w:rsidP="00F50D85">
      <w:pPr>
        <w:pStyle w:val="Bezmezer"/>
        <w:ind w:left="2977" w:hanging="2977"/>
        <w:jc w:val="both"/>
        <w:rPr>
          <w:sz w:val="20"/>
          <w:szCs w:val="20"/>
        </w:rPr>
      </w:pPr>
      <w:r>
        <w:rPr>
          <w:rFonts w:cs="Calibri"/>
          <w:i/>
          <w:sz w:val="20"/>
          <w:szCs w:val="20"/>
          <w:lang w:eastAsia="ar-SA"/>
        </w:rPr>
        <w:t>m</w:t>
      </w:r>
      <w:r w:rsidR="00DD6BDB" w:rsidRPr="002D51AD">
        <w:rPr>
          <w:rFonts w:cs="Calibri"/>
          <w:i/>
          <w:sz w:val="20"/>
          <w:szCs w:val="20"/>
          <w:lang w:eastAsia="ar-SA"/>
        </w:rPr>
        <w:t xml:space="preserve">ateriál byl </w:t>
      </w:r>
      <w:r>
        <w:rPr>
          <w:rFonts w:cs="Calibri"/>
          <w:i/>
          <w:sz w:val="20"/>
          <w:szCs w:val="20"/>
          <w:lang w:eastAsia="ar-SA"/>
        </w:rPr>
        <w:t>zaslán elektronicky</w:t>
      </w:r>
    </w:p>
    <w:p w14:paraId="189C9AC2" w14:textId="77777777" w:rsidR="00E32B06" w:rsidRPr="00E32B06" w:rsidRDefault="00FA5083" w:rsidP="00E32B06">
      <w:pPr>
        <w:pStyle w:val="Bezmezer"/>
        <w:jc w:val="both"/>
        <w:rPr>
          <w:iCs/>
          <w:lang w:eastAsia="ar-SA"/>
        </w:rPr>
      </w:pPr>
      <w:r w:rsidRPr="00E32B06">
        <w:rPr>
          <w:iCs/>
          <w:lang w:eastAsia="ar-SA"/>
        </w:rPr>
        <w:t>- M. Němečková</w:t>
      </w:r>
      <w:r w:rsidR="00D50EDD">
        <w:rPr>
          <w:iCs/>
          <w:lang w:eastAsia="ar-SA"/>
        </w:rPr>
        <w:t> předložila</w:t>
      </w:r>
      <w:r w:rsidR="00E32B06" w:rsidRPr="00E32B06">
        <w:rPr>
          <w:iCs/>
          <w:lang w:eastAsia="ar-SA"/>
        </w:rPr>
        <w:t xml:space="preserve"> materiál</w:t>
      </w:r>
      <w:r w:rsidR="00D50EDD">
        <w:rPr>
          <w:iCs/>
          <w:lang w:eastAsia="ar-SA"/>
        </w:rPr>
        <w:t>, který byl elektronicky zaslán s předstihem</w:t>
      </w:r>
      <w:r w:rsidR="00E32B06" w:rsidRPr="00E32B06">
        <w:rPr>
          <w:iCs/>
          <w:lang w:eastAsia="ar-SA"/>
        </w:rPr>
        <w:t xml:space="preserve"> a </w:t>
      </w:r>
      <w:r w:rsidR="00183AFA" w:rsidRPr="00E32B06">
        <w:rPr>
          <w:iCs/>
          <w:lang w:eastAsia="ar-SA"/>
        </w:rPr>
        <w:t>požádala</w:t>
      </w:r>
      <w:r w:rsidR="00D50EDD">
        <w:rPr>
          <w:iCs/>
          <w:lang w:eastAsia="ar-SA"/>
        </w:rPr>
        <w:t xml:space="preserve"> o případné dotazy a připomínky.</w:t>
      </w:r>
    </w:p>
    <w:p w14:paraId="4AE9B58E" w14:textId="77777777" w:rsidR="00E32B06" w:rsidRDefault="00E32B06" w:rsidP="00E32B06">
      <w:pPr>
        <w:pStyle w:val="Bezmezer"/>
        <w:ind w:left="2977" w:hanging="2977"/>
        <w:jc w:val="both"/>
        <w:rPr>
          <w:rFonts w:cs="Calibri"/>
          <w:iCs/>
          <w:szCs w:val="24"/>
          <w:highlight w:val="yellow"/>
          <w:lang w:eastAsia="ar-SA"/>
        </w:rPr>
      </w:pPr>
    </w:p>
    <w:p w14:paraId="02E6E174" w14:textId="77777777" w:rsidR="00FA5083" w:rsidRDefault="00FA5083" w:rsidP="00FA5083">
      <w:pPr>
        <w:pStyle w:val="Bezmezer"/>
        <w:ind w:left="2977" w:hanging="2977"/>
        <w:jc w:val="both"/>
        <w:rPr>
          <w:rFonts w:cs="Calibri"/>
          <w:b/>
          <w:iCs/>
          <w:sz w:val="24"/>
          <w:szCs w:val="24"/>
          <w:lang w:eastAsia="ar-SA"/>
        </w:rPr>
      </w:pPr>
      <w:r w:rsidRPr="002D51AD">
        <w:rPr>
          <w:rFonts w:cs="Calibri"/>
          <w:b/>
          <w:iCs/>
          <w:sz w:val="24"/>
          <w:szCs w:val="24"/>
          <w:lang w:eastAsia="ar-SA"/>
        </w:rPr>
        <w:t xml:space="preserve">Usnesení č. </w:t>
      </w:r>
      <w:r w:rsidR="00183AFA">
        <w:rPr>
          <w:rFonts w:cs="Calibri"/>
          <w:b/>
          <w:iCs/>
          <w:sz w:val="24"/>
          <w:szCs w:val="24"/>
          <w:lang w:eastAsia="ar-SA"/>
        </w:rPr>
        <w:t>47/30-3</w:t>
      </w:r>
      <w:r>
        <w:rPr>
          <w:rFonts w:cs="Calibri"/>
          <w:b/>
          <w:iCs/>
          <w:sz w:val="24"/>
          <w:szCs w:val="24"/>
          <w:lang w:eastAsia="ar-SA"/>
        </w:rPr>
        <w:t xml:space="preserve">-2023: </w:t>
      </w:r>
      <w:r>
        <w:rPr>
          <w:rFonts w:cs="Calibri"/>
          <w:b/>
          <w:iCs/>
          <w:sz w:val="24"/>
          <w:szCs w:val="24"/>
          <w:lang w:eastAsia="ar-SA"/>
        </w:rPr>
        <w:tab/>
      </w:r>
      <w:r w:rsidRPr="00D14230">
        <w:rPr>
          <w:rFonts w:cs="Calibri"/>
          <w:b/>
          <w:iCs/>
          <w:sz w:val="24"/>
          <w:szCs w:val="24"/>
          <w:lang w:eastAsia="ar-SA"/>
        </w:rPr>
        <w:t>VV SH ČMS</w:t>
      </w:r>
      <w:r>
        <w:rPr>
          <w:rFonts w:cs="Calibri"/>
          <w:b/>
          <w:iCs/>
          <w:sz w:val="24"/>
          <w:szCs w:val="24"/>
          <w:lang w:eastAsia="ar-SA"/>
        </w:rPr>
        <w:t xml:space="preserve"> </w:t>
      </w:r>
      <w:r w:rsidR="00183AFA">
        <w:rPr>
          <w:rFonts w:cs="Calibri"/>
          <w:b/>
          <w:iCs/>
          <w:sz w:val="24"/>
          <w:szCs w:val="24"/>
          <w:lang w:eastAsia="ar-SA"/>
        </w:rPr>
        <w:t>schvaluje předložení materiálu „</w:t>
      </w:r>
      <w:r w:rsidR="00183AFA" w:rsidRPr="00183AFA">
        <w:rPr>
          <w:rFonts w:cs="Calibri"/>
          <w:b/>
          <w:iCs/>
          <w:sz w:val="24"/>
          <w:szCs w:val="24"/>
          <w:lang w:eastAsia="ar-SA"/>
        </w:rPr>
        <w:t>Převody nemovitého majetku SH ČMS“</w:t>
      </w:r>
      <w:r w:rsidR="00183AFA">
        <w:rPr>
          <w:rFonts w:cs="Calibri"/>
          <w:b/>
          <w:iCs/>
          <w:sz w:val="24"/>
          <w:szCs w:val="24"/>
          <w:lang w:eastAsia="ar-SA"/>
        </w:rPr>
        <w:t xml:space="preserve"> </w:t>
      </w:r>
      <w:r w:rsidR="00F50D85">
        <w:rPr>
          <w:rFonts w:cs="Calibri"/>
          <w:b/>
          <w:iCs/>
          <w:sz w:val="24"/>
          <w:szCs w:val="24"/>
          <w:lang w:eastAsia="ar-SA"/>
        </w:rPr>
        <w:t xml:space="preserve">a doporučuje ho k předložení </w:t>
      </w:r>
      <w:r w:rsidR="00183AFA">
        <w:rPr>
          <w:rFonts w:cs="Calibri"/>
          <w:b/>
          <w:iCs/>
          <w:sz w:val="24"/>
          <w:szCs w:val="24"/>
          <w:lang w:eastAsia="ar-SA"/>
        </w:rPr>
        <w:t>na jednání SS OSH.</w:t>
      </w:r>
    </w:p>
    <w:p w14:paraId="6E63E2F3" w14:textId="77777777" w:rsidR="00FA5083" w:rsidRPr="00FA5083" w:rsidRDefault="00FA5083" w:rsidP="00FA5083">
      <w:pPr>
        <w:pStyle w:val="Bezmezer"/>
        <w:ind w:left="2977" w:hanging="2977"/>
        <w:jc w:val="both"/>
        <w:rPr>
          <w:rFonts w:cs="Calibri"/>
          <w:b/>
          <w:iCs/>
          <w:sz w:val="24"/>
          <w:szCs w:val="24"/>
          <w:lang w:eastAsia="ar-SA"/>
        </w:rPr>
      </w:pPr>
      <w:r>
        <w:rPr>
          <w:rFonts w:cs="Calibri"/>
          <w:b/>
          <w:iCs/>
          <w:sz w:val="24"/>
          <w:szCs w:val="24"/>
          <w:lang w:eastAsia="ar-SA"/>
        </w:rPr>
        <w:tab/>
      </w:r>
      <w:r w:rsidRPr="002D51AD">
        <w:rPr>
          <w:rFonts w:cs="Calibri"/>
          <w:b/>
          <w:iCs/>
          <w:sz w:val="24"/>
          <w:szCs w:val="24"/>
          <w:lang w:eastAsia="ar-SA"/>
        </w:rPr>
        <w:t xml:space="preserve">HLASOVÁNÍ: </w:t>
      </w:r>
      <w:r w:rsidRPr="00902E80">
        <w:rPr>
          <w:rFonts w:cs="Calibri"/>
          <w:b/>
          <w:iCs/>
          <w:sz w:val="24"/>
          <w:szCs w:val="24"/>
          <w:lang w:eastAsia="ar-SA"/>
        </w:rPr>
        <w:t xml:space="preserve">PRO </w:t>
      </w:r>
      <w:r w:rsidR="00D50EDD">
        <w:rPr>
          <w:rFonts w:cs="Calibri"/>
          <w:b/>
          <w:iCs/>
          <w:sz w:val="24"/>
          <w:szCs w:val="24"/>
          <w:lang w:eastAsia="ar-SA"/>
        </w:rPr>
        <w:t>19</w:t>
      </w:r>
    </w:p>
    <w:p w14:paraId="09066CE2" w14:textId="77777777" w:rsidR="00D50EDD" w:rsidRDefault="00D50EDD" w:rsidP="00B0384A">
      <w:pPr>
        <w:suppressAutoHyphens w:val="0"/>
        <w:overflowPunct w:val="0"/>
        <w:autoSpaceDE w:val="0"/>
        <w:autoSpaceDN w:val="0"/>
        <w:adjustRightInd w:val="0"/>
        <w:spacing w:after="0" w:line="240" w:lineRule="auto"/>
        <w:textAlignment w:val="baseline"/>
        <w:rPr>
          <w:rFonts w:cs="Calibri"/>
          <w:b/>
          <w:i/>
          <w:iCs/>
          <w:sz w:val="24"/>
          <w:szCs w:val="24"/>
          <w:u w:val="single"/>
          <w:lang w:eastAsia="ar-SA"/>
        </w:rPr>
      </w:pPr>
    </w:p>
    <w:p w14:paraId="568BD42C" w14:textId="77777777" w:rsidR="00B0384A" w:rsidRPr="005D25AE" w:rsidRDefault="00B0384A" w:rsidP="00B0384A">
      <w:pPr>
        <w:suppressAutoHyphens w:val="0"/>
        <w:overflowPunct w:val="0"/>
        <w:autoSpaceDE w:val="0"/>
        <w:autoSpaceDN w:val="0"/>
        <w:adjustRightInd w:val="0"/>
        <w:spacing w:after="0" w:line="240" w:lineRule="auto"/>
        <w:textAlignment w:val="baseline"/>
        <w:rPr>
          <w:rFonts w:ascii="Tahoma" w:hAnsi="Tahoma" w:cs="Tahoma"/>
          <w:i/>
          <w:iCs/>
          <w:sz w:val="20"/>
        </w:rPr>
      </w:pPr>
      <w:r>
        <w:rPr>
          <w:rFonts w:cs="Calibri"/>
          <w:b/>
          <w:i/>
          <w:iCs/>
          <w:sz w:val="24"/>
          <w:szCs w:val="24"/>
          <w:u w:val="single"/>
          <w:lang w:eastAsia="ar-SA"/>
        </w:rPr>
        <w:t xml:space="preserve">8) </w:t>
      </w:r>
      <w:r w:rsidRPr="00B0384A">
        <w:rPr>
          <w:rFonts w:cs="Calibri"/>
          <w:b/>
          <w:i/>
          <w:iCs/>
          <w:sz w:val="24"/>
          <w:szCs w:val="24"/>
          <w:u w:val="single"/>
          <w:lang w:eastAsia="ar-SA"/>
        </w:rPr>
        <w:t>Výroční zpráva SH ČMS za rok 2022</w:t>
      </w:r>
    </w:p>
    <w:p w14:paraId="4D576D0E" w14:textId="77777777" w:rsidR="00B0384A" w:rsidRDefault="00B0384A" w:rsidP="00B0384A">
      <w:pPr>
        <w:pStyle w:val="Bezmezer"/>
        <w:ind w:left="2977" w:hanging="2977"/>
        <w:jc w:val="both"/>
        <w:rPr>
          <w:rFonts w:cs="Calibri"/>
          <w:b/>
          <w:i/>
          <w:iCs/>
          <w:sz w:val="24"/>
          <w:szCs w:val="24"/>
          <w:u w:val="single"/>
          <w:lang w:eastAsia="ar-SA"/>
        </w:rPr>
      </w:pPr>
    </w:p>
    <w:p w14:paraId="2DFFA075" w14:textId="77777777" w:rsidR="001E723C" w:rsidRPr="00E32B06" w:rsidRDefault="001E723C" w:rsidP="00E32B06">
      <w:pPr>
        <w:pStyle w:val="Bezmezer"/>
        <w:jc w:val="both"/>
        <w:rPr>
          <w:iCs/>
          <w:lang w:eastAsia="ar-SA"/>
        </w:rPr>
      </w:pPr>
      <w:r w:rsidRPr="00E32B06">
        <w:rPr>
          <w:iCs/>
          <w:lang w:eastAsia="ar-SA"/>
        </w:rPr>
        <w:t xml:space="preserve">- I. Špačková </w:t>
      </w:r>
      <w:r w:rsidR="00F50D85">
        <w:rPr>
          <w:iCs/>
          <w:lang w:eastAsia="ar-SA"/>
        </w:rPr>
        <w:t>požádala</w:t>
      </w:r>
      <w:r w:rsidR="00E32B06">
        <w:rPr>
          <w:iCs/>
          <w:lang w:eastAsia="ar-SA"/>
        </w:rPr>
        <w:t>, že je nutné dodržet termíny zaslání podkladů</w:t>
      </w:r>
      <w:r w:rsidR="00F50D85">
        <w:rPr>
          <w:iCs/>
          <w:lang w:eastAsia="ar-SA"/>
        </w:rPr>
        <w:t>, jinak je velmi obtížné připravit VZ včas.</w:t>
      </w:r>
      <w:r w:rsidR="00E32B06">
        <w:rPr>
          <w:iCs/>
          <w:lang w:eastAsia="ar-SA"/>
        </w:rPr>
        <w:t xml:space="preserve"> Z důvodu pozdního zasílání bude příští rok </w:t>
      </w:r>
      <w:r w:rsidR="00D50EDD">
        <w:rPr>
          <w:iCs/>
          <w:lang w:eastAsia="ar-SA"/>
        </w:rPr>
        <w:t>stanoven dřívější termín. Pož</w:t>
      </w:r>
      <w:r w:rsidR="00230D7B">
        <w:rPr>
          <w:iCs/>
          <w:lang w:eastAsia="ar-SA"/>
        </w:rPr>
        <w:t xml:space="preserve">ádala ÚHŠ, aby během roku pořídili min. 3 kvalitní fotografie, které budou moci být vloženy do VZ. Na SS OSH bude předložena ke schválení elektronická verze, do které se budou moci zahrnout případné </w:t>
      </w:r>
      <w:r w:rsidR="00F50D85">
        <w:rPr>
          <w:iCs/>
          <w:lang w:eastAsia="ar-SA"/>
        </w:rPr>
        <w:t>náměty</w:t>
      </w:r>
      <w:r w:rsidR="00230D7B">
        <w:rPr>
          <w:iCs/>
          <w:lang w:eastAsia="ar-SA"/>
        </w:rPr>
        <w:t xml:space="preserve"> a úpravy vzešlé z jednání SS OSH.</w:t>
      </w:r>
    </w:p>
    <w:p w14:paraId="42BB7156" w14:textId="77777777" w:rsidR="00FD009C" w:rsidRDefault="00FD009C" w:rsidP="008D30F6">
      <w:pPr>
        <w:pStyle w:val="Bezmezer"/>
        <w:ind w:left="2977" w:hanging="2977"/>
        <w:jc w:val="both"/>
        <w:rPr>
          <w:rFonts w:cs="Calibri"/>
          <w:b/>
          <w:i/>
          <w:iCs/>
          <w:sz w:val="24"/>
          <w:szCs w:val="24"/>
          <w:u w:val="single"/>
          <w:lang w:eastAsia="ar-SA"/>
        </w:rPr>
      </w:pPr>
    </w:p>
    <w:p w14:paraId="2BF7B900" w14:textId="77777777" w:rsidR="00B0384A" w:rsidRDefault="00B0384A" w:rsidP="00B0384A">
      <w:pPr>
        <w:pStyle w:val="Bezmezer"/>
        <w:ind w:left="2977" w:hanging="2977"/>
        <w:jc w:val="both"/>
        <w:rPr>
          <w:rFonts w:cs="Calibri"/>
          <w:b/>
          <w:iCs/>
          <w:sz w:val="24"/>
          <w:szCs w:val="24"/>
          <w:lang w:eastAsia="ar-SA"/>
        </w:rPr>
      </w:pPr>
      <w:r w:rsidRPr="002D51AD">
        <w:rPr>
          <w:rFonts w:cs="Calibri"/>
          <w:b/>
          <w:iCs/>
          <w:sz w:val="24"/>
          <w:szCs w:val="24"/>
          <w:lang w:eastAsia="ar-SA"/>
        </w:rPr>
        <w:t xml:space="preserve">Usnesení č. </w:t>
      </w:r>
      <w:r w:rsidR="00E32B06">
        <w:rPr>
          <w:rFonts w:cs="Calibri"/>
          <w:b/>
          <w:iCs/>
          <w:sz w:val="24"/>
          <w:szCs w:val="24"/>
          <w:lang w:eastAsia="ar-SA"/>
        </w:rPr>
        <w:t>48</w:t>
      </w:r>
      <w:r>
        <w:rPr>
          <w:rFonts w:cs="Calibri"/>
          <w:b/>
          <w:iCs/>
          <w:sz w:val="24"/>
          <w:szCs w:val="24"/>
          <w:lang w:eastAsia="ar-SA"/>
        </w:rPr>
        <w:t>/</w:t>
      </w:r>
      <w:r w:rsidR="00E32B06">
        <w:rPr>
          <w:rFonts w:cs="Calibri"/>
          <w:b/>
          <w:iCs/>
          <w:sz w:val="24"/>
          <w:szCs w:val="24"/>
          <w:lang w:eastAsia="ar-SA"/>
        </w:rPr>
        <w:t>30-3</w:t>
      </w:r>
      <w:r>
        <w:rPr>
          <w:rFonts w:cs="Calibri"/>
          <w:b/>
          <w:iCs/>
          <w:sz w:val="24"/>
          <w:szCs w:val="24"/>
          <w:lang w:eastAsia="ar-SA"/>
        </w:rPr>
        <w:t xml:space="preserve">-2023: </w:t>
      </w:r>
      <w:r>
        <w:rPr>
          <w:rFonts w:cs="Calibri"/>
          <w:b/>
          <w:iCs/>
          <w:sz w:val="24"/>
          <w:szCs w:val="24"/>
          <w:lang w:eastAsia="ar-SA"/>
        </w:rPr>
        <w:tab/>
      </w:r>
      <w:r w:rsidRPr="00D14230">
        <w:rPr>
          <w:rFonts w:cs="Calibri"/>
          <w:b/>
          <w:iCs/>
          <w:sz w:val="24"/>
          <w:szCs w:val="24"/>
          <w:lang w:eastAsia="ar-SA"/>
        </w:rPr>
        <w:t>VV SH ČMS</w:t>
      </w:r>
      <w:r>
        <w:rPr>
          <w:rFonts w:cs="Calibri"/>
          <w:b/>
          <w:iCs/>
          <w:sz w:val="24"/>
          <w:szCs w:val="24"/>
          <w:lang w:eastAsia="ar-SA"/>
        </w:rPr>
        <w:t xml:space="preserve"> </w:t>
      </w:r>
      <w:r w:rsidR="00230D7B">
        <w:rPr>
          <w:rFonts w:cs="Calibri"/>
          <w:b/>
          <w:iCs/>
          <w:sz w:val="24"/>
          <w:szCs w:val="24"/>
          <w:lang w:eastAsia="ar-SA"/>
        </w:rPr>
        <w:t xml:space="preserve">schvaluje zaslání elektronické verze </w:t>
      </w:r>
      <w:r w:rsidR="00F50D85">
        <w:rPr>
          <w:rFonts w:cs="Calibri"/>
          <w:b/>
          <w:iCs/>
          <w:sz w:val="24"/>
          <w:szCs w:val="24"/>
          <w:lang w:eastAsia="ar-SA"/>
        </w:rPr>
        <w:t>VZ starostům OSH pro</w:t>
      </w:r>
      <w:r w:rsidR="00230D7B">
        <w:rPr>
          <w:rFonts w:cs="Calibri"/>
          <w:b/>
          <w:iCs/>
          <w:sz w:val="24"/>
          <w:szCs w:val="24"/>
          <w:lang w:eastAsia="ar-SA"/>
        </w:rPr>
        <w:t xml:space="preserve"> jednání SS OSH.</w:t>
      </w:r>
    </w:p>
    <w:p w14:paraId="5980F6C9" w14:textId="77777777" w:rsidR="00B0384A" w:rsidRPr="00FA5083" w:rsidRDefault="00B0384A" w:rsidP="00B0384A">
      <w:pPr>
        <w:pStyle w:val="Bezmezer"/>
        <w:ind w:left="2977" w:hanging="2977"/>
        <w:jc w:val="both"/>
        <w:rPr>
          <w:rFonts w:cs="Calibri"/>
          <w:b/>
          <w:iCs/>
          <w:sz w:val="24"/>
          <w:szCs w:val="24"/>
          <w:lang w:eastAsia="ar-SA"/>
        </w:rPr>
      </w:pPr>
      <w:r>
        <w:rPr>
          <w:rFonts w:cs="Calibri"/>
          <w:b/>
          <w:iCs/>
          <w:sz w:val="24"/>
          <w:szCs w:val="24"/>
          <w:lang w:eastAsia="ar-SA"/>
        </w:rPr>
        <w:tab/>
      </w:r>
      <w:r w:rsidRPr="002D51AD">
        <w:rPr>
          <w:rFonts w:cs="Calibri"/>
          <w:b/>
          <w:iCs/>
          <w:sz w:val="24"/>
          <w:szCs w:val="24"/>
          <w:lang w:eastAsia="ar-SA"/>
        </w:rPr>
        <w:t xml:space="preserve">HLASOVÁNÍ: </w:t>
      </w:r>
      <w:r w:rsidRPr="00902E80">
        <w:rPr>
          <w:rFonts w:cs="Calibri"/>
          <w:b/>
          <w:iCs/>
          <w:sz w:val="24"/>
          <w:szCs w:val="24"/>
          <w:lang w:eastAsia="ar-SA"/>
        </w:rPr>
        <w:t xml:space="preserve">PRO </w:t>
      </w:r>
      <w:r w:rsidR="00D50EDD">
        <w:rPr>
          <w:rFonts w:cs="Calibri"/>
          <w:b/>
          <w:iCs/>
          <w:sz w:val="24"/>
          <w:szCs w:val="24"/>
          <w:lang w:eastAsia="ar-SA"/>
        </w:rPr>
        <w:t>1</w:t>
      </w:r>
      <w:r w:rsidR="000A7285">
        <w:rPr>
          <w:rFonts w:cs="Calibri"/>
          <w:b/>
          <w:iCs/>
          <w:sz w:val="24"/>
          <w:szCs w:val="24"/>
          <w:lang w:eastAsia="ar-SA"/>
        </w:rPr>
        <w:t>9</w:t>
      </w:r>
    </w:p>
    <w:p w14:paraId="4388694B" w14:textId="77777777" w:rsidR="00230D7B" w:rsidRDefault="00230D7B" w:rsidP="00B0384A">
      <w:pPr>
        <w:pStyle w:val="Bezmezer"/>
        <w:ind w:left="2977" w:hanging="2977"/>
        <w:jc w:val="both"/>
        <w:rPr>
          <w:rFonts w:cs="Calibri"/>
          <w:b/>
          <w:i/>
          <w:iCs/>
          <w:sz w:val="24"/>
          <w:szCs w:val="24"/>
          <w:u w:val="single"/>
          <w:lang w:eastAsia="ar-SA"/>
        </w:rPr>
      </w:pPr>
    </w:p>
    <w:p w14:paraId="633C27C7" w14:textId="77777777" w:rsidR="00B0384A" w:rsidRDefault="00B0384A" w:rsidP="00B0384A">
      <w:pPr>
        <w:pStyle w:val="Bezmezer"/>
        <w:ind w:left="2977" w:hanging="2977"/>
        <w:jc w:val="both"/>
        <w:rPr>
          <w:rFonts w:cs="Calibri"/>
          <w:b/>
          <w:i/>
          <w:iCs/>
          <w:sz w:val="24"/>
          <w:szCs w:val="24"/>
          <w:u w:val="single"/>
          <w:lang w:eastAsia="ar-SA"/>
        </w:rPr>
      </w:pPr>
      <w:r>
        <w:rPr>
          <w:rFonts w:cs="Calibri"/>
          <w:b/>
          <w:i/>
          <w:iCs/>
          <w:sz w:val="24"/>
          <w:szCs w:val="24"/>
          <w:u w:val="single"/>
          <w:lang w:eastAsia="ar-SA"/>
        </w:rPr>
        <w:t xml:space="preserve">9) </w:t>
      </w:r>
      <w:r w:rsidRPr="00B0384A">
        <w:rPr>
          <w:rFonts w:cs="Calibri"/>
          <w:b/>
          <w:i/>
          <w:iCs/>
          <w:sz w:val="24"/>
          <w:szCs w:val="24"/>
          <w:u w:val="single"/>
          <w:lang w:eastAsia="ar-SA"/>
        </w:rPr>
        <w:t>Informace z pracovní skupiny: Stanovy</w:t>
      </w:r>
    </w:p>
    <w:p w14:paraId="15CEECB7" w14:textId="77777777" w:rsidR="00B0384A" w:rsidRDefault="00B0384A" w:rsidP="00B0384A">
      <w:pPr>
        <w:pStyle w:val="Bezmezer"/>
        <w:ind w:left="2977" w:hanging="2977"/>
        <w:jc w:val="both"/>
        <w:rPr>
          <w:rFonts w:cs="Calibri"/>
          <w:b/>
          <w:i/>
          <w:iCs/>
          <w:sz w:val="24"/>
          <w:szCs w:val="24"/>
          <w:u w:val="single"/>
          <w:lang w:eastAsia="ar-SA"/>
        </w:rPr>
      </w:pPr>
    </w:p>
    <w:p w14:paraId="3E5BDFC7" w14:textId="77777777" w:rsidR="00F50D85" w:rsidRDefault="00E32B06" w:rsidP="00806868">
      <w:pPr>
        <w:pStyle w:val="Bezmezer"/>
        <w:jc w:val="both"/>
        <w:rPr>
          <w:iCs/>
          <w:lang w:eastAsia="ar-SA"/>
        </w:rPr>
      </w:pPr>
      <w:r w:rsidRPr="000A7285">
        <w:rPr>
          <w:iCs/>
          <w:lang w:eastAsia="ar-SA"/>
        </w:rPr>
        <w:t xml:space="preserve">- J. Orgoník </w:t>
      </w:r>
      <w:r w:rsidR="00F50D85">
        <w:rPr>
          <w:iCs/>
          <w:lang w:eastAsia="ar-SA"/>
        </w:rPr>
        <w:t>informoval, že n</w:t>
      </w:r>
      <w:r w:rsidR="00806868" w:rsidRPr="00806868">
        <w:rPr>
          <w:iCs/>
          <w:lang w:eastAsia="ar-SA"/>
        </w:rPr>
        <w:t xml:space="preserve">a SS OSH bude </w:t>
      </w:r>
      <w:r w:rsidR="00F50D85">
        <w:rPr>
          <w:iCs/>
          <w:lang w:eastAsia="ar-SA"/>
        </w:rPr>
        <w:t xml:space="preserve">opět </w:t>
      </w:r>
      <w:r w:rsidR="00806868" w:rsidRPr="00806868">
        <w:rPr>
          <w:iCs/>
          <w:lang w:eastAsia="ar-SA"/>
        </w:rPr>
        <w:t xml:space="preserve">připravena prezentace </w:t>
      </w:r>
      <w:r w:rsidR="00F50D85">
        <w:rPr>
          <w:iCs/>
          <w:lang w:eastAsia="ar-SA"/>
        </w:rPr>
        <w:t>první verze stanov k tzv.</w:t>
      </w:r>
      <w:r w:rsidR="00C83573">
        <w:rPr>
          <w:iCs/>
          <w:lang w:eastAsia="ar-SA"/>
        </w:rPr>
        <w:t xml:space="preserve"> funkcionářskému připomínkování v rámci OSH a KSH.</w:t>
      </w:r>
    </w:p>
    <w:p w14:paraId="65A4B114" w14:textId="77777777" w:rsidR="00E32B06" w:rsidRPr="000A7285" w:rsidRDefault="00E32B06" w:rsidP="00B0384A">
      <w:pPr>
        <w:pStyle w:val="Bezmezer"/>
        <w:ind w:left="2977" w:hanging="2977"/>
        <w:jc w:val="both"/>
        <w:rPr>
          <w:rFonts w:cs="Calibri"/>
          <w:b/>
          <w:i/>
          <w:iCs/>
          <w:sz w:val="24"/>
          <w:szCs w:val="24"/>
          <w:u w:val="single"/>
          <w:lang w:eastAsia="ar-SA"/>
        </w:rPr>
      </w:pPr>
    </w:p>
    <w:p w14:paraId="7A2A39A8" w14:textId="77777777" w:rsidR="00B0384A" w:rsidRPr="000A7285" w:rsidRDefault="00B0384A" w:rsidP="00B0384A">
      <w:pPr>
        <w:pStyle w:val="Bezmezer"/>
        <w:ind w:left="2977" w:hanging="2977"/>
        <w:jc w:val="both"/>
        <w:rPr>
          <w:rFonts w:cs="Calibri"/>
          <w:b/>
          <w:iCs/>
          <w:sz w:val="24"/>
          <w:szCs w:val="24"/>
          <w:lang w:eastAsia="ar-SA"/>
        </w:rPr>
      </w:pPr>
      <w:r w:rsidRPr="000A7285">
        <w:rPr>
          <w:rFonts w:cs="Calibri"/>
          <w:b/>
          <w:iCs/>
          <w:sz w:val="24"/>
          <w:szCs w:val="24"/>
          <w:lang w:eastAsia="ar-SA"/>
        </w:rPr>
        <w:t xml:space="preserve">Usnesení č. </w:t>
      </w:r>
      <w:r w:rsidR="00230D7B" w:rsidRPr="000A7285">
        <w:rPr>
          <w:rFonts w:cs="Calibri"/>
          <w:b/>
          <w:iCs/>
          <w:sz w:val="24"/>
          <w:szCs w:val="24"/>
          <w:lang w:eastAsia="ar-SA"/>
        </w:rPr>
        <w:t>49</w:t>
      </w:r>
      <w:r w:rsidRPr="000A7285">
        <w:rPr>
          <w:rFonts w:cs="Calibri"/>
          <w:b/>
          <w:iCs/>
          <w:sz w:val="24"/>
          <w:szCs w:val="24"/>
          <w:lang w:eastAsia="ar-SA"/>
        </w:rPr>
        <w:t>/</w:t>
      </w:r>
      <w:r w:rsidR="00230D7B" w:rsidRPr="000A7285">
        <w:rPr>
          <w:rFonts w:cs="Calibri"/>
          <w:b/>
          <w:iCs/>
          <w:sz w:val="24"/>
          <w:szCs w:val="24"/>
          <w:lang w:eastAsia="ar-SA"/>
        </w:rPr>
        <w:t>30-3</w:t>
      </w:r>
      <w:r w:rsidRPr="000A7285">
        <w:rPr>
          <w:rFonts w:cs="Calibri"/>
          <w:b/>
          <w:iCs/>
          <w:sz w:val="24"/>
          <w:szCs w:val="24"/>
          <w:lang w:eastAsia="ar-SA"/>
        </w:rPr>
        <w:t xml:space="preserve">-2023: </w:t>
      </w:r>
      <w:r w:rsidRPr="000A7285">
        <w:rPr>
          <w:rFonts w:cs="Calibri"/>
          <w:b/>
          <w:iCs/>
          <w:sz w:val="24"/>
          <w:szCs w:val="24"/>
          <w:lang w:eastAsia="ar-SA"/>
        </w:rPr>
        <w:tab/>
        <w:t xml:space="preserve">VV SH ČMS </w:t>
      </w:r>
      <w:r w:rsidR="00806868" w:rsidRPr="000A7285">
        <w:rPr>
          <w:rFonts w:cs="Calibri"/>
          <w:b/>
          <w:iCs/>
          <w:sz w:val="24"/>
          <w:szCs w:val="24"/>
          <w:lang w:eastAsia="ar-SA"/>
        </w:rPr>
        <w:t xml:space="preserve">na základě </w:t>
      </w:r>
      <w:r w:rsidR="00173C4D" w:rsidRPr="000A7285">
        <w:rPr>
          <w:rFonts w:cs="Calibri"/>
          <w:b/>
          <w:iCs/>
          <w:sz w:val="24"/>
          <w:szCs w:val="24"/>
          <w:lang w:eastAsia="ar-SA"/>
        </w:rPr>
        <w:t>harmonogramu</w:t>
      </w:r>
      <w:r w:rsidR="00806868" w:rsidRPr="000A7285">
        <w:rPr>
          <w:rFonts w:cs="Calibri"/>
          <w:b/>
          <w:iCs/>
          <w:sz w:val="24"/>
          <w:szCs w:val="24"/>
          <w:lang w:eastAsia="ar-SA"/>
        </w:rPr>
        <w:t xml:space="preserve"> </w:t>
      </w:r>
      <w:r w:rsidR="00C83573">
        <w:rPr>
          <w:rFonts w:cs="Calibri"/>
          <w:b/>
          <w:iCs/>
          <w:sz w:val="24"/>
          <w:szCs w:val="24"/>
          <w:lang w:eastAsia="ar-SA"/>
        </w:rPr>
        <w:t xml:space="preserve">projednaného na SS OSH v dubnu 2022 </w:t>
      </w:r>
      <w:r w:rsidR="00173C4D" w:rsidRPr="000A7285">
        <w:rPr>
          <w:rFonts w:cs="Calibri"/>
          <w:b/>
          <w:iCs/>
          <w:sz w:val="24"/>
          <w:szCs w:val="24"/>
          <w:lang w:eastAsia="ar-SA"/>
        </w:rPr>
        <w:t>d</w:t>
      </w:r>
      <w:r w:rsidR="00806868" w:rsidRPr="000A7285">
        <w:rPr>
          <w:rFonts w:cs="Calibri"/>
          <w:b/>
          <w:iCs/>
          <w:sz w:val="24"/>
          <w:szCs w:val="24"/>
          <w:lang w:eastAsia="ar-SA"/>
        </w:rPr>
        <w:t>opor</w:t>
      </w:r>
      <w:r w:rsidR="00173C4D" w:rsidRPr="000A7285">
        <w:rPr>
          <w:rFonts w:cs="Calibri"/>
          <w:b/>
          <w:iCs/>
          <w:sz w:val="24"/>
          <w:szCs w:val="24"/>
          <w:lang w:eastAsia="ar-SA"/>
        </w:rPr>
        <w:t>u</w:t>
      </w:r>
      <w:r w:rsidR="00806868" w:rsidRPr="000A7285">
        <w:rPr>
          <w:rFonts w:cs="Calibri"/>
          <w:b/>
          <w:iCs/>
          <w:sz w:val="24"/>
          <w:szCs w:val="24"/>
          <w:lang w:eastAsia="ar-SA"/>
        </w:rPr>
        <w:t>čuje</w:t>
      </w:r>
      <w:r w:rsidR="00173C4D" w:rsidRPr="000A7285">
        <w:rPr>
          <w:rFonts w:cs="Calibri"/>
          <w:b/>
          <w:iCs/>
          <w:sz w:val="24"/>
          <w:szCs w:val="24"/>
          <w:lang w:eastAsia="ar-SA"/>
        </w:rPr>
        <w:t xml:space="preserve"> poskytnout</w:t>
      </w:r>
      <w:r w:rsidR="00806868" w:rsidRPr="000A7285">
        <w:rPr>
          <w:rFonts w:cs="Calibri"/>
          <w:b/>
          <w:iCs/>
          <w:sz w:val="24"/>
          <w:szCs w:val="24"/>
          <w:lang w:eastAsia="ar-SA"/>
        </w:rPr>
        <w:t xml:space="preserve"> 1. pracovní verzi k funkci</w:t>
      </w:r>
      <w:r w:rsidR="00173C4D" w:rsidRPr="000A7285">
        <w:rPr>
          <w:rFonts w:cs="Calibri"/>
          <w:b/>
          <w:iCs/>
          <w:sz w:val="24"/>
          <w:szCs w:val="24"/>
          <w:lang w:eastAsia="ar-SA"/>
        </w:rPr>
        <w:t>o</w:t>
      </w:r>
      <w:r w:rsidR="00806868" w:rsidRPr="000A7285">
        <w:rPr>
          <w:rFonts w:cs="Calibri"/>
          <w:b/>
          <w:iCs/>
          <w:sz w:val="24"/>
          <w:szCs w:val="24"/>
          <w:lang w:eastAsia="ar-SA"/>
        </w:rPr>
        <w:t xml:space="preserve">nářské </w:t>
      </w:r>
      <w:r w:rsidR="009124B3" w:rsidRPr="000A7285">
        <w:rPr>
          <w:rFonts w:cs="Calibri"/>
          <w:b/>
          <w:iCs/>
          <w:sz w:val="24"/>
          <w:szCs w:val="24"/>
          <w:lang w:eastAsia="ar-SA"/>
        </w:rPr>
        <w:t xml:space="preserve">diskuzi </w:t>
      </w:r>
      <w:r w:rsidR="00173C4D" w:rsidRPr="000A7285">
        <w:rPr>
          <w:rFonts w:cs="Calibri"/>
          <w:b/>
          <w:iCs/>
          <w:sz w:val="24"/>
          <w:szCs w:val="24"/>
          <w:lang w:eastAsia="ar-SA"/>
        </w:rPr>
        <w:t>po</w:t>
      </w:r>
      <w:r w:rsidR="009124B3" w:rsidRPr="000A7285">
        <w:rPr>
          <w:rFonts w:cs="Calibri"/>
          <w:b/>
          <w:iCs/>
          <w:sz w:val="24"/>
          <w:szCs w:val="24"/>
          <w:lang w:eastAsia="ar-SA"/>
        </w:rPr>
        <w:t xml:space="preserve"> </w:t>
      </w:r>
      <w:r w:rsidR="00173C4D" w:rsidRPr="000A7285">
        <w:rPr>
          <w:rFonts w:cs="Calibri"/>
          <w:b/>
          <w:iCs/>
          <w:sz w:val="24"/>
          <w:szCs w:val="24"/>
          <w:lang w:eastAsia="ar-SA"/>
        </w:rPr>
        <w:t xml:space="preserve">SS OSH. Připomínky můžou funkcionáři OSH, KSH a ústředí zaslat </w:t>
      </w:r>
      <w:r w:rsidR="009124B3" w:rsidRPr="000A7285">
        <w:rPr>
          <w:rFonts w:cs="Calibri"/>
          <w:b/>
          <w:iCs/>
          <w:sz w:val="24"/>
          <w:szCs w:val="24"/>
          <w:lang w:eastAsia="ar-SA"/>
        </w:rPr>
        <w:t>do 31. 8. 202</w:t>
      </w:r>
      <w:r w:rsidR="00C83573">
        <w:rPr>
          <w:rFonts w:cs="Calibri"/>
          <w:b/>
          <w:iCs/>
          <w:sz w:val="24"/>
          <w:szCs w:val="24"/>
          <w:lang w:eastAsia="ar-SA"/>
        </w:rPr>
        <w:t>3.</w:t>
      </w:r>
    </w:p>
    <w:p w14:paraId="40F2E9BA" w14:textId="77777777" w:rsidR="00B0384A" w:rsidRPr="00FA5083" w:rsidRDefault="00B0384A" w:rsidP="00B0384A">
      <w:pPr>
        <w:pStyle w:val="Bezmezer"/>
        <w:ind w:left="2977" w:hanging="2977"/>
        <w:jc w:val="both"/>
        <w:rPr>
          <w:rFonts w:cs="Calibri"/>
          <w:b/>
          <w:iCs/>
          <w:sz w:val="24"/>
          <w:szCs w:val="24"/>
          <w:lang w:eastAsia="ar-SA"/>
        </w:rPr>
      </w:pPr>
      <w:r>
        <w:rPr>
          <w:rFonts w:cs="Calibri"/>
          <w:b/>
          <w:iCs/>
          <w:sz w:val="24"/>
          <w:szCs w:val="24"/>
          <w:lang w:eastAsia="ar-SA"/>
        </w:rPr>
        <w:tab/>
      </w:r>
      <w:r w:rsidRPr="002D51AD">
        <w:rPr>
          <w:rFonts w:cs="Calibri"/>
          <w:b/>
          <w:iCs/>
          <w:sz w:val="24"/>
          <w:szCs w:val="24"/>
          <w:lang w:eastAsia="ar-SA"/>
        </w:rPr>
        <w:t xml:space="preserve">HLASOVÁNÍ: </w:t>
      </w:r>
      <w:r w:rsidRPr="00902E80">
        <w:rPr>
          <w:rFonts w:cs="Calibri"/>
          <w:b/>
          <w:iCs/>
          <w:sz w:val="24"/>
          <w:szCs w:val="24"/>
          <w:lang w:eastAsia="ar-SA"/>
        </w:rPr>
        <w:t xml:space="preserve">PRO </w:t>
      </w:r>
      <w:r w:rsidR="00D50EDD">
        <w:rPr>
          <w:rFonts w:cs="Calibri"/>
          <w:b/>
          <w:iCs/>
          <w:sz w:val="24"/>
          <w:szCs w:val="24"/>
          <w:lang w:eastAsia="ar-SA"/>
        </w:rPr>
        <w:t>19</w:t>
      </w:r>
    </w:p>
    <w:p w14:paraId="41FD5C9C" w14:textId="77777777" w:rsidR="00D50EDD" w:rsidRDefault="00D50EDD" w:rsidP="00B0384A">
      <w:pPr>
        <w:suppressAutoHyphens w:val="0"/>
        <w:overflowPunct w:val="0"/>
        <w:autoSpaceDE w:val="0"/>
        <w:autoSpaceDN w:val="0"/>
        <w:adjustRightInd w:val="0"/>
        <w:spacing w:after="0" w:line="240" w:lineRule="auto"/>
        <w:textAlignment w:val="baseline"/>
        <w:rPr>
          <w:rFonts w:cs="Calibri"/>
          <w:b/>
          <w:i/>
          <w:iCs/>
          <w:sz w:val="24"/>
          <w:szCs w:val="24"/>
          <w:u w:val="single"/>
          <w:lang w:eastAsia="ar-SA"/>
        </w:rPr>
      </w:pPr>
    </w:p>
    <w:p w14:paraId="2FD6B6EC" w14:textId="77777777" w:rsidR="00B0384A" w:rsidRPr="00B0384A" w:rsidRDefault="00B0384A" w:rsidP="00B0384A">
      <w:pPr>
        <w:suppressAutoHyphens w:val="0"/>
        <w:overflowPunct w:val="0"/>
        <w:autoSpaceDE w:val="0"/>
        <w:autoSpaceDN w:val="0"/>
        <w:adjustRightInd w:val="0"/>
        <w:spacing w:after="0" w:line="240" w:lineRule="auto"/>
        <w:textAlignment w:val="baseline"/>
        <w:rPr>
          <w:rFonts w:cs="Calibri"/>
          <w:b/>
          <w:i/>
          <w:iCs/>
          <w:sz w:val="24"/>
          <w:szCs w:val="24"/>
          <w:u w:val="single"/>
          <w:lang w:eastAsia="ar-SA"/>
        </w:rPr>
      </w:pPr>
      <w:r>
        <w:rPr>
          <w:rFonts w:cs="Calibri"/>
          <w:b/>
          <w:i/>
          <w:iCs/>
          <w:sz w:val="24"/>
          <w:szCs w:val="24"/>
          <w:u w:val="single"/>
          <w:lang w:eastAsia="ar-SA"/>
        </w:rPr>
        <w:t xml:space="preserve">10) </w:t>
      </w:r>
      <w:r w:rsidRPr="00B0384A">
        <w:rPr>
          <w:rFonts w:cs="Calibri"/>
          <w:b/>
          <w:i/>
          <w:iCs/>
          <w:sz w:val="24"/>
          <w:szCs w:val="24"/>
          <w:u w:val="single"/>
          <w:lang w:eastAsia="ar-SA"/>
        </w:rPr>
        <w:t>Volební období</w:t>
      </w:r>
    </w:p>
    <w:p w14:paraId="5B3444F0" w14:textId="77777777" w:rsidR="00B0384A" w:rsidRDefault="00B0384A" w:rsidP="00B0384A">
      <w:pPr>
        <w:pStyle w:val="Bezmezer"/>
        <w:ind w:left="2977" w:hanging="2977"/>
        <w:jc w:val="both"/>
        <w:rPr>
          <w:rFonts w:cs="Calibri"/>
          <w:b/>
          <w:i/>
          <w:iCs/>
          <w:sz w:val="24"/>
          <w:szCs w:val="24"/>
          <w:u w:val="single"/>
          <w:lang w:eastAsia="ar-SA"/>
        </w:rPr>
      </w:pPr>
    </w:p>
    <w:p w14:paraId="7F4596C8" w14:textId="77777777" w:rsidR="00E42831" w:rsidRDefault="00E32B06" w:rsidP="009124B3">
      <w:pPr>
        <w:pStyle w:val="Bezmezer"/>
        <w:jc w:val="both"/>
        <w:rPr>
          <w:iCs/>
          <w:lang w:eastAsia="ar-SA"/>
        </w:rPr>
      </w:pPr>
      <w:r w:rsidRPr="009124B3">
        <w:rPr>
          <w:iCs/>
          <w:lang w:eastAsia="ar-SA"/>
        </w:rPr>
        <w:t xml:space="preserve">- </w:t>
      </w:r>
      <w:r w:rsidR="009124B3" w:rsidRPr="009124B3">
        <w:rPr>
          <w:iCs/>
          <w:lang w:eastAsia="ar-SA"/>
        </w:rPr>
        <w:t xml:space="preserve">M. Němečková poděkovala </w:t>
      </w:r>
      <w:r w:rsidR="00DF46EA">
        <w:rPr>
          <w:iCs/>
          <w:lang w:eastAsia="ar-SA"/>
        </w:rPr>
        <w:t>za diskusi</w:t>
      </w:r>
      <w:r w:rsidR="009124B3" w:rsidRPr="009124B3">
        <w:rPr>
          <w:iCs/>
          <w:lang w:eastAsia="ar-SA"/>
        </w:rPr>
        <w:t xml:space="preserve"> starostů KSH</w:t>
      </w:r>
      <w:r w:rsidR="00DF46EA">
        <w:rPr>
          <w:iCs/>
          <w:lang w:eastAsia="ar-SA"/>
        </w:rPr>
        <w:t xml:space="preserve"> vedenou na pracovním setkání s Vedením před týdnem a informovala členy VV, že starostové KSH se většinově přiklání k variantě 1.</w:t>
      </w:r>
      <w:r w:rsidR="009124B3">
        <w:rPr>
          <w:iCs/>
          <w:lang w:eastAsia="ar-SA"/>
        </w:rPr>
        <w:t xml:space="preserve"> </w:t>
      </w:r>
      <w:r w:rsidR="009124B3" w:rsidRPr="009124B3">
        <w:rPr>
          <w:iCs/>
          <w:lang w:eastAsia="ar-SA"/>
        </w:rPr>
        <w:t xml:space="preserve">Dále informovala, že </w:t>
      </w:r>
      <w:r w:rsidR="00E42831">
        <w:rPr>
          <w:iCs/>
          <w:lang w:eastAsia="ar-SA"/>
        </w:rPr>
        <w:t>jsme obdrželi</w:t>
      </w:r>
      <w:r w:rsidR="009124B3" w:rsidRPr="009124B3">
        <w:rPr>
          <w:iCs/>
          <w:lang w:eastAsia="ar-SA"/>
        </w:rPr>
        <w:t xml:space="preserve"> odpověď od p. </w:t>
      </w:r>
      <w:proofErr w:type="spellStart"/>
      <w:r w:rsidR="009124B3" w:rsidRPr="009124B3">
        <w:rPr>
          <w:iCs/>
          <w:lang w:eastAsia="ar-SA"/>
        </w:rPr>
        <w:t>Selnera</w:t>
      </w:r>
      <w:proofErr w:type="spellEnd"/>
      <w:r w:rsidR="00D50EDD">
        <w:rPr>
          <w:iCs/>
          <w:lang w:eastAsia="ar-SA"/>
        </w:rPr>
        <w:t xml:space="preserve"> (</w:t>
      </w:r>
      <w:r w:rsidR="00E42831">
        <w:rPr>
          <w:iCs/>
          <w:lang w:eastAsia="ar-SA"/>
        </w:rPr>
        <w:t>Městský</w:t>
      </w:r>
      <w:r w:rsidR="00D50EDD">
        <w:rPr>
          <w:iCs/>
          <w:lang w:eastAsia="ar-SA"/>
        </w:rPr>
        <w:t xml:space="preserve"> soud</w:t>
      </w:r>
      <w:r w:rsidR="00E42831">
        <w:rPr>
          <w:iCs/>
          <w:lang w:eastAsia="ar-SA"/>
        </w:rPr>
        <w:t xml:space="preserve"> v Praze</w:t>
      </w:r>
      <w:r w:rsidR="00D50EDD">
        <w:rPr>
          <w:iCs/>
          <w:lang w:eastAsia="ar-SA"/>
        </w:rPr>
        <w:t>)</w:t>
      </w:r>
      <w:r w:rsidR="009124B3" w:rsidRPr="009124B3">
        <w:rPr>
          <w:iCs/>
          <w:lang w:eastAsia="ar-SA"/>
        </w:rPr>
        <w:t xml:space="preserve">, ve které bylo sděleno, že není nutné přeregistrovat všechny </w:t>
      </w:r>
      <w:r w:rsidR="00DF46EA">
        <w:rPr>
          <w:iCs/>
          <w:lang w:eastAsia="ar-SA"/>
        </w:rPr>
        <w:t xml:space="preserve">SDH respektive jejich funkcionáře </w:t>
      </w:r>
      <w:r w:rsidR="009124B3" w:rsidRPr="009124B3">
        <w:rPr>
          <w:iCs/>
          <w:lang w:eastAsia="ar-SA"/>
        </w:rPr>
        <w:t>po uplynutí lhůty volebního období 5 let</w:t>
      </w:r>
      <w:r w:rsidR="00DF46EA">
        <w:rPr>
          <w:iCs/>
          <w:lang w:eastAsia="ar-SA"/>
        </w:rPr>
        <w:t>, ale v </w:t>
      </w:r>
      <w:proofErr w:type="gramStart"/>
      <w:r w:rsidR="00DF46EA">
        <w:rPr>
          <w:iCs/>
          <w:lang w:eastAsia="ar-SA"/>
        </w:rPr>
        <w:t>souladu s stanovami</w:t>
      </w:r>
      <w:proofErr w:type="gramEnd"/>
      <w:r w:rsidR="00DF46EA">
        <w:rPr>
          <w:iCs/>
          <w:lang w:eastAsia="ar-SA"/>
        </w:rPr>
        <w:t xml:space="preserve"> SH ČMS.</w:t>
      </w:r>
    </w:p>
    <w:p w14:paraId="2BB67091" w14:textId="77777777" w:rsidR="005F77A0" w:rsidRDefault="005F77A0" w:rsidP="009124B3">
      <w:pPr>
        <w:pStyle w:val="Bezmezer"/>
        <w:jc w:val="both"/>
        <w:rPr>
          <w:rFonts w:cs="Calibri"/>
          <w:iCs/>
          <w:szCs w:val="24"/>
          <w:lang w:eastAsia="ar-SA"/>
        </w:rPr>
      </w:pPr>
    </w:p>
    <w:p w14:paraId="11093289" w14:textId="77777777" w:rsidR="009124B3" w:rsidRDefault="005F77A0" w:rsidP="009124B3">
      <w:pPr>
        <w:pStyle w:val="Bezmezer"/>
        <w:jc w:val="both"/>
        <w:rPr>
          <w:rFonts w:cs="Calibri"/>
          <w:iCs/>
          <w:szCs w:val="24"/>
          <w:lang w:eastAsia="ar-SA"/>
        </w:rPr>
      </w:pPr>
      <w:r>
        <w:rPr>
          <w:rFonts w:cs="Calibri"/>
          <w:iCs/>
          <w:szCs w:val="24"/>
          <w:lang w:eastAsia="ar-SA"/>
        </w:rPr>
        <w:t xml:space="preserve">- J. Orgoník okomentoval možnosti řešení </w:t>
      </w:r>
      <w:r w:rsidR="00D50EDD" w:rsidRPr="00E42831">
        <w:rPr>
          <w:rFonts w:cs="Calibri"/>
          <w:iCs/>
          <w:szCs w:val="24"/>
          <w:lang w:eastAsia="ar-SA"/>
        </w:rPr>
        <w:t>volebního období</w:t>
      </w:r>
      <w:r>
        <w:rPr>
          <w:rFonts w:cs="Calibri"/>
          <w:iCs/>
          <w:szCs w:val="24"/>
          <w:lang w:eastAsia="ar-SA"/>
        </w:rPr>
        <w:t xml:space="preserve"> navržené ÚORVO a doplněné o náměty starostů KSH</w:t>
      </w:r>
      <w:r w:rsidR="009124B3" w:rsidRPr="00E42831">
        <w:rPr>
          <w:rFonts w:cs="Calibri"/>
          <w:iCs/>
          <w:szCs w:val="24"/>
          <w:lang w:eastAsia="ar-SA"/>
        </w:rPr>
        <w:t>:</w:t>
      </w:r>
    </w:p>
    <w:p w14:paraId="28E46CAA" w14:textId="77777777" w:rsidR="00E42831" w:rsidRPr="00E42831" w:rsidRDefault="00E42831" w:rsidP="009124B3">
      <w:pPr>
        <w:pStyle w:val="Bezmezer"/>
        <w:jc w:val="both"/>
        <w:rPr>
          <w:rFonts w:cs="Calibri"/>
          <w:iCs/>
          <w:szCs w:val="24"/>
          <w:lang w:eastAsia="ar-SA"/>
        </w:rPr>
      </w:pPr>
    </w:p>
    <w:p w14:paraId="5E2986C1" w14:textId="77777777" w:rsidR="00E42831" w:rsidRDefault="00E42831" w:rsidP="00E42831">
      <w:pPr>
        <w:pStyle w:val="Odstavecseseznamem"/>
        <w:numPr>
          <w:ilvl w:val="0"/>
          <w:numId w:val="34"/>
        </w:numPr>
        <w:suppressAutoHyphens w:val="0"/>
        <w:spacing w:after="160" w:line="259" w:lineRule="auto"/>
      </w:pPr>
      <w:r w:rsidRPr="00FD78AE">
        <w:rPr>
          <w:b/>
        </w:rPr>
        <w:t>Celý volební cyklus navázat na konání Sjezdu</w:t>
      </w:r>
      <w:r>
        <w:rPr>
          <w:b/>
        </w:rPr>
        <w:t xml:space="preserve"> v roce 2026 řádně po 5-ti letech</w:t>
      </w:r>
      <w:r w:rsidRPr="00FD78AE">
        <w:rPr>
          <w:b/>
        </w:rPr>
        <w:t xml:space="preserve">, tedy volby by se konaly v období cca 12/2025 – 07/2026. </w:t>
      </w:r>
      <w:r w:rsidRPr="00FD78AE">
        <w:rPr>
          <w:b/>
        </w:rPr>
        <w:br/>
      </w:r>
      <w:r>
        <w:t xml:space="preserve">U části orgánů na nižších úrovních bude postupováno dle ustanovení stanov </w:t>
      </w:r>
      <w:r w:rsidRPr="00FD78AE">
        <w:rPr>
          <w:u w:val="single"/>
        </w:rPr>
        <w:t>o pokračování do zvolení nových</w:t>
      </w:r>
      <w:r>
        <w:t xml:space="preserve">. Těmto funkcionářům není odepřeno odstoupit ze své funkce po pěti letech a uskutečnit volbu v příslušném pobočném spolku. </w:t>
      </w:r>
    </w:p>
    <w:p w14:paraId="7A238183" w14:textId="77777777" w:rsidR="00E42831" w:rsidRDefault="00E42831" w:rsidP="00E42831">
      <w:pPr>
        <w:pStyle w:val="Odstavecseseznamem"/>
      </w:pPr>
      <w:r>
        <w:t xml:space="preserve">Konání volebního cyklu dle výše uvedeného tím není dotčeno. </w:t>
      </w:r>
    </w:p>
    <w:p w14:paraId="3F2C71E8" w14:textId="77777777" w:rsidR="00E42831" w:rsidRDefault="00E42831" w:rsidP="00E42831">
      <w:pPr>
        <w:pStyle w:val="Odstavecseseznamem"/>
      </w:pPr>
      <w:r>
        <w:t xml:space="preserve">Dle vyjádření Městského soudu v Praze je tato varianta možná. Městský soud automaticky nekontroluje délku funkčního období, potvrdil i možné prodloužení funkčního období dle článku 5, odstavce 10 Stanov SH ČMS. </w:t>
      </w:r>
    </w:p>
    <w:p w14:paraId="271A99BD" w14:textId="77777777" w:rsidR="00E42831" w:rsidRDefault="00E42831" w:rsidP="00E42831">
      <w:pPr>
        <w:pStyle w:val="Odstavecseseznamem"/>
        <w:numPr>
          <w:ilvl w:val="0"/>
          <w:numId w:val="34"/>
        </w:numPr>
        <w:suppressAutoHyphens w:val="0"/>
        <w:spacing w:after="160" w:line="259" w:lineRule="auto"/>
      </w:pPr>
      <w:r w:rsidRPr="00CE6982">
        <w:rPr>
          <w:b/>
        </w:rPr>
        <w:t xml:space="preserve">Volby budou probíhat </w:t>
      </w:r>
      <w:r>
        <w:rPr>
          <w:b/>
        </w:rPr>
        <w:t xml:space="preserve">na všech úrovních </w:t>
      </w:r>
      <w:r w:rsidRPr="00CE6982">
        <w:rPr>
          <w:b/>
        </w:rPr>
        <w:t xml:space="preserve">po uplynutí </w:t>
      </w:r>
      <w:r>
        <w:rPr>
          <w:b/>
        </w:rPr>
        <w:t xml:space="preserve">5- ti </w:t>
      </w:r>
      <w:r w:rsidRPr="00CE6982">
        <w:rPr>
          <w:b/>
        </w:rPr>
        <w:t>letého období</w:t>
      </w:r>
      <w:r>
        <w:rPr>
          <w:b/>
        </w:rPr>
        <w:t xml:space="preserve"> – Sjezd 2026</w:t>
      </w:r>
      <w:r w:rsidRPr="00CE6982">
        <w:rPr>
          <w:b/>
        </w:rPr>
        <w:t>.</w:t>
      </w:r>
      <w:r>
        <w:t xml:space="preserve"> </w:t>
      </w:r>
      <w:r>
        <w:br/>
        <w:t xml:space="preserve">Všem zůstane zachována pětiletá délka funkčního období. </w:t>
      </w:r>
    </w:p>
    <w:p w14:paraId="4288B3F0" w14:textId="77777777" w:rsidR="00E42831" w:rsidRDefault="00E42831" w:rsidP="00E42831">
      <w:pPr>
        <w:pStyle w:val="Odstavecseseznamem"/>
      </w:pPr>
      <w:r>
        <w:t xml:space="preserve">Zkomplikuje se situace pro OSH s volbou delegátů na Shromáždění delegátů OSH a Sjezdu SH ČMS – v některých případech budou muset být svolány dva roky po sobě – vyšší ekonomické i organizační nároky. V tomto směru by bylo nutné uskutečnit kroky vedoucí opět ke sjednocení. </w:t>
      </w:r>
    </w:p>
    <w:p w14:paraId="116BD495" w14:textId="77777777" w:rsidR="00E42831" w:rsidRDefault="00E42831" w:rsidP="00E42831">
      <w:pPr>
        <w:pStyle w:val="Odstavecseseznamem"/>
        <w:numPr>
          <w:ilvl w:val="0"/>
          <w:numId w:val="34"/>
        </w:numPr>
        <w:suppressAutoHyphens w:val="0"/>
        <w:spacing w:after="160" w:line="259" w:lineRule="auto"/>
      </w:pPr>
      <w:r w:rsidRPr="00C208F5">
        <w:rPr>
          <w:b/>
        </w:rPr>
        <w:t xml:space="preserve">Konání Sjezdu SH ČMS v roce 2025 </w:t>
      </w:r>
      <w:r w:rsidRPr="00C208F5">
        <w:rPr>
          <w:b/>
        </w:rPr>
        <w:br/>
      </w:r>
      <w:r>
        <w:t xml:space="preserve">Toto řešení by vyžadovalo jednorázovou úpravu současných Stanov SH ČMS, protože by se jednalo o zkrácení funkčního období části orgánů. </w:t>
      </w:r>
    </w:p>
    <w:p w14:paraId="70C71C29" w14:textId="77777777" w:rsidR="00E70E65" w:rsidRDefault="00E70E65" w:rsidP="009124B3">
      <w:pPr>
        <w:pStyle w:val="Bezmezer"/>
        <w:jc w:val="both"/>
        <w:rPr>
          <w:rFonts w:cs="Calibri"/>
          <w:iCs/>
          <w:szCs w:val="24"/>
          <w:lang w:eastAsia="ar-SA"/>
        </w:rPr>
      </w:pPr>
    </w:p>
    <w:p w14:paraId="21904E67" w14:textId="77777777" w:rsidR="009124B3" w:rsidRDefault="009124B3" w:rsidP="009124B3">
      <w:pPr>
        <w:pStyle w:val="Bezmezer"/>
        <w:jc w:val="both"/>
        <w:rPr>
          <w:rFonts w:cs="Calibri"/>
          <w:iCs/>
          <w:szCs w:val="24"/>
          <w:lang w:eastAsia="ar-SA"/>
        </w:rPr>
      </w:pPr>
      <w:r w:rsidRPr="009124B3">
        <w:rPr>
          <w:rFonts w:cs="Calibri"/>
          <w:iCs/>
          <w:szCs w:val="24"/>
          <w:lang w:eastAsia="ar-SA"/>
        </w:rPr>
        <w:lastRenderedPageBreak/>
        <w:t>-</w:t>
      </w:r>
      <w:r>
        <w:rPr>
          <w:rFonts w:cs="Calibri"/>
          <w:iCs/>
          <w:szCs w:val="24"/>
          <w:lang w:eastAsia="ar-SA"/>
        </w:rPr>
        <w:t xml:space="preserve"> J. Slámečka upozornil, aby ve variantě 1 byla doplněna poznámka, že je </w:t>
      </w:r>
      <w:r w:rsidR="005F77A0">
        <w:rPr>
          <w:rFonts w:cs="Calibri"/>
          <w:iCs/>
          <w:szCs w:val="24"/>
          <w:lang w:eastAsia="ar-SA"/>
        </w:rPr>
        <w:t xml:space="preserve">samozřejmě </w:t>
      </w:r>
      <w:r>
        <w:rPr>
          <w:rFonts w:cs="Calibri"/>
          <w:iCs/>
          <w:szCs w:val="24"/>
          <w:lang w:eastAsia="ar-SA"/>
        </w:rPr>
        <w:t>možné</w:t>
      </w:r>
      <w:r w:rsidR="00C778D6">
        <w:rPr>
          <w:rFonts w:cs="Calibri"/>
          <w:iCs/>
          <w:szCs w:val="24"/>
          <w:lang w:eastAsia="ar-SA"/>
        </w:rPr>
        <w:t>, aby si v</w:t>
      </w:r>
      <w:r w:rsidR="00163EEE">
        <w:rPr>
          <w:rFonts w:cs="Calibri"/>
          <w:iCs/>
          <w:szCs w:val="24"/>
          <w:lang w:eastAsia="ar-SA"/>
        </w:rPr>
        <w:t> </w:t>
      </w:r>
      <w:r w:rsidR="00C778D6">
        <w:rPr>
          <w:rFonts w:cs="Calibri"/>
          <w:iCs/>
          <w:szCs w:val="24"/>
          <w:lang w:eastAsia="ar-SA"/>
        </w:rPr>
        <w:t>SDH zvolili</w:t>
      </w:r>
      <w:r w:rsidR="005F77A0">
        <w:rPr>
          <w:rFonts w:cs="Calibri"/>
          <w:iCs/>
          <w:szCs w:val="24"/>
          <w:lang w:eastAsia="ar-SA"/>
        </w:rPr>
        <w:t xml:space="preserve"> nové vedení po 5-ti letech, které</w:t>
      </w:r>
      <w:r>
        <w:rPr>
          <w:rFonts w:cs="Calibri"/>
          <w:iCs/>
          <w:szCs w:val="24"/>
          <w:lang w:eastAsia="ar-SA"/>
        </w:rPr>
        <w:t xml:space="preserve"> ovšem bude zvolen</w:t>
      </w:r>
      <w:r w:rsidR="005F77A0">
        <w:rPr>
          <w:rFonts w:cs="Calibri"/>
          <w:iCs/>
          <w:szCs w:val="24"/>
          <w:lang w:eastAsia="ar-SA"/>
        </w:rPr>
        <w:t>o</w:t>
      </w:r>
      <w:r>
        <w:rPr>
          <w:rFonts w:cs="Calibri"/>
          <w:iCs/>
          <w:szCs w:val="24"/>
          <w:lang w:eastAsia="ar-SA"/>
        </w:rPr>
        <w:t xml:space="preserve"> na 1 rok a pak proběhne volba znovu dle daného harmonogramu</w:t>
      </w:r>
      <w:r w:rsidR="005F77A0">
        <w:rPr>
          <w:rFonts w:cs="Calibri"/>
          <w:iCs/>
          <w:szCs w:val="24"/>
          <w:lang w:eastAsia="ar-SA"/>
        </w:rPr>
        <w:t xml:space="preserve"> směrem ke sjezdu</w:t>
      </w:r>
      <w:r>
        <w:rPr>
          <w:rFonts w:cs="Calibri"/>
          <w:iCs/>
          <w:szCs w:val="24"/>
          <w:lang w:eastAsia="ar-SA"/>
        </w:rPr>
        <w:t>.</w:t>
      </w:r>
    </w:p>
    <w:p w14:paraId="381C827C" w14:textId="77777777" w:rsidR="00E32B06" w:rsidRDefault="00E32B06" w:rsidP="00B0384A">
      <w:pPr>
        <w:pStyle w:val="Bezmezer"/>
        <w:ind w:left="2977" w:hanging="2977"/>
        <w:jc w:val="both"/>
        <w:rPr>
          <w:rFonts w:cs="Calibri"/>
          <w:b/>
          <w:i/>
          <w:iCs/>
          <w:sz w:val="24"/>
          <w:szCs w:val="24"/>
          <w:u w:val="single"/>
          <w:lang w:eastAsia="ar-SA"/>
        </w:rPr>
      </w:pPr>
    </w:p>
    <w:p w14:paraId="38C6AA4F" w14:textId="77777777" w:rsidR="00B0384A" w:rsidRDefault="00B0384A" w:rsidP="00B0384A">
      <w:pPr>
        <w:pStyle w:val="Bezmezer"/>
        <w:ind w:left="2977" w:hanging="2977"/>
        <w:jc w:val="both"/>
        <w:rPr>
          <w:rFonts w:cs="Calibri"/>
          <w:b/>
          <w:iCs/>
          <w:sz w:val="24"/>
          <w:szCs w:val="24"/>
          <w:lang w:eastAsia="ar-SA"/>
        </w:rPr>
      </w:pPr>
      <w:r w:rsidRPr="002D51AD">
        <w:rPr>
          <w:rFonts w:cs="Calibri"/>
          <w:b/>
          <w:iCs/>
          <w:sz w:val="24"/>
          <w:szCs w:val="24"/>
          <w:lang w:eastAsia="ar-SA"/>
        </w:rPr>
        <w:t xml:space="preserve">Usnesení č. </w:t>
      </w:r>
      <w:r w:rsidR="00D005F0">
        <w:rPr>
          <w:rFonts w:cs="Calibri"/>
          <w:b/>
          <w:iCs/>
          <w:sz w:val="24"/>
          <w:szCs w:val="24"/>
          <w:lang w:eastAsia="ar-SA"/>
        </w:rPr>
        <w:t>50/30-3</w:t>
      </w:r>
      <w:r>
        <w:rPr>
          <w:rFonts w:cs="Calibri"/>
          <w:b/>
          <w:iCs/>
          <w:sz w:val="24"/>
          <w:szCs w:val="24"/>
          <w:lang w:eastAsia="ar-SA"/>
        </w:rPr>
        <w:t xml:space="preserve">-2023: </w:t>
      </w:r>
      <w:r>
        <w:rPr>
          <w:rFonts w:cs="Calibri"/>
          <w:b/>
          <w:iCs/>
          <w:sz w:val="24"/>
          <w:szCs w:val="24"/>
          <w:lang w:eastAsia="ar-SA"/>
        </w:rPr>
        <w:tab/>
      </w:r>
      <w:r w:rsidRPr="00D14230">
        <w:rPr>
          <w:rFonts w:cs="Calibri"/>
          <w:b/>
          <w:iCs/>
          <w:sz w:val="24"/>
          <w:szCs w:val="24"/>
          <w:lang w:eastAsia="ar-SA"/>
        </w:rPr>
        <w:t xml:space="preserve">VV SH </w:t>
      </w:r>
      <w:r w:rsidR="00D005F0">
        <w:rPr>
          <w:rFonts w:cs="Calibri"/>
          <w:b/>
          <w:iCs/>
          <w:sz w:val="24"/>
          <w:szCs w:val="24"/>
          <w:lang w:eastAsia="ar-SA"/>
        </w:rPr>
        <w:t xml:space="preserve">ČMS schvaluje předložení </w:t>
      </w:r>
      <w:r w:rsidR="00C778D6">
        <w:rPr>
          <w:rFonts w:cs="Calibri"/>
          <w:b/>
          <w:iCs/>
          <w:sz w:val="24"/>
          <w:szCs w:val="24"/>
          <w:lang w:eastAsia="ar-SA"/>
        </w:rPr>
        <w:t xml:space="preserve">možností řešení </w:t>
      </w:r>
      <w:r w:rsidR="00D005F0">
        <w:rPr>
          <w:rFonts w:cs="Calibri"/>
          <w:b/>
          <w:iCs/>
          <w:sz w:val="24"/>
          <w:szCs w:val="24"/>
          <w:lang w:eastAsia="ar-SA"/>
        </w:rPr>
        <w:t>na SS OSH a kloní se k variantě 1.</w:t>
      </w:r>
    </w:p>
    <w:p w14:paraId="38807BAE" w14:textId="77777777" w:rsidR="00B0384A" w:rsidRPr="00FA5083" w:rsidRDefault="00B0384A" w:rsidP="00B0384A">
      <w:pPr>
        <w:pStyle w:val="Bezmezer"/>
        <w:ind w:left="2977" w:hanging="2977"/>
        <w:jc w:val="both"/>
        <w:rPr>
          <w:rFonts w:cs="Calibri"/>
          <w:b/>
          <w:iCs/>
          <w:sz w:val="24"/>
          <w:szCs w:val="24"/>
          <w:lang w:eastAsia="ar-SA"/>
        </w:rPr>
      </w:pPr>
      <w:r>
        <w:rPr>
          <w:rFonts w:cs="Calibri"/>
          <w:b/>
          <w:iCs/>
          <w:sz w:val="24"/>
          <w:szCs w:val="24"/>
          <w:lang w:eastAsia="ar-SA"/>
        </w:rPr>
        <w:tab/>
      </w:r>
      <w:r w:rsidRPr="002D51AD">
        <w:rPr>
          <w:rFonts w:cs="Calibri"/>
          <w:b/>
          <w:iCs/>
          <w:sz w:val="24"/>
          <w:szCs w:val="24"/>
          <w:lang w:eastAsia="ar-SA"/>
        </w:rPr>
        <w:t xml:space="preserve">HLASOVÁNÍ: </w:t>
      </w:r>
      <w:r w:rsidRPr="00902E80">
        <w:rPr>
          <w:rFonts w:cs="Calibri"/>
          <w:b/>
          <w:iCs/>
          <w:sz w:val="24"/>
          <w:szCs w:val="24"/>
          <w:lang w:eastAsia="ar-SA"/>
        </w:rPr>
        <w:t xml:space="preserve">PRO </w:t>
      </w:r>
      <w:r w:rsidR="00C778D6">
        <w:rPr>
          <w:rFonts w:cs="Calibri"/>
          <w:b/>
          <w:iCs/>
          <w:sz w:val="24"/>
          <w:szCs w:val="24"/>
          <w:lang w:eastAsia="ar-SA"/>
        </w:rPr>
        <w:t>19</w:t>
      </w:r>
    </w:p>
    <w:p w14:paraId="34159A07" w14:textId="77777777" w:rsidR="00C778D6" w:rsidRDefault="00C778D6" w:rsidP="00B0384A">
      <w:pPr>
        <w:pStyle w:val="Bezmezer"/>
        <w:ind w:left="2977" w:hanging="2977"/>
        <w:jc w:val="both"/>
        <w:rPr>
          <w:rFonts w:cs="Calibri"/>
          <w:b/>
          <w:i/>
          <w:iCs/>
          <w:sz w:val="24"/>
          <w:szCs w:val="24"/>
          <w:u w:val="single"/>
          <w:lang w:eastAsia="ar-SA"/>
        </w:rPr>
      </w:pPr>
    </w:p>
    <w:p w14:paraId="3BC2D3E3" w14:textId="77777777" w:rsidR="00B0384A" w:rsidRDefault="00B0384A" w:rsidP="00B0384A">
      <w:pPr>
        <w:pStyle w:val="Bezmezer"/>
        <w:ind w:left="2977" w:hanging="2977"/>
        <w:jc w:val="both"/>
        <w:rPr>
          <w:rFonts w:cs="Calibri"/>
          <w:b/>
          <w:i/>
          <w:iCs/>
          <w:sz w:val="24"/>
          <w:szCs w:val="24"/>
          <w:u w:val="single"/>
          <w:lang w:eastAsia="ar-SA"/>
        </w:rPr>
      </w:pPr>
      <w:r>
        <w:rPr>
          <w:rFonts w:cs="Calibri"/>
          <w:b/>
          <w:i/>
          <w:iCs/>
          <w:sz w:val="24"/>
          <w:szCs w:val="24"/>
          <w:u w:val="single"/>
          <w:lang w:eastAsia="ar-SA"/>
        </w:rPr>
        <w:t xml:space="preserve">11) </w:t>
      </w:r>
      <w:r w:rsidRPr="00B0384A">
        <w:rPr>
          <w:rFonts w:cs="Calibri"/>
          <w:b/>
          <w:i/>
          <w:iCs/>
          <w:sz w:val="24"/>
          <w:szCs w:val="24"/>
          <w:u w:val="single"/>
          <w:lang w:eastAsia="ar-SA"/>
        </w:rPr>
        <w:t>Příprava Shromáždění starostů OSH</w:t>
      </w:r>
    </w:p>
    <w:p w14:paraId="3C478109" w14:textId="77777777" w:rsidR="00B0384A" w:rsidRDefault="00B0384A" w:rsidP="00B0384A">
      <w:pPr>
        <w:pStyle w:val="Bezmezer"/>
        <w:ind w:left="2977" w:hanging="2977"/>
        <w:jc w:val="both"/>
        <w:rPr>
          <w:rFonts w:cs="Calibri"/>
          <w:b/>
          <w:i/>
          <w:iCs/>
          <w:sz w:val="24"/>
          <w:szCs w:val="24"/>
          <w:u w:val="single"/>
          <w:lang w:eastAsia="ar-SA"/>
        </w:rPr>
      </w:pPr>
    </w:p>
    <w:p w14:paraId="1E2DFA62" w14:textId="77777777" w:rsidR="00183AFA" w:rsidRDefault="00183AFA" w:rsidP="00183AFA">
      <w:pPr>
        <w:overflowPunct w:val="0"/>
        <w:autoSpaceDE w:val="0"/>
        <w:spacing w:after="0" w:line="240" w:lineRule="auto"/>
        <w:jc w:val="both"/>
        <w:textAlignment w:val="baseline"/>
        <w:rPr>
          <w:iCs/>
          <w:lang w:eastAsia="ar-SA"/>
        </w:rPr>
      </w:pPr>
      <w:r w:rsidRPr="00D60E18">
        <w:rPr>
          <w:iCs/>
          <w:lang w:eastAsia="ar-SA"/>
        </w:rPr>
        <w:t xml:space="preserve">- </w:t>
      </w:r>
      <w:r>
        <w:rPr>
          <w:iCs/>
          <w:lang w:eastAsia="ar-SA"/>
        </w:rPr>
        <w:t xml:space="preserve">M. Němečková předložila návrh pozvánky na SS OSH. </w:t>
      </w:r>
    </w:p>
    <w:p w14:paraId="64EB3959" w14:textId="77777777" w:rsidR="00183AFA" w:rsidRPr="005F77A0" w:rsidRDefault="005F77A0" w:rsidP="005F77A0">
      <w:pPr>
        <w:numPr>
          <w:ilvl w:val="0"/>
          <w:numId w:val="11"/>
        </w:numPr>
        <w:overflowPunct w:val="0"/>
        <w:autoSpaceDE w:val="0"/>
        <w:spacing w:after="0" w:line="240" w:lineRule="auto"/>
        <w:jc w:val="both"/>
        <w:textAlignment w:val="baseline"/>
        <w:rPr>
          <w:iCs/>
          <w:lang w:eastAsia="ar-SA"/>
        </w:rPr>
      </w:pPr>
      <w:r>
        <w:rPr>
          <w:iCs/>
          <w:lang w:eastAsia="ar-SA"/>
        </w:rPr>
        <w:t>V bodě „různé“ bude zařazen bod: schválení zástupců</w:t>
      </w:r>
      <w:r w:rsidR="00D005F0">
        <w:rPr>
          <w:iCs/>
          <w:lang w:eastAsia="ar-SA"/>
        </w:rPr>
        <w:t xml:space="preserve"> </w:t>
      </w:r>
      <w:r w:rsidR="00957327">
        <w:rPr>
          <w:iCs/>
          <w:lang w:eastAsia="ar-SA"/>
        </w:rPr>
        <w:t xml:space="preserve">SH ČMS </w:t>
      </w:r>
      <w:r w:rsidR="00BB2510">
        <w:rPr>
          <w:iCs/>
          <w:lang w:eastAsia="ar-SA"/>
        </w:rPr>
        <w:t>na VH HVP -</w:t>
      </w:r>
      <w:r w:rsidR="00D005F0">
        <w:rPr>
          <w:iCs/>
          <w:lang w:eastAsia="ar-SA"/>
        </w:rPr>
        <w:t xml:space="preserve"> Bc. Richard Dudek, </w:t>
      </w:r>
      <w:r w:rsidR="00957327">
        <w:rPr>
          <w:iCs/>
          <w:lang w:eastAsia="ar-SA"/>
        </w:rPr>
        <w:t>DiS., a p.</w:t>
      </w:r>
      <w:r w:rsidR="00D005F0">
        <w:rPr>
          <w:iCs/>
          <w:lang w:eastAsia="ar-SA"/>
        </w:rPr>
        <w:t xml:space="preserve"> Josef Bidmon.</w:t>
      </w:r>
    </w:p>
    <w:p w14:paraId="2F03EA91" w14:textId="77777777" w:rsidR="00183AFA" w:rsidRDefault="00183AFA" w:rsidP="00183AFA">
      <w:pPr>
        <w:overflowPunct w:val="0"/>
        <w:autoSpaceDE w:val="0"/>
        <w:spacing w:after="0" w:line="240" w:lineRule="auto"/>
        <w:jc w:val="both"/>
        <w:textAlignment w:val="baseline"/>
        <w:rPr>
          <w:iCs/>
          <w:lang w:eastAsia="ar-SA"/>
        </w:rPr>
      </w:pPr>
      <w:r>
        <w:rPr>
          <w:iCs/>
          <w:lang w:eastAsia="ar-SA"/>
        </w:rPr>
        <w:t>-</w:t>
      </w:r>
      <w:r w:rsidRPr="00B44DED">
        <w:rPr>
          <w:iCs/>
          <w:lang w:eastAsia="ar-SA"/>
        </w:rPr>
        <w:t xml:space="preserve"> </w:t>
      </w:r>
      <w:r>
        <w:rPr>
          <w:iCs/>
          <w:lang w:eastAsia="ar-SA"/>
        </w:rPr>
        <w:t>Jednání bude řídit R.</w:t>
      </w:r>
      <w:r w:rsidRPr="00B44DED">
        <w:rPr>
          <w:iCs/>
          <w:lang w:eastAsia="ar-SA"/>
        </w:rPr>
        <w:t xml:space="preserve"> Dudek</w:t>
      </w:r>
      <w:r w:rsidR="005F77A0">
        <w:rPr>
          <w:iCs/>
          <w:lang w:eastAsia="ar-SA"/>
        </w:rPr>
        <w:t>, návrhovou komisi povede D. Vilímková.</w:t>
      </w:r>
    </w:p>
    <w:p w14:paraId="444A9158" w14:textId="77777777" w:rsidR="00E32B06" w:rsidRDefault="00E32B06" w:rsidP="00183AFA">
      <w:pPr>
        <w:overflowPunct w:val="0"/>
        <w:autoSpaceDE w:val="0"/>
        <w:spacing w:after="0" w:line="240" w:lineRule="auto"/>
        <w:jc w:val="both"/>
        <w:textAlignment w:val="baseline"/>
        <w:rPr>
          <w:iCs/>
          <w:lang w:eastAsia="ar-SA"/>
        </w:rPr>
      </w:pPr>
    </w:p>
    <w:p w14:paraId="7BB6C08C" w14:textId="77777777" w:rsidR="00183AFA" w:rsidRPr="00B44DED" w:rsidRDefault="00183AFA" w:rsidP="00183AFA">
      <w:pPr>
        <w:overflowPunct w:val="0"/>
        <w:autoSpaceDE w:val="0"/>
        <w:spacing w:after="0" w:line="240" w:lineRule="auto"/>
        <w:jc w:val="both"/>
        <w:textAlignment w:val="baseline"/>
        <w:rPr>
          <w:iCs/>
          <w:lang w:eastAsia="ar-SA"/>
        </w:rPr>
      </w:pPr>
      <w:r w:rsidRPr="00B44DED">
        <w:rPr>
          <w:iCs/>
          <w:lang w:eastAsia="ar-SA"/>
        </w:rPr>
        <w:t>Návrhová komise</w:t>
      </w:r>
    </w:p>
    <w:tbl>
      <w:tblPr>
        <w:tblW w:w="0" w:type="auto"/>
        <w:tblInd w:w="70" w:type="dxa"/>
        <w:tblLayout w:type="fixed"/>
        <w:tblCellMar>
          <w:left w:w="70" w:type="dxa"/>
          <w:right w:w="70" w:type="dxa"/>
        </w:tblCellMar>
        <w:tblLook w:val="0000" w:firstRow="0" w:lastRow="0" w:firstColumn="0" w:lastColumn="0" w:noHBand="0" w:noVBand="0"/>
      </w:tblPr>
      <w:tblGrid>
        <w:gridCol w:w="1985"/>
        <w:gridCol w:w="1701"/>
      </w:tblGrid>
      <w:tr w:rsidR="00183AFA" w:rsidRPr="004441FB" w14:paraId="0CEE4002" w14:textId="77777777" w:rsidTr="00CF7B05">
        <w:trPr>
          <w:trHeight w:val="119"/>
        </w:trPr>
        <w:tc>
          <w:tcPr>
            <w:tcW w:w="1985" w:type="dxa"/>
            <w:tcBorders>
              <w:top w:val="single" w:sz="4" w:space="0" w:color="000000"/>
              <w:left w:val="single" w:sz="4" w:space="0" w:color="000000"/>
              <w:bottom w:val="single" w:sz="4" w:space="0" w:color="000000"/>
            </w:tcBorders>
            <w:shd w:val="clear" w:color="auto" w:fill="auto"/>
            <w:vAlign w:val="bottom"/>
          </w:tcPr>
          <w:p w14:paraId="2D05A40F" w14:textId="77777777" w:rsidR="00183AFA" w:rsidRPr="00575082" w:rsidRDefault="00183AFA" w:rsidP="00CF7B05">
            <w:pPr>
              <w:spacing w:after="0"/>
              <w:jc w:val="both"/>
              <w:rPr>
                <w:rFonts w:eastAsia="Times New Roman"/>
              </w:rPr>
            </w:pPr>
            <w:r w:rsidRPr="00575082">
              <w:rPr>
                <w:rFonts w:eastAsia="Times New Roman"/>
              </w:rPr>
              <w:t>VV SH ČMS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73AE30" w14:textId="77777777" w:rsidR="00183AFA" w:rsidRPr="00575082" w:rsidRDefault="00183AFA" w:rsidP="00CF7B05">
            <w:pPr>
              <w:spacing w:after="0"/>
              <w:jc w:val="both"/>
              <w:rPr>
                <w:rFonts w:eastAsia="Times New Roman"/>
              </w:rPr>
            </w:pPr>
            <w:r w:rsidRPr="00575082">
              <w:rPr>
                <w:rFonts w:eastAsia="Times New Roman"/>
              </w:rPr>
              <w:t>pí. Vilímková</w:t>
            </w:r>
          </w:p>
        </w:tc>
      </w:tr>
      <w:tr w:rsidR="00183AFA" w:rsidRPr="004441FB" w14:paraId="2347A68B" w14:textId="77777777" w:rsidTr="00CF7B05">
        <w:trPr>
          <w:trHeight w:val="105"/>
        </w:trPr>
        <w:tc>
          <w:tcPr>
            <w:tcW w:w="1985" w:type="dxa"/>
            <w:tcBorders>
              <w:left w:val="single" w:sz="4" w:space="0" w:color="000000"/>
              <w:bottom w:val="single" w:sz="4" w:space="0" w:color="000000"/>
            </w:tcBorders>
            <w:shd w:val="clear" w:color="auto" w:fill="auto"/>
            <w:vAlign w:val="bottom"/>
          </w:tcPr>
          <w:p w14:paraId="2B1A34AA" w14:textId="77777777" w:rsidR="00183AFA" w:rsidRPr="00575082" w:rsidRDefault="00183AFA" w:rsidP="00CF7B05">
            <w:pPr>
              <w:spacing w:after="0"/>
              <w:jc w:val="both"/>
              <w:rPr>
                <w:rFonts w:eastAsia="Times New Roman"/>
              </w:rPr>
            </w:pPr>
            <w:r w:rsidRPr="00575082">
              <w:rPr>
                <w:rFonts w:eastAsia="Times New Roman"/>
              </w:rPr>
              <w:t>Praha</w:t>
            </w:r>
          </w:p>
        </w:tc>
        <w:tc>
          <w:tcPr>
            <w:tcW w:w="1701" w:type="dxa"/>
            <w:tcBorders>
              <w:left w:val="single" w:sz="4" w:space="0" w:color="000000"/>
              <w:bottom w:val="single" w:sz="4" w:space="0" w:color="000000"/>
              <w:right w:val="single" w:sz="4" w:space="0" w:color="000000"/>
            </w:tcBorders>
            <w:shd w:val="clear" w:color="auto" w:fill="auto"/>
            <w:vAlign w:val="bottom"/>
          </w:tcPr>
          <w:p w14:paraId="2763307B" w14:textId="77777777" w:rsidR="00183AFA" w:rsidRPr="00575082" w:rsidRDefault="00183AFA" w:rsidP="00CF7B05">
            <w:pPr>
              <w:spacing w:after="0"/>
              <w:jc w:val="both"/>
              <w:rPr>
                <w:rFonts w:eastAsia="Times New Roman"/>
              </w:rPr>
            </w:pPr>
            <w:r w:rsidRPr="00575082">
              <w:rPr>
                <w:rFonts w:eastAsia="Times New Roman"/>
              </w:rPr>
              <w:t>p. Wagner</w:t>
            </w:r>
          </w:p>
        </w:tc>
      </w:tr>
      <w:tr w:rsidR="00183AFA" w:rsidRPr="004441FB" w14:paraId="55A3558D" w14:textId="77777777" w:rsidTr="00CF7B05">
        <w:trPr>
          <w:trHeight w:val="105"/>
        </w:trPr>
        <w:tc>
          <w:tcPr>
            <w:tcW w:w="1985" w:type="dxa"/>
            <w:tcBorders>
              <w:left w:val="single" w:sz="4" w:space="0" w:color="000000"/>
              <w:bottom w:val="single" w:sz="4" w:space="0" w:color="000000"/>
            </w:tcBorders>
            <w:shd w:val="clear" w:color="auto" w:fill="auto"/>
            <w:vAlign w:val="bottom"/>
          </w:tcPr>
          <w:p w14:paraId="0ECCDD65" w14:textId="77777777" w:rsidR="00183AFA" w:rsidRPr="00575082" w:rsidRDefault="00183AFA" w:rsidP="00CF7B05">
            <w:pPr>
              <w:spacing w:after="0"/>
              <w:jc w:val="both"/>
              <w:rPr>
                <w:rFonts w:eastAsia="Times New Roman"/>
              </w:rPr>
            </w:pPr>
            <w:r w:rsidRPr="00575082">
              <w:rPr>
                <w:rFonts w:eastAsia="Times New Roman"/>
              </w:rPr>
              <w:t>Středočeský</w:t>
            </w:r>
          </w:p>
        </w:tc>
        <w:tc>
          <w:tcPr>
            <w:tcW w:w="1701" w:type="dxa"/>
            <w:tcBorders>
              <w:left w:val="single" w:sz="4" w:space="0" w:color="000000"/>
              <w:bottom w:val="single" w:sz="4" w:space="0" w:color="000000"/>
              <w:right w:val="single" w:sz="4" w:space="0" w:color="000000"/>
            </w:tcBorders>
            <w:shd w:val="clear" w:color="auto" w:fill="auto"/>
            <w:vAlign w:val="bottom"/>
          </w:tcPr>
          <w:p w14:paraId="64561653" w14:textId="77777777" w:rsidR="00183AFA" w:rsidRPr="00575082" w:rsidRDefault="00957327" w:rsidP="00957327">
            <w:pPr>
              <w:spacing w:after="0"/>
              <w:jc w:val="both"/>
              <w:rPr>
                <w:rFonts w:eastAsia="Times New Roman"/>
              </w:rPr>
            </w:pPr>
            <w:r>
              <w:rPr>
                <w:rFonts w:eastAsia="Times New Roman"/>
              </w:rPr>
              <w:t>Pí. Havlínová</w:t>
            </w:r>
          </w:p>
        </w:tc>
      </w:tr>
      <w:tr w:rsidR="00183AFA" w:rsidRPr="004441FB" w14:paraId="25EAC86A" w14:textId="77777777" w:rsidTr="00CF7B05">
        <w:trPr>
          <w:trHeight w:val="105"/>
        </w:trPr>
        <w:tc>
          <w:tcPr>
            <w:tcW w:w="1985" w:type="dxa"/>
            <w:tcBorders>
              <w:left w:val="single" w:sz="4" w:space="0" w:color="000000"/>
              <w:bottom w:val="single" w:sz="4" w:space="0" w:color="000000"/>
            </w:tcBorders>
            <w:shd w:val="clear" w:color="auto" w:fill="auto"/>
            <w:vAlign w:val="bottom"/>
          </w:tcPr>
          <w:p w14:paraId="7615F589" w14:textId="77777777" w:rsidR="00183AFA" w:rsidRPr="00575082" w:rsidRDefault="00183AFA" w:rsidP="00CF7B05">
            <w:pPr>
              <w:spacing w:after="0"/>
              <w:jc w:val="both"/>
              <w:rPr>
                <w:rFonts w:eastAsia="Times New Roman"/>
              </w:rPr>
            </w:pPr>
            <w:r w:rsidRPr="00575082">
              <w:rPr>
                <w:rFonts w:eastAsia="Times New Roman"/>
              </w:rPr>
              <w:t xml:space="preserve">Jihočeský </w:t>
            </w:r>
          </w:p>
        </w:tc>
        <w:tc>
          <w:tcPr>
            <w:tcW w:w="1701" w:type="dxa"/>
            <w:tcBorders>
              <w:left w:val="single" w:sz="4" w:space="0" w:color="000000"/>
              <w:bottom w:val="single" w:sz="4" w:space="0" w:color="000000"/>
              <w:right w:val="single" w:sz="4" w:space="0" w:color="000000"/>
            </w:tcBorders>
            <w:shd w:val="clear" w:color="auto" w:fill="auto"/>
            <w:vAlign w:val="bottom"/>
          </w:tcPr>
          <w:p w14:paraId="43797784" w14:textId="77777777" w:rsidR="00183AFA" w:rsidRPr="00575082" w:rsidRDefault="00183AFA" w:rsidP="00CF7B05">
            <w:pPr>
              <w:spacing w:after="0"/>
              <w:jc w:val="both"/>
              <w:rPr>
                <w:rFonts w:eastAsia="Times New Roman"/>
              </w:rPr>
            </w:pPr>
            <w:r w:rsidRPr="00575082">
              <w:rPr>
                <w:rFonts w:eastAsia="Times New Roman"/>
              </w:rPr>
              <w:t>p. Pazdera</w:t>
            </w:r>
          </w:p>
        </w:tc>
      </w:tr>
      <w:tr w:rsidR="00183AFA" w:rsidRPr="004441FB" w14:paraId="0E7DEC6A" w14:textId="77777777" w:rsidTr="00CF7B05">
        <w:trPr>
          <w:trHeight w:val="105"/>
        </w:trPr>
        <w:tc>
          <w:tcPr>
            <w:tcW w:w="1985" w:type="dxa"/>
            <w:tcBorders>
              <w:left w:val="single" w:sz="4" w:space="0" w:color="000000"/>
              <w:bottom w:val="single" w:sz="4" w:space="0" w:color="000000"/>
            </w:tcBorders>
            <w:shd w:val="clear" w:color="auto" w:fill="auto"/>
            <w:vAlign w:val="bottom"/>
          </w:tcPr>
          <w:p w14:paraId="3B174C98" w14:textId="77777777" w:rsidR="00183AFA" w:rsidRPr="00575082" w:rsidRDefault="00183AFA" w:rsidP="00CF7B05">
            <w:pPr>
              <w:spacing w:after="0"/>
              <w:jc w:val="both"/>
              <w:rPr>
                <w:rFonts w:eastAsia="Times New Roman"/>
              </w:rPr>
            </w:pPr>
            <w:r w:rsidRPr="00575082">
              <w:rPr>
                <w:rFonts w:eastAsia="Times New Roman"/>
              </w:rPr>
              <w:t xml:space="preserve">Plzeňský </w:t>
            </w:r>
          </w:p>
        </w:tc>
        <w:tc>
          <w:tcPr>
            <w:tcW w:w="1701" w:type="dxa"/>
            <w:tcBorders>
              <w:left w:val="single" w:sz="4" w:space="0" w:color="000000"/>
              <w:bottom w:val="single" w:sz="4" w:space="0" w:color="000000"/>
              <w:right w:val="single" w:sz="4" w:space="0" w:color="000000"/>
            </w:tcBorders>
            <w:shd w:val="clear" w:color="auto" w:fill="auto"/>
            <w:vAlign w:val="bottom"/>
          </w:tcPr>
          <w:p w14:paraId="07E24501" w14:textId="77777777" w:rsidR="00183AFA" w:rsidRPr="00575082" w:rsidRDefault="00183AFA" w:rsidP="00CF7B05">
            <w:pPr>
              <w:spacing w:after="0"/>
              <w:jc w:val="both"/>
              <w:rPr>
                <w:rFonts w:eastAsia="Times New Roman"/>
              </w:rPr>
            </w:pPr>
            <w:r>
              <w:rPr>
                <w:rFonts w:eastAsia="Times New Roman"/>
              </w:rPr>
              <w:t xml:space="preserve">p. </w:t>
            </w:r>
            <w:proofErr w:type="spellStart"/>
            <w:r>
              <w:rPr>
                <w:rFonts w:eastAsia="Times New Roman"/>
              </w:rPr>
              <w:t>Jůzek</w:t>
            </w:r>
            <w:proofErr w:type="spellEnd"/>
          </w:p>
        </w:tc>
      </w:tr>
      <w:tr w:rsidR="00183AFA" w:rsidRPr="004441FB" w14:paraId="66925E0E" w14:textId="77777777" w:rsidTr="00CF7B05">
        <w:trPr>
          <w:trHeight w:val="105"/>
        </w:trPr>
        <w:tc>
          <w:tcPr>
            <w:tcW w:w="1985" w:type="dxa"/>
            <w:tcBorders>
              <w:left w:val="single" w:sz="4" w:space="0" w:color="000000"/>
              <w:bottom w:val="single" w:sz="4" w:space="0" w:color="000000"/>
            </w:tcBorders>
            <w:shd w:val="clear" w:color="auto" w:fill="auto"/>
            <w:vAlign w:val="bottom"/>
          </w:tcPr>
          <w:p w14:paraId="0FE36911" w14:textId="77777777" w:rsidR="00183AFA" w:rsidRPr="00575082" w:rsidRDefault="00183AFA" w:rsidP="00CF7B05">
            <w:pPr>
              <w:spacing w:after="0"/>
              <w:jc w:val="both"/>
              <w:rPr>
                <w:rFonts w:eastAsia="Times New Roman"/>
              </w:rPr>
            </w:pPr>
            <w:r w:rsidRPr="00575082">
              <w:rPr>
                <w:rFonts w:eastAsia="Times New Roman"/>
              </w:rPr>
              <w:t>Karlovarský</w:t>
            </w:r>
          </w:p>
        </w:tc>
        <w:tc>
          <w:tcPr>
            <w:tcW w:w="1701" w:type="dxa"/>
            <w:tcBorders>
              <w:left w:val="single" w:sz="4" w:space="0" w:color="000000"/>
              <w:bottom w:val="single" w:sz="4" w:space="0" w:color="000000"/>
              <w:right w:val="single" w:sz="4" w:space="0" w:color="000000"/>
            </w:tcBorders>
            <w:shd w:val="clear" w:color="auto" w:fill="auto"/>
            <w:vAlign w:val="bottom"/>
          </w:tcPr>
          <w:p w14:paraId="22425A63" w14:textId="77777777" w:rsidR="00183AFA" w:rsidRPr="00575082" w:rsidRDefault="00957327" w:rsidP="00CF7B05">
            <w:pPr>
              <w:spacing w:after="0"/>
              <w:jc w:val="both"/>
              <w:rPr>
                <w:rFonts w:eastAsia="Times New Roman"/>
              </w:rPr>
            </w:pPr>
            <w:r>
              <w:rPr>
                <w:rFonts w:eastAsia="Times New Roman"/>
              </w:rPr>
              <w:t xml:space="preserve">pí. </w:t>
            </w:r>
            <w:proofErr w:type="spellStart"/>
            <w:r>
              <w:rPr>
                <w:rFonts w:eastAsia="Times New Roman"/>
              </w:rPr>
              <w:t>Sovičová</w:t>
            </w:r>
            <w:proofErr w:type="spellEnd"/>
            <w:r>
              <w:rPr>
                <w:rFonts w:eastAsia="Times New Roman"/>
              </w:rPr>
              <w:t xml:space="preserve"> </w:t>
            </w:r>
          </w:p>
        </w:tc>
      </w:tr>
      <w:tr w:rsidR="00183AFA" w:rsidRPr="004441FB" w14:paraId="53546A7C" w14:textId="77777777" w:rsidTr="00CF7B05">
        <w:trPr>
          <w:trHeight w:val="105"/>
        </w:trPr>
        <w:tc>
          <w:tcPr>
            <w:tcW w:w="1985" w:type="dxa"/>
            <w:tcBorders>
              <w:left w:val="single" w:sz="4" w:space="0" w:color="000000"/>
              <w:bottom w:val="single" w:sz="4" w:space="0" w:color="000000"/>
            </w:tcBorders>
            <w:shd w:val="clear" w:color="auto" w:fill="auto"/>
            <w:vAlign w:val="bottom"/>
          </w:tcPr>
          <w:p w14:paraId="182F33FA" w14:textId="77777777" w:rsidR="00183AFA" w:rsidRPr="00575082" w:rsidRDefault="00183AFA" w:rsidP="00CF7B05">
            <w:pPr>
              <w:spacing w:after="0"/>
              <w:jc w:val="both"/>
              <w:rPr>
                <w:rFonts w:eastAsia="Times New Roman"/>
              </w:rPr>
            </w:pPr>
            <w:r w:rsidRPr="00575082">
              <w:rPr>
                <w:rFonts w:eastAsia="Times New Roman"/>
              </w:rPr>
              <w:t>Liberecký</w:t>
            </w:r>
          </w:p>
        </w:tc>
        <w:tc>
          <w:tcPr>
            <w:tcW w:w="1701" w:type="dxa"/>
            <w:tcBorders>
              <w:left w:val="single" w:sz="4" w:space="0" w:color="000000"/>
              <w:bottom w:val="single" w:sz="4" w:space="0" w:color="000000"/>
              <w:right w:val="single" w:sz="4" w:space="0" w:color="000000"/>
            </w:tcBorders>
            <w:shd w:val="clear" w:color="auto" w:fill="auto"/>
            <w:vAlign w:val="bottom"/>
          </w:tcPr>
          <w:p w14:paraId="65E9BF15" w14:textId="77777777" w:rsidR="00183AFA" w:rsidRPr="00575082" w:rsidRDefault="00CF7B05" w:rsidP="00CF7B05">
            <w:pPr>
              <w:spacing w:after="0"/>
              <w:jc w:val="both"/>
              <w:rPr>
                <w:rFonts w:eastAsia="Times New Roman"/>
              </w:rPr>
            </w:pPr>
            <w:r>
              <w:rPr>
                <w:rFonts w:eastAsia="Times New Roman"/>
              </w:rPr>
              <w:t>pí</w:t>
            </w:r>
            <w:r w:rsidR="00627FFD">
              <w:rPr>
                <w:rFonts w:eastAsia="Times New Roman"/>
              </w:rPr>
              <w:t>. Slavíková</w:t>
            </w:r>
          </w:p>
        </w:tc>
      </w:tr>
      <w:tr w:rsidR="00183AFA" w:rsidRPr="004441FB" w14:paraId="0D8E6DA5" w14:textId="77777777" w:rsidTr="00CF7B05">
        <w:trPr>
          <w:trHeight w:val="105"/>
        </w:trPr>
        <w:tc>
          <w:tcPr>
            <w:tcW w:w="1985" w:type="dxa"/>
            <w:tcBorders>
              <w:left w:val="single" w:sz="4" w:space="0" w:color="000000"/>
              <w:bottom w:val="single" w:sz="4" w:space="0" w:color="000000"/>
            </w:tcBorders>
            <w:shd w:val="clear" w:color="auto" w:fill="auto"/>
            <w:vAlign w:val="bottom"/>
          </w:tcPr>
          <w:p w14:paraId="6885F96D" w14:textId="77777777" w:rsidR="00183AFA" w:rsidRPr="00575082" w:rsidRDefault="00183AFA" w:rsidP="00CF7B05">
            <w:pPr>
              <w:spacing w:after="0"/>
              <w:jc w:val="both"/>
              <w:rPr>
                <w:rFonts w:eastAsia="Times New Roman"/>
              </w:rPr>
            </w:pPr>
            <w:r w:rsidRPr="00575082">
              <w:rPr>
                <w:rFonts w:eastAsia="Times New Roman"/>
              </w:rPr>
              <w:t>Královéhradecký</w:t>
            </w:r>
          </w:p>
        </w:tc>
        <w:tc>
          <w:tcPr>
            <w:tcW w:w="1701" w:type="dxa"/>
            <w:tcBorders>
              <w:left w:val="single" w:sz="4" w:space="0" w:color="000000"/>
              <w:bottom w:val="single" w:sz="4" w:space="0" w:color="000000"/>
              <w:right w:val="single" w:sz="4" w:space="0" w:color="000000"/>
            </w:tcBorders>
            <w:shd w:val="clear" w:color="auto" w:fill="auto"/>
            <w:vAlign w:val="bottom"/>
          </w:tcPr>
          <w:p w14:paraId="76BEB764" w14:textId="5EF64C64" w:rsidR="00183AFA" w:rsidRPr="00575082" w:rsidRDefault="00CF7B05" w:rsidP="00CF7B05">
            <w:pPr>
              <w:spacing w:after="0"/>
              <w:jc w:val="both"/>
              <w:rPr>
                <w:rFonts w:eastAsia="Times New Roman"/>
              </w:rPr>
            </w:pPr>
            <w:r>
              <w:rPr>
                <w:rFonts w:eastAsia="Times New Roman"/>
              </w:rPr>
              <w:t>p.</w:t>
            </w:r>
            <w:r w:rsidRPr="00A14B87">
              <w:rPr>
                <w:rFonts w:eastAsia="Times New Roman"/>
              </w:rPr>
              <w:t xml:space="preserve"> Krat</w:t>
            </w:r>
            <w:r w:rsidR="000170CF" w:rsidRPr="00A14B87">
              <w:rPr>
                <w:rFonts w:eastAsia="Times New Roman"/>
              </w:rPr>
              <w:t>ě</w:t>
            </w:r>
            <w:r w:rsidRPr="00A14B87">
              <w:rPr>
                <w:rFonts w:eastAsia="Times New Roman"/>
              </w:rPr>
              <w:t>na</w:t>
            </w:r>
          </w:p>
        </w:tc>
      </w:tr>
      <w:tr w:rsidR="00183AFA" w:rsidRPr="004441FB" w14:paraId="075CE063" w14:textId="77777777" w:rsidTr="00CF7B05">
        <w:trPr>
          <w:trHeight w:val="105"/>
        </w:trPr>
        <w:tc>
          <w:tcPr>
            <w:tcW w:w="1985" w:type="dxa"/>
            <w:tcBorders>
              <w:left w:val="single" w:sz="4" w:space="0" w:color="000000"/>
              <w:bottom w:val="single" w:sz="4" w:space="0" w:color="000000"/>
            </w:tcBorders>
            <w:shd w:val="clear" w:color="auto" w:fill="auto"/>
            <w:vAlign w:val="bottom"/>
          </w:tcPr>
          <w:p w14:paraId="2C10FF3A" w14:textId="77777777" w:rsidR="00183AFA" w:rsidRPr="00575082" w:rsidRDefault="00183AFA" w:rsidP="00CF7B05">
            <w:pPr>
              <w:spacing w:after="0"/>
              <w:jc w:val="both"/>
              <w:rPr>
                <w:rFonts w:eastAsia="Times New Roman"/>
              </w:rPr>
            </w:pPr>
            <w:r w:rsidRPr="00575082">
              <w:rPr>
                <w:rFonts w:eastAsia="Times New Roman"/>
              </w:rPr>
              <w:t>Pardubický</w:t>
            </w:r>
          </w:p>
        </w:tc>
        <w:tc>
          <w:tcPr>
            <w:tcW w:w="1701" w:type="dxa"/>
            <w:tcBorders>
              <w:left w:val="single" w:sz="4" w:space="0" w:color="000000"/>
              <w:bottom w:val="single" w:sz="4" w:space="0" w:color="000000"/>
              <w:right w:val="single" w:sz="4" w:space="0" w:color="000000"/>
            </w:tcBorders>
            <w:shd w:val="clear" w:color="auto" w:fill="auto"/>
            <w:vAlign w:val="bottom"/>
          </w:tcPr>
          <w:p w14:paraId="231C14F6" w14:textId="77777777" w:rsidR="00183AFA" w:rsidRPr="00575082" w:rsidRDefault="00CF7B05" w:rsidP="00CF7B05">
            <w:pPr>
              <w:spacing w:after="0"/>
              <w:jc w:val="both"/>
              <w:rPr>
                <w:rFonts w:eastAsia="Times New Roman"/>
              </w:rPr>
            </w:pPr>
            <w:r>
              <w:rPr>
                <w:rFonts w:eastAsia="Times New Roman"/>
              </w:rPr>
              <w:t xml:space="preserve">p. </w:t>
            </w:r>
            <w:proofErr w:type="spellStart"/>
            <w:r>
              <w:rPr>
                <w:rFonts w:eastAsia="Times New Roman"/>
              </w:rPr>
              <w:t>Bolehovský</w:t>
            </w:r>
            <w:proofErr w:type="spellEnd"/>
          </w:p>
        </w:tc>
      </w:tr>
      <w:tr w:rsidR="00183AFA" w:rsidRPr="004441FB" w14:paraId="0B36630C" w14:textId="77777777" w:rsidTr="00CF7B05">
        <w:trPr>
          <w:trHeight w:val="105"/>
        </w:trPr>
        <w:tc>
          <w:tcPr>
            <w:tcW w:w="1985" w:type="dxa"/>
            <w:tcBorders>
              <w:left w:val="single" w:sz="4" w:space="0" w:color="000000"/>
              <w:bottom w:val="single" w:sz="4" w:space="0" w:color="000000"/>
            </w:tcBorders>
            <w:shd w:val="clear" w:color="auto" w:fill="auto"/>
            <w:vAlign w:val="bottom"/>
          </w:tcPr>
          <w:p w14:paraId="1118E03A" w14:textId="77777777" w:rsidR="00183AFA" w:rsidRPr="00575082" w:rsidRDefault="00183AFA" w:rsidP="00CF7B05">
            <w:pPr>
              <w:spacing w:after="0"/>
              <w:jc w:val="both"/>
              <w:rPr>
                <w:rFonts w:eastAsia="Times New Roman"/>
              </w:rPr>
            </w:pPr>
            <w:r w:rsidRPr="00575082">
              <w:rPr>
                <w:rFonts w:eastAsia="Times New Roman"/>
              </w:rPr>
              <w:t>Vysočina</w:t>
            </w:r>
          </w:p>
        </w:tc>
        <w:tc>
          <w:tcPr>
            <w:tcW w:w="1701" w:type="dxa"/>
            <w:tcBorders>
              <w:left w:val="single" w:sz="4" w:space="0" w:color="000000"/>
              <w:bottom w:val="single" w:sz="4" w:space="0" w:color="000000"/>
              <w:right w:val="single" w:sz="4" w:space="0" w:color="000000"/>
            </w:tcBorders>
            <w:shd w:val="clear" w:color="auto" w:fill="auto"/>
            <w:vAlign w:val="bottom"/>
          </w:tcPr>
          <w:p w14:paraId="025ED5A2" w14:textId="77777777" w:rsidR="00183AFA" w:rsidRPr="00575082" w:rsidRDefault="00183AFA" w:rsidP="00CF7B05">
            <w:pPr>
              <w:spacing w:after="0"/>
              <w:jc w:val="both"/>
              <w:rPr>
                <w:rFonts w:eastAsia="Times New Roman"/>
              </w:rPr>
            </w:pPr>
            <w:r w:rsidRPr="00575082">
              <w:rPr>
                <w:rFonts w:eastAsia="Times New Roman"/>
              </w:rPr>
              <w:t xml:space="preserve">p. </w:t>
            </w:r>
            <w:r>
              <w:rPr>
                <w:rFonts w:eastAsia="Times New Roman"/>
              </w:rPr>
              <w:t>Čekal</w:t>
            </w:r>
          </w:p>
        </w:tc>
      </w:tr>
      <w:tr w:rsidR="00183AFA" w:rsidRPr="004441FB" w14:paraId="12F9056A" w14:textId="77777777" w:rsidTr="00CF7B05">
        <w:trPr>
          <w:trHeight w:val="105"/>
        </w:trPr>
        <w:tc>
          <w:tcPr>
            <w:tcW w:w="1985" w:type="dxa"/>
            <w:tcBorders>
              <w:left w:val="single" w:sz="4" w:space="0" w:color="000000"/>
              <w:bottom w:val="single" w:sz="4" w:space="0" w:color="000000"/>
            </w:tcBorders>
            <w:shd w:val="clear" w:color="auto" w:fill="auto"/>
            <w:vAlign w:val="bottom"/>
          </w:tcPr>
          <w:p w14:paraId="408289DF" w14:textId="77777777" w:rsidR="00183AFA" w:rsidRPr="00575082" w:rsidRDefault="00183AFA" w:rsidP="00CF7B05">
            <w:pPr>
              <w:spacing w:after="0"/>
              <w:jc w:val="both"/>
              <w:rPr>
                <w:rFonts w:eastAsia="Times New Roman"/>
              </w:rPr>
            </w:pPr>
            <w:r w:rsidRPr="00575082">
              <w:rPr>
                <w:rFonts w:eastAsia="Times New Roman"/>
              </w:rPr>
              <w:t xml:space="preserve">Olomoucký </w:t>
            </w:r>
          </w:p>
        </w:tc>
        <w:tc>
          <w:tcPr>
            <w:tcW w:w="1701" w:type="dxa"/>
            <w:tcBorders>
              <w:left w:val="single" w:sz="4" w:space="0" w:color="000000"/>
              <w:bottom w:val="single" w:sz="4" w:space="0" w:color="000000"/>
              <w:right w:val="single" w:sz="4" w:space="0" w:color="000000"/>
            </w:tcBorders>
            <w:shd w:val="clear" w:color="auto" w:fill="auto"/>
            <w:vAlign w:val="bottom"/>
          </w:tcPr>
          <w:p w14:paraId="6AEFF78E" w14:textId="77777777" w:rsidR="00183AFA" w:rsidRPr="00575082" w:rsidRDefault="00183AFA" w:rsidP="00CF7B05">
            <w:pPr>
              <w:spacing w:after="0"/>
              <w:jc w:val="both"/>
              <w:rPr>
                <w:rFonts w:eastAsia="Times New Roman"/>
              </w:rPr>
            </w:pPr>
            <w:r w:rsidRPr="00575082">
              <w:rPr>
                <w:rFonts w:eastAsia="Times New Roman"/>
              </w:rPr>
              <w:t>p</w:t>
            </w:r>
            <w:r w:rsidR="00CF7B05">
              <w:rPr>
                <w:rFonts w:eastAsia="Times New Roman"/>
              </w:rPr>
              <w:t>í</w:t>
            </w:r>
            <w:r w:rsidRPr="00575082">
              <w:rPr>
                <w:rFonts w:eastAsia="Times New Roman"/>
              </w:rPr>
              <w:t xml:space="preserve">. </w:t>
            </w:r>
            <w:r w:rsidR="00CF7B05">
              <w:rPr>
                <w:rFonts w:eastAsia="Times New Roman"/>
              </w:rPr>
              <w:t>Sobotková</w:t>
            </w:r>
          </w:p>
        </w:tc>
      </w:tr>
      <w:tr w:rsidR="00183AFA" w:rsidRPr="004441FB" w14:paraId="53B1E493" w14:textId="77777777" w:rsidTr="00CF7B05">
        <w:trPr>
          <w:trHeight w:val="105"/>
        </w:trPr>
        <w:tc>
          <w:tcPr>
            <w:tcW w:w="1985" w:type="dxa"/>
            <w:tcBorders>
              <w:left w:val="single" w:sz="4" w:space="0" w:color="000000"/>
              <w:bottom w:val="single" w:sz="4" w:space="0" w:color="000000"/>
            </w:tcBorders>
            <w:shd w:val="clear" w:color="auto" w:fill="auto"/>
            <w:vAlign w:val="bottom"/>
          </w:tcPr>
          <w:p w14:paraId="76516CAD" w14:textId="77777777" w:rsidR="00183AFA" w:rsidRPr="00575082" w:rsidRDefault="00183AFA" w:rsidP="00CF7B05">
            <w:pPr>
              <w:spacing w:after="0"/>
              <w:jc w:val="both"/>
              <w:rPr>
                <w:rFonts w:eastAsia="Times New Roman"/>
              </w:rPr>
            </w:pPr>
            <w:r w:rsidRPr="00575082">
              <w:rPr>
                <w:rFonts w:eastAsia="Times New Roman"/>
              </w:rPr>
              <w:t xml:space="preserve">Zlínský </w:t>
            </w:r>
          </w:p>
        </w:tc>
        <w:tc>
          <w:tcPr>
            <w:tcW w:w="1701" w:type="dxa"/>
            <w:tcBorders>
              <w:left w:val="single" w:sz="4" w:space="0" w:color="000000"/>
              <w:bottom w:val="single" w:sz="4" w:space="0" w:color="000000"/>
              <w:right w:val="single" w:sz="4" w:space="0" w:color="000000"/>
            </w:tcBorders>
            <w:shd w:val="clear" w:color="auto" w:fill="auto"/>
            <w:vAlign w:val="bottom"/>
          </w:tcPr>
          <w:p w14:paraId="2CC31964" w14:textId="77777777" w:rsidR="00183AFA" w:rsidRPr="00575082" w:rsidRDefault="00183AFA" w:rsidP="00CF7B05">
            <w:pPr>
              <w:spacing w:after="0"/>
              <w:jc w:val="both"/>
              <w:rPr>
                <w:rFonts w:eastAsia="Times New Roman"/>
              </w:rPr>
            </w:pPr>
            <w:r w:rsidRPr="00575082">
              <w:rPr>
                <w:rFonts w:eastAsia="Times New Roman"/>
              </w:rPr>
              <w:t>p. Nevařil</w:t>
            </w:r>
          </w:p>
        </w:tc>
      </w:tr>
      <w:tr w:rsidR="00183AFA" w:rsidRPr="004441FB" w14:paraId="2E95D999" w14:textId="77777777" w:rsidTr="00CF7B05">
        <w:trPr>
          <w:trHeight w:val="105"/>
        </w:trPr>
        <w:tc>
          <w:tcPr>
            <w:tcW w:w="1985" w:type="dxa"/>
            <w:tcBorders>
              <w:left w:val="single" w:sz="4" w:space="0" w:color="000000"/>
              <w:bottom w:val="single" w:sz="4" w:space="0" w:color="000000"/>
            </w:tcBorders>
            <w:shd w:val="clear" w:color="auto" w:fill="auto"/>
            <w:vAlign w:val="bottom"/>
          </w:tcPr>
          <w:p w14:paraId="6A9AADAC" w14:textId="77777777" w:rsidR="00183AFA" w:rsidRPr="00575082" w:rsidRDefault="00183AFA" w:rsidP="00CF7B05">
            <w:pPr>
              <w:spacing w:after="0"/>
              <w:jc w:val="both"/>
              <w:rPr>
                <w:rFonts w:eastAsia="Times New Roman"/>
              </w:rPr>
            </w:pPr>
            <w:r w:rsidRPr="00575082">
              <w:rPr>
                <w:rFonts w:eastAsia="Times New Roman"/>
              </w:rPr>
              <w:t>Moravskoslezský</w:t>
            </w:r>
          </w:p>
        </w:tc>
        <w:tc>
          <w:tcPr>
            <w:tcW w:w="1701" w:type="dxa"/>
            <w:tcBorders>
              <w:left w:val="single" w:sz="4" w:space="0" w:color="000000"/>
              <w:bottom w:val="single" w:sz="4" w:space="0" w:color="000000"/>
              <w:right w:val="single" w:sz="4" w:space="0" w:color="000000"/>
            </w:tcBorders>
            <w:shd w:val="clear" w:color="auto" w:fill="auto"/>
            <w:vAlign w:val="bottom"/>
          </w:tcPr>
          <w:p w14:paraId="4B058A42" w14:textId="77777777" w:rsidR="00183AFA" w:rsidRPr="00575082" w:rsidRDefault="00183AFA" w:rsidP="00CF7B05">
            <w:pPr>
              <w:spacing w:after="0"/>
              <w:jc w:val="both"/>
              <w:rPr>
                <w:rFonts w:eastAsia="Times New Roman"/>
              </w:rPr>
            </w:pPr>
            <w:r w:rsidRPr="00575082">
              <w:rPr>
                <w:rFonts w:eastAsia="Times New Roman"/>
              </w:rPr>
              <w:t xml:space="preserve">p. </w:t>
            </w:r>
            <w:proofErr w:type="spellStart"/>
            <w:r>
              <w:rPr>
                <w:rFonts w:eastAsia="Times New Roman"/>
              </w:rPr>
              <w:t>Krusberský</w:t>
            </w:r>
            <w:proofErr w:type="spellEnd"/>
          </w:p>
        </w:tc>
      </w:tr>
      <w:tr w:rsidR="00183AFA" w:rsidRPr="004441FB" w14:paraId="097AE1DB" w14:textId="77777777" w:rsidTr="00CF7B05">
        <w:trPr>
          <w:trHeight w:val="105"/>
        </w:trPr>
        <w:tc>
          <w:tcPr>
            <w:tcW w:w="1985" w:type="dxa"/>
            <w:tcBorders>
              <w:top w:val="single" w:sz="4" w:space="0" w:color="000000"/>
              <w:left w:val="single" w:sz="4" w:space="0" w:color="000000"/>
              <w:bottom w:val="single" w:sz="4" w:space="0" w:color="000000"/>
            </w:tcBorders>
            <w:shd w:val="clear" w:color="auto" w:fill="auto"/>
          </w:tcPr>
          <w:p w14:paraId="45C99155" w14:textId="77777777" w:rsidR="00183AFA" w:rsidRPr="00575082" w:rsidRDefault="00183AFA" w:rsidP="00CF7B05">
            <w:pPr>
              <w:spacing w:after="0"/>
              <w:jc w:val="both"/>
              <w:rPr>
                <w:rFonts w:eastAsia="Times New Roman"/>
              </w:rPr>
            </w:pPr>
            <w:r w:rsidRPr="00575082">
              <w:rPr>
                <w:rFonts w:eastAsia="Times New Roman"/>
              </w:rPr>
              <w:t>Ústecký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D9400B" w14:textId="77777777" w:rsidR="00183AFA" w:rsidRPr="00575082" w:rsidRDefault="00183AFA" w:rsidP="00CF7B05">
            <w:pPr>
              <w:spacing w:after="0"/>
              <w:jc w:val="both"/>
              <w:rPr>
                <w:rFonts w:eastAsia="Times New Roman"/>
              </w:rPr>
            </w:pPr>
            <w:r w:rsidRPr="00575082">
              <w:rPr>
                <w:rFonts w:eastAsia="Times New Roman"/>
              </w:rPr>
              <w:t>p</w:t>
            </w:r>
            <w:r w:rsidR="00CF7B05">
              <w:rPr>
                <w:rFonts w:eastAsia="Times New Roman"/>
              </w:rPr>
              <w:t>. Vrátil</w:t>
            </w:r>
          </w:p>
        </w:tc>
      </w:tr>
      <w:tr w:rsidR="00183AFA" w:rsidRPr="004441FB" w14:paraId="6A2A66D5" w14:textId="77777777" w:rsidTr="00CF7B05">
        <w:trPr>
          <w:trHeight w:val="34"/>
        </w:trPr>
        <w:tc>
          <w:tcPr>
            <w:tcW w:w="1985" w:type="dxa"/>
            <w:tcBorders>
              <w:top w:val="single" w:sz="4" w:space="0" w:color="000000"/>
              <w:left w:val="single" w:sz="4" w:space="0" w:color="000000"/>
              <w:bottom w:val="single" w:sz="4" w:space="0" w:color="000000"/>
            </w:tcBorders>
            <w:shd w:val="clear" w:color="auto" w:fill="auto"/>
          </w:tcPr>
          <w:p w14:paraId="4A374BB3" w14:textId="77777777" w:rsidR="00183AFA" w:rsidRPr="00575082" w:rsidRDefault="00183AFA" w:rsidP="00CF7B05">
            <w:pPr>
              <w:spacing w:after="0"/>
              <w:jc w:val="both"/>
              <w:rPr>
                <w:rFonts w:eastAsia="Times New Roman"/>
              </w:rPr>
            </w:pPr>
            <w:r w:rsidRPr="00575082">
              <w:rPr>
                <w:rFonts w:eastAsia="Times New Roman"/>
              </w:rPr>
              <w:t>Jihomoravský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5FF442" w14:textId="77777777" w:rsidR="00183AFA" w:rsidRPr="00575082" w:rsidRDefault="00183AFA" w:rsidP="00CF7B05">
            <w:pPr>
              <w:spacing w:after="0"/>
              <w:jc w:val="both"/>
              <w:rPr>
                <w:rFonts w:eastAsia="Times New Roman"/>
              </w:rPr>
            </w:pPr>
          </w:p>
        </w:tc>
      </w:tr>
    </w:tbl>
    <w:p w14:paraId="77B7F7EE" w14:textId="77777777" w:rsidR="00183AFA" w:rsidRDefault="00183AFA" w:rsidP="00183AFA">
      <w:pPr>
        <w:overflowPunct w:val="0"/>
        <w:autoSpaceDE w:val="0"/>
        <w:spacing w:after="0" w:line="240" w:lineRule="auto"/>
        <w:jc w:val="both"/>
        <w:textAlignment w:val="baseline"/>
        <w:rPr>
          <w:iCs/>
          <w:lang w:eastAsia="ar-SA"/>
        </w:rPr>
      </w:pPr>
    </w:p>
    <w:p w14:paraId="67AF5DA5" w14:textId="77777777" w:rsidR="00D005F0" w:rsidRDefault="00D005F0" w:rsidP="00B0384A">
      <w:pPr>
        <w:pStyle w:val="Bezmezer"/>
        <w:ind w:left="2977" w:hanging="2977"/>
        <w:jc w:val="both"/>
        <w:rPr>
          <w:rFonts w:cs="Calibri"/>
          <w:b/>
          <w:iCs/>
          <w:sz w:val="24"/>
          <w:szCs w:val="24"/>
          <w:lang w:eastAsia="ar-SA"/>
        </w:rPr>
      </w:pPr>
      <w:r w:rsidRPr="002D51AD">
        <w:rPr>
          <w:rFonts w:cs="Calibri"/>
          <w:b/>
          <w:iCs/>
          <w:sz w:val="24"/>
          <w:szCs w:val="24"/>
          <w:lang w:eastAsia="ar-SA"/>
        </w:rPr>
        <w:t xml:space="preserve">Usnesení č. </w:t>
      </w:r>
      <w:r w:rsidR="00957327">
        <w:rPr>
          <w:rFonts w:cs="Calibri"/>
          <w:b/>
          <w:iCs/>
          <w:sz w:val="24"/>
          <w:szCs w:val="24"/>
          <w:lang w:eastAsia="ar-SA"/>
        </w:rPr>
        <w:t>51</w:t>
      </w:r>
      <w:r>
        <w:rPr>
          <w:rFonts w:cs="Calibri"/>
          <w:b/>
          <w:iCs/>
          <w:sz w:val="24"/>
          <w:szCs w:val="24"/>
          <w:lang w:eastAsia="ar-SA"/>
        </w:rPr>
        <w:t>/</w:t>
      </w:r>
      <w:r w:rsidR="00957327">
        <w:rPr>
          <w:rFonts w:cs="Calibri"/>
          <w:b/>
          <w:iCs/>
          <w:sz w:val="24"/>
          <w:szCs w:val="24"/>
          <w:lang w:eastAsia="ar-SA"/>
        </w:rPr>
        <w:t>30-3</w:t>
      </w:r>
      <w:r>
        <w:rPr>
          <w:rFonts w:cs="Calibri"/>
          <w:b/>
          <w:iCs/>
          <w:sz w:val="24"/>
          <w:szCs w:val="24"/>
          <w:lang w:eastAsia="ar-SA"/>
        </w:rPr>
        <w:t>-202</w:t>
      </w:r>
      <w:r w:rsidR="00957327">
        <w:rPr>
          <w:rFonts w:cs="Calibri"/>
          <w:b/>
          <w:iCs/>
          <w:sz w:val="24"/>
          <w:szCs w:val="24"/>
          <w:lang w:eastAsia="ar-SA"/>
        </w:rPr>
        <w:t>3</w:t>
      </w:r>
      <w:r w:rsidR="00B0384A">
        <w:rPr>
          <w:rFonts w:cs="Calibri"/>
          <w:b/>
          <w:iCs/>
          <w:sz w:val="24"/>
          <w:szCs w:val="24"/>
          <w:lang w:eastAsia="ar-SA"/>
        </w:rPr>
        <w:t xml:space="preserve">: </w:t>
      </w:r>
      <w:r w:rsidR="00B0384A">
        <w:rPr>
          <w:rFonts w:cs="Calibri"/>
          <w:b/>
          <w:iCs/>
          <w:sz w:val="24"/>
          <w:szCs w:val="24"/>
          <w:lang w:eastAsia="ar-SA"/>
        </w:rPr>
        <w:tab/>
      </w:r>
      <w:r w:rsidR="00B0384A" w:rsidRPr="00D14230">
        <w:rPr>
          <w:rFonts w:cs="Calibri"/>
          <w:b/>
          <w:iCs/>
          <w:sz w:val="24"/>
          <w:szCs w:val="24"/>
          <w:lang w:eastAsia="ar-SA"/>
        </w:rPr>
        <w:t>VV SH ČMS</w:t>
      </w:r>
    </w:p>
    <w:p w14:paraId="4DA86A44" w14:textId="77777777" w:rsidR="00D005F0" w:rsidRDefault="00D005F0" w:rsidP="00957327">
      <w:pPr>
        <w:pStyle w:val="Bezmezer"/>
        <w:numPr>
          <w:ilvl w:val="0"/>
          <w:numId w:val="17"/>
        </w:numPr>
        <w:ind w:left="3544"/>
        <w:jc w:val="both"/>
        <w:rPr>
          <w:rFonts w:cs="Calibri"/>
          <w:b/>
          <w:iCs/>
          <w:sz w:val="24"/>
          <w:szCs w:val="24"/>
          <w:lang w:eastAsia="ar-SA"/>
        </w:rPr>
      </w:pPr>
      <w:r>
        <w:rPr>
          <w:rFonts w:cs="Calibri"/>
          <w:b/>
          <w:iCs/>
          <w:sz w:val="24"/>
          <w:szCs w:val="24"/>
          <w:lang w:eastAsia="ar-SA"/>
        </w:rPr>
        <w:t>Schvaluje</w:t>
      </w:r>
      <w:r w:rsidR="005F77A0">
        <w:rPr>
          <w:rFonts w:cs="Calibri"/>
          <w:b/>
          <w:iCs/>
          <w:sz w:val="24"/>
          <w:szCs w:val="24"/>
          <w:lang w:eastAsia="ar-SA"/>
        </w:rPr>
        <w:t xml:space="preserve"> návrh na</w:t>
      </w:r>
      <w:r>
        <w:rPr>
          <w:rFonts w:cs="Calibri"/>
          <w:b/>
          <w:iCs/>
          <w:sz w:val="24"/>
          <w:szCs w:val="24"/>
          <w:lang w:eastAsia="ar-SA"/>
        </w:rPr>
        <w:t xml:space="preserve"> zástupce SH ČMS na VH HVP ve složení R. Dudek a J. Bidmon.</w:t>
      </w:r>
    </w:p>
    <w:p w14:paraId="51019F0C" w14:textId="77777777" w:rsidR="00957327" w:rsidRDefault="00957327" w:rsidP="00957327">
      <w:pPr>
        <w:pStyle w:val="Bezmezer"/>
        <w:numPr>
          <w:ilvl w:val="0"/>
          <w:numId w:val="17"/>
        </w:numPr>
        <w:ind w:left="3544"/>
        <w:jc w:val="both"/>
        <w:rPr>
          <w:rFonts w:cs="Calibri"/>
          <w:b/>
          <w:iCs/>
          <w:sz w:val="24"/>
          <w:szCs w:val="24"/>
          <w:lang w:eastAsia="ar-SA"/>
        </w:rPr>
      </w:pPr>
      <w:r>
        <w:rPr>
          <w:rFonts w:cs="Calibri"/>
          <w:b/>
          <w:iCs/>
          <w:sz w:val="24"/>
          <w:szCs w:val="24"/>
          <w:lang w:eastAsia="ar-SA"/>
        </w:rPr>
        <w:t>Schvaluje složení návrhové komise na jednání SS OSH.</w:t>
      </w:r>
    </w:p>
    <w:p w14:paraId="463F8239" w14:textId="77777777" w:rsidR="00C778D6" w:rsidRDefault="00C778D6" w:rsidP="00957327">
      <w:pPr>
        <w:pStyle w:val="Bezmezer"/>
        <w:numPr>
          <w:ilvl w:val="0"/>
          <w:numId w:val="17"/>
        </w:numPr>
        <w:ind w:left="3544"/>
        <w:jc w:val="both"/>
        <w:rPr>
          <w:rFonts w:cs="Calibri"/>
          <w:b/>
          <w:iCs/>
          <w:sz w:val="24"/>
          <w:szCs w:val="24"/>
          <w:lang w:eastAsia="ar-SA"/>
        </w:rPr>
      </w:pPr>
      <w:r>
        <w:rPr>
          <w:rFonts w:cs="Calibri"/>
          <w:b/>
          <w:iCs/>
          <w:sz w:val="24"/>
          <w:szCs w:val="24"/>
          <w:lang w:eastAsia="ar-SA"/>
        </w:rPr>
        <w:t>Schvaluje návrh pozvánky na SS OSH.</w:t>
      </w:r>
    </w:p>
    <w:p w14:paraId="0D73B002" w14:textId="77777777" w:rsidR="00B0384A" w:rsidRDefault="00B0384A" w:rsidP="00B0384A">
      <w:pPr>
        <w:pStyle w:val="Bezmezer"/>
        <w:ind w:left="2977" w:hanging="2977"/>
        <w:jc w:val="both"/>
        <w:rPr>
          <w:rFonts w:cs="Calibri"/>
          <w:b/>
          <w:iCs/>
          <w:sz w:val="24"/>
          <w:szCs w:val="24"/>
          <w:lang w:eastAsia="ar-SA"/>
        </w:rPr>
      </w:pPr>
      <w:r>
        <w:rPr>
          <w:rFonts w:cs="Calibri"/>
          <w:b/>
          <w:iCs/>
          <w:sz w:val="24"/>
          <w:szCs w:val="24"/>
          <w:lang w:eastAsia="ar-SA"/>
        </w:rPr>
        <w:tab/>
      </w:r>
      <w:r w:rsidRPr="002D51AD">
        <w:rPr>
          <w:rFonts w:cs="Calibri"/>
          <w:b/>
          <w:iCs/>
          <w:sz w:val="24"/>
          <w:szCs w:val="24"/>
          <w:lang w:eastAsia="ar-SA"/>
        </w:rPr>
        <w:t xml:space="preserve">HLASOVÁNÍ: </w:t>
      </w:r>
      <w:r w:rsidRPr="00902E80">
        <w:rPr>
          <w:rFonts w:cs="Calibri"/>
          <w:b/>
          <w:iCs/>
          <w:sz w:val="24"/>
          <w:szCs w:val="24"/>
          <w:lang w:eastAsia="ar-SA"/>
        </w:rPr>
        <w:t xml:space="preserve">PRO </w:t>
      </w:r>
      <w:r w:rsidR="00BB2510">
        <w:rPr>
          <w:rFonts w:cs="Calibri"/>
          <w:b/>
          <w:iCs/>
          <w:sz w:val="24"/>
          <w:szCs w:val="24"/>
          <w:lang w:eastAsia="ar-SA"/>
        </w:rPr>
        <w:t>19</w:t>
      </w:r>
    </w:p>
    <w:p w14:paraId="2A33F466" w14:textId="77777777" w:rsidR="000A7285" w:rsidRDefault="000A7285" w:rsidP="008D30F6">
      <w:pPr>
        <w:pStyle w:val="Bezmezer"/>
        <w:ind w:left="2977" w:hanging="2977"/>
        <w:jc w:val="both"/>
        <w:rPr>
          <w:rFonts w:cs="Calibri"/>
          <w:b/>
          <w:i/>
          <w:iCs/>
          <w:sz w:val="24"/>
          <w:szCs w:val="24"/>
          <w:u w:val="single"/>
          <w:lang w:eastAsia="ar-SA"/>
        </w:rPr>
      </w:pPr>
    </w:p>
    <w:p w14:paraId="2633C552" w14:textId="77777777" w:rsidR="00AB4E86" w:rsidRDefault="00AB4E86" w:rsidP="008D30F6">
      <w:pPr>
        <w:pStyle w:val="Bezmezer"/>
        <w:ind w:left="2977" w:hanging="2977"/>
        <w:jc w:val="both"/>
        <w:rPr>
          <w:rFonts w:cs="Calibri"/>
          <w:b/>
          <w:i/>
          <w:iCs/>
          <w:sz w:val="24"/>
          <w:szCs w:val="24"/>
          <w:u w:val="single"/>
          <w:lang w:eastAsia="ar-SA"/>
        </w:rPr>
      </w:pPr>
    </w:p>
    <w:p w14:paraId="2B25B395" w14:textId="77777777" w:rsidR="00B0384A" w:rsidRDefault="00183AFA" w:rsidP="008D30F6">
      <w:pPr>
        <w:pStyle w:val="Bezmezer"/>
        <w:ind w:left="2977" w:hanging="2977"/>
        <w:jc w:val="both"/>
        <w:rPr>
          <w:rFonts w:cs="Calibri"/>
          <w:b/>
          <w:i/>
          <w:iCs/>
          <w:sz w:val="24"/>
          <w:szCs w:val="24"/>
          <w:u w:val="single"/>
          <w:lang w:eastAsia="ar-SA"/>
        </w:rPr>
      </w:pPr>
      <w:r>
        <w:rPr>
          <w:rFonts w:cs="Calibri"/>
          <w:b/>
          <w:i/>
          <w:iCs/>
          <w:sz w:val="24"/>
          <w:szCs w:val="24"/>
          <w:u w:val="single"/>
          <w:lang w:eastAsia="ar-SA"/>
        </w:rPr>
        <w:t xml:space="preserve">12) </w:t>
      </w:r>
      <w:r w:rsidRPr="00183AFA">
        <w:rPr>
          <w:rFonts w:cs="Calibri"/>
          <w:b/>
          <w:i/>
          <w:iCs/>
          <w:sz w:val="24"/>
          <w:szCs w:val="24"/>
          <w:u w:val="single"/>
          <w:lang w:eastAsia="ar-SA"/>
        </w:rPr>
        <w:t xml:space="preserve">Příprava: MČR hry Plamen, MČR dorostu, </w:t>
      </w:r>
      <w:proofErr w:type="spellStart"/>
      <w:r w:rsidRPr="00183AFA">
        <w:rPr>
          <w:rFonts w:cs="Calibri"/>
          <w:b/>
          <w:i/>
          <w:iCs/>
          <w:sz w:val="24"/>
          <w:szCs w:val="24"/>
          <w:u w:val="single"/>
          <w:lang w:eastAsia="ar-SA"/>
        </w:rPr>
        <w:t>Pyrocar</w:t>
      </w:r>
      <w:proofErr w:type="spellEnd"/>
      <w:r w:rsidRPr="00183AFA">
        <w:rPr>
          <w:rFonts w:cs="Calibri"/>
          <w:b/>
          <w:i/>
          <w:iCs/>
          <w:sz w:val="24"/>
          <w:szCs w:val="24"/>
          <w:u w:val="single"/>
          <w:lang w:eastAsia="ar-SA"/>
        </w:rPr>
        <w:t xml:space="preserve"> 2023</w:t>
      </w:r>
    </w:p>
    <w:p w14:paraId="606717F8" w14:textId="77777777" w:rsidR="00183AFA" w:rsidRDefault="00183AFA" w:rsidP="008D30F6">
      <w:pPr>
        <w:pStyle w:val="Bezmezer"/>
        <w:ind w:left="2977" w:hanging="2977"/>
        <w:jc w:val="both"/>
        <w:rPr>
          <w:rFonts w:cs="Calibri"/>
          <w:b/>
          <w:i/>
          <w:iCs/>
          <w:sz w:val="24"/>
          <w:szCs w:val="24"/>
          <w:u w:val="single"/>
          <w:lang w:eastAsia="ar-SA"/>
        </w:rPr>
      </w:pPr>
    </w:p>
    <w:p w14:paraId="6E0F71D0" w14:textId="77777777" w:rsidR="00CF7B05" w:rsidRDefault="00957327" w:rsidP="00CF7B05">
      <w:pPr>
        <w:pStyle w:val="Bezmezer"/>
        <w:jc w:val="both"/>
        <w:rPr>
          <w:rFonts w:cs="Calibri"/>
          <w:iCs/>
          <w:szCs w:val="24"/>
          <w:lang w:eastAsia="ar-SA"/>
        </w:rPr>
      </w:pPr>
      <w:r w:rsidRPr="007671BC">
        <w:rPr>
          <w:rFonts w:cs="Calibri"/>
          <w:iCs/>
          <w:szCs w:val="24"/>
          <w:lang w:eastAsia="ar-SA"/>
        </w:rPr>
        <w:t>-</w:t>
      </w:r>
      <w:r>
        <w:rPr>
          <w:rFonts w:cs="Calibri"/>
          <w:iCs/>
          <w:szCs w:val="24"/>
          <w:lang w:eastAsia="ar-SA"/>
        </w:rPr>
        <w:t xml:space="preserve"> D. Vilímková</w:t>
      </w:r>
      <w:r w:rsidR="00CF7B05">
        <w:rPr>
          <w:rFonts w:cs="Calibri"/>
          <w:iCs/>
          <w:szCs w:val="24"/>
          <w:lang w:eastAsia="ar-SA"/>
        </w:rPr>
        <w:t xml:space="preserve"> podala informace: </w:t>
      </w:r>
    </w:p>
    <w:p w14:paraId="618E27E7" w14:textId="77777777" w:rsidR="00957327" w:rsidRDefault="003E5902" w:rsidP="00CF7B05">
      <w:pPr>
        <w:pStyle w:val="Bezmezer"/>
        <w:jc w:val="both"/>
        <w:rPr>
          <w:rFonts w:cs="Calibri"/>
          <w:iCs/>
          <w:szCs w:val="24"/>
          <w:lang w:eastAsia="ar-SA"/>
        </w:rPr>
      </w:pPr>
      <w:r>
        <w:rPr>
          <w:rFonts w:cs="Calibri"/>
          <w:iCs/>
          <w:szCs w:val="24"/>
          <w:lang w:eastAsia="ar-SA"/>
        </w:rPr>
        <w:t xml:space="preserve">MČR Plamen (Nový Jičín) - </w:t>
      </w:r>
      <w:r w:rsidR="00CF7B05">
        <w:rPr>
          <w:rFonts w:cs="Calibri"/>
          <w:iCs/>
          <w:szCs w:val="24"/>
          <w:lang w:eastAsia="ar-SA"/>
        </w:rPr>
        <w:t>objednaný stadion + strava organizačního štábu a dalších účastníků</w:t>
      </w:r>
      <w:r w:rsidR="005F77A0">
        <w:rPr>
          <w:rFonts w:cs="Calibri"/>
          <w:iCs/>
          <w:szCs w:val="24"/>
          <w:lang w:eastAsia="ar-SA"/>
        </w:rPr>
        <w:t>, příprava probíhá standardně</w:t>
      </w:r>
    </w:p>
    <w:p w14:paraId="259DC620" w14:textId="77777777" w:rsidR="007D13DF" w:rsidRDefault="003E5902" w:rsidP="00CF7B05">
      <w:pPr>
        <w:pStyle w:val="Bezmezer"/>
        <w:jc w:val="both"/>
        <w:rPr>
          <w:rFonts w:cs="Calibri"/>
          <w:iCs/>
          <w:szCs w:val="24"/>
          <w:lang w:eastAsia="ar-SA"/>
        </w:rPr>
      </w:pPr>
      <w:r>
        <w:rPr>
          <w:rFonts w:cs="Calibri"/>
          <w:iCs/>
          <w:szCs w:val="24"/>
          <w:lang w:eastAsia="ar-SA"/>
        </w:rPr>
        <w:t>MČR dorost (Domažlice) -</w:t>
      </w:r>
      <w:r w:rsidR="00CF7B05">
        <w:rPr>
          <w:rFonts w:cs="Calibri"/>
          <w:iCs/>
          <w:szCs w:val="24"/>
          <w:lang w:eastAsia="ar-SA"/>
        </w:rPr>
        <w:t xml:space="preserve"> objednaný stadion + strava organizačního štábu a dalších účastníků, schválena dotace od krajského úřadu</w:t>
      </w:r>
      <w:r w:rsidR="005F77A0">
        <w:rPr>
          <w:rFonts w:cs="Calibri"/>
          <w:iCs/>
          <w:szCs w:val="24"/>
          <w:lang w:eastAsia="ar-SA"/>
        </w:rPr>
        <w:t>, stále více se objevují komplikace na stadionech se vstupem na travnatou plochu, je tomu tak i v Domažlicích, PÚ budou tedy probíhat na tartanové dráze, ÚORM se pokusí vše vyřešit, jak nejlépe to půjde a co nám možnosti na stadionu dovolí, družstva dorostu budou informována včas v OZ</w:t>
      </w:r>
    </w:p>
    <w:p w14:paraId="30C6811C" w14:textId="77777777" w:rsidR="00957327" w:rsidRPr="00CF7B05" w:rsidRDefault="00957327" w:rsidP="00CF7B05">
      <w:pPr>
        <w:pStyle w:val="Bezmezer"/>
        <w:jc w:val="both"/>
        <w:rPr>
          <w:rFonts w:cs="Calibri"/>
          <w:iCs/>
          <w:szCs w:val="24"/>
          <w:lang w:eastAsia="ar-SA"/>
        </w:rPr>
      </w:pPr>
      <w:r>
        <w:rPr>
          <w:rFonts w:cs="Calibri"/>
          <w:iCs/>
          <w:szCs w:val="24"/>
          <w:lang w:eastAsia="ar-SA"/>
        </w:rPr>
        <w:lastRenderedPageBreak/>
        <w:t xml:space="preserve">- </w:t>
      </w:r>
      <w:proofErr w:type="spellStart"/>
      <w:r w:rsidR="005F77A0">
        <w:rPr>
          <w:rFonts w:cs="Calibri"/>
          <w:iCs/>
          <w:szCs w:val="24"/>
          <w:lang w:eastAsia="ar-SA"/>
        </w:rPr>
        <w:t>Pyrocar</w:t>
      </w:r>
      <w:proofErr w:type="spellEnd"/>
      <w:r w:rsidR="005F77A0">
        <w:rPr>
          <w:rFonts w:cs="Calibri"/>
          <w:iCs/>
          <w:szCs w:val="24"/>
          <w:lang w:eastAsia="ar-SA"/>
        </w:rPr>
        <w:t xml:space="preserve">: </w:t>
      </w:r>
      <w:r>
        <w:rPr>
          <w:rFonts w:cs="Calibri"/>
          <w:iCs/>
          <w:szCs w:val="24"/>
          <w:lang w:eastAsia="ar-SA"/>
        </w:rPr>
        <w:t xml:space="preserve">M. Štěpánek informoval, že </w:t>
      </w:r>
      <w:r w:rsidR="005F77A0">
        <w:rPr>
          <w:rFonts w:cs="Calibri"/>
          <w:iCs/>
          <w:szCs w:val="24"/>
          <w:lang w:eastAsia="ar-SA"/>
        </w:rPr>
        <w:t xml:space="preserve">bylo osloveno 122 firem. </w:t>
      </w:r>
      <w:r w:rsidR="003E5902">
        <w:rPr>
          <w:rFonts w:cs="Calibri"/>
          <w:iCs/>
          <w:szCs w:val="24"/>
          <w:lang w:eastAsia="ar-SA"/>
        </w:rPr>
        <w:t>Byla podána ž</w:t>
      </w:r>
      <w:r w:rsidR="00CF7B05">
        <w:rPr>
          <w:rFonts w:cs="Calibri"/>
          <w:iCs/>
          <w:szCs w:val="24"/>
          <w:lang w:eastAsia="ar-SA"/>
        </w:rPr>
        <w:t xml:space="preserve">ádost na 2 granty – kraj Vysočina (schválena částka 150.000,-Kč), Nadace ČEZ (čeká se na vyjádření). </w:t>
      </w:r>
    </w:p>
    <w:p w14:paraId="4A53CD96" w14:textId="77777777" w:rsidR="00957327" w:rsidRDefault="00957327" w:rsidP="008D30F6">
      <w:pPr>
        <w:pStyle w:val="Bezmezer"/>
        <w:ind w:left="2977" w:hanging="2977"/>
        <w:jc w:val="both"/>
        <w:rPr>
          <w:rFonts w:cs="Calibri"/>
          <w:b/>
          <w:i/>
          <w:iCs/>
          <w:sz w:val="24"/>
          <w:szCs w:val="24"/>
          <w:u w:val="single"/>
          <w:lang w:eastAsia="ar-SA"/>
        </w:rPr>
      </w:pPr>
    </w:p>
    <w:p w14:paraId="0C02D919" w14:textId="77777777" w:rsidR="00183AFA" w:rsidRDefault="00183AFA" w:rsidP="00183AFA">
      <w:pPr>
        <w:pStyle w:val="Bezmezer"/>
        <w:ind w:left="2977" w:hanging="2977"/>
        <w:jc w:val="both"/>
        <w:rPr>
          <w:rFonts w:cs="Calibri"/>
          <w:b/>
          <w:iCs/>
          <w:sz w:val="24"/>
          <w:szCs w:val="24"/>
          <w:lang w:eastAsia="ar-SA"/>
        </w:rPr>
      </w:pPr>
      <w:r w:rsidRPr="002D51AD">
        <w:rPr>
          <w:rFonts w:cs="Calibri"/>
          <w:b/>
          <w:iCs/>
          <w:sz w:val="24"/>
          <w:szCs w:val="24"/>
          <w:lang w:eastAsia="ar-SA"/>
        </w:rPr>
        <w:t xml:space="preserve">Usnesení č. </w:t>
      </w:r>
      <w:r w:rsidR="00833D59">
        <w:rPr>
          <w:rFonts w:cs="Calibri"/>
          <w:b/>
          <w:iCs/>
          <w:sz w:val="24"/>
          <w:szCs w:val="24"/>
          <w:lang w:eastAsia="ar-SA"/>
        </w:rPr>
        <w:t>52</w:t>
      </w:r>
      <w:r>
        <w:rPr>
          <w:rFonts w:cs="Calibri"/>
          <w:b/>
          <w:iCs/>
          <w:sz w:val="24"/>
          <w:szCs w:val="24"/>
          <w:lang w:eastAsia="ar-SA"/>
        </w:rPr>
        <w:t>/</w:t>
      </w:r>
      <w:r w:rsidR="00833D59">
        <w:rPr>
          <w:rFonts w:cs="Calibri"/>
          <w:b/>
          <w:iCs/>
          <w:sz w:val="24"/>
          <w:szCs w:val="24"/>
          <w:lang w:eastAsia="ar-SA"/>
        </w:rPr>
        <w:t>30-3</w:t>
      </w:r>
      <w:r>
        <w:rPr>
          <w:rFonts w:cs="Calibri"/>
          <w:b/>
          <w:iCs/>
          <w:sz w:val="24"/>
          <w:szCs w:val="24"/>
          <w:lang w:eastAsia="ar-SA"/>
        </w:rPr>
        <w:t xml:space="preserve">-2023: </w:t>
      </w:r>
      <w:r>
        <w:rPr>
          <w:rFonts w:cs="Calibri"/>
          <w:b/>
          <w:iCs/>
          <w:sz w:val="24"/>
          <w:szCs w:val="24"/>
          <w:lang w:eastAsia="ar-SA"/>
        </w:rPr>
        <w:tab/>
      </w:r>
      <w:r w:rsidRPr="00D14230">
        <w:rPr>
          <w:rFonts w:cs="Calibri"/>
          <w:b/>
          <w:iCs/>
          <w:sz w:val="24"/>
          <w:szCs w:val="24"/>
          <w:lang w:eastAsia="ar-SA"/>
        </w:rPr>
        <w:t>VV SH ČMS</w:t>
      </w:r>
      <w:r>
        <w:rPr>
          <w:rFonts w:cs="Calibri"/>
          <w:b/>
          <w:iCs/>
          <w:sz w:val="24"/>
          <w:szCs w:val="24"/>
          <w:lang w:eastAsia="ar-SA"/>
        </w:rPr>
        <w:t xml:space="preserve"> </w:t>
      </w:r>
      <w:r w:rsidR="003E5902">
        <w:rPr>
          <w:rFonts w:cs="Calibri"/>
          <w:b/>
          <w:iCs/>
          <w:sz w:val="24"/>
          <w:szCs w:val="24"/>
          <w:lang w:eastAsia="ar-SA"/>
        </w:rPr>
        <w:t>bere na vědomí informace o přípravách akcí.</w:t>
      </w:r>
    </w:p>
    <w:p w14:paraId="644F533F" w14:textId="77777777" w:rsidR="00183AFA" w:rsidRPr="00FA5083" w:rsidRDefault="00183AFA" w:rsidP="00183AFA">
      <w:pPr>
        <w:pStyle w:val="Bezmezer"/>
        <w:ind w:left="2977" w:hanging="2977"/>
        <w:jc w:val="both"/>
        <w:rPr>
          <w:rFonts w:cs="Calibri"/>
          <w:b/>
          <w:iCs/>
          <w:sz w:val="24"/>
          <w:szCs w:val="24"/>
          <w:lang w:eastAsia="ar-SA"/>
        </w:rPr>
      </w:pPr>
      <w:r>
        <w:rPr>
          <w:rFonts w:cs="Calibri"/>
          <w:b/>
          <w:iCs/>
          <w:sz w:val="24"/>
          <w:szCs w:val="24"/>
          <w:lang w:eastAsia="ar-SA"/>
        </w:rPr>
        <w:tab/>
      </w:r>
      <w:r w:rsidRPr="002D51AD">
        <w:rPr>
          <w:rFonts w:cs="Calibri"/>
          <w:b/>
          <w:iCs/>
          <w:sz w:val="24"/>
          <w:szCs w:val="24"/>
          <w:lang w:eastAsia="ar-SA"/>
        </w:rPr>
        <w:t xml:space="preserve">HLASOVÁNÍ: </w:t>
      </w:r>
      <w:r w:rsidRPr="00902E80">
        <w:rPr>
          <w:rFonts w:cs="Calibri"/>
          <w:b/>
          <w:iCs/>
          <w:sz w:val="24"/>
          <w:szCs w:val="24"/>
          <w:lang w:eastAsia="ar-SA"/>
        </w:rPr>
        <w:t xml:space="preserve">PRO </w:t>
      </w:r>
      <w:r w:rsidR="003E5902">
        <w:rPr>
          <w:rFonts w:cs="Calibri"/>
          <w:b/>
          <w:iCs/>
          <w:sz w:val="24"/>
          <w:szCs w:val="24"/>
          <w:lang w:eastAsia="ar-SA"/>
        </w:rPr>
        <w:t>19</w:t>
      </w:r>
    </w:p>
    <w:p w14:paraId="52397672" w14:textId="77777777" w:rsidR="00183AFA" w:rsidRDefault="00183AFA" w:rsidP="008D30F6">
      <w:pPr>
        <w:pStyle w:val="Bezmezer"/>
        <w:ind w:left="2977" w:hanging="2977"/>
        <w:jc w:val="both"/>
        <w:rPr>
          <w:rFonts w:cs="Calibri"/>
          <w:b/>
          <w:i/>
          <w:iCs/>
          <w:sz w:val="24"/>
          <w:szCs w:val="24"/>
          <w:u w:val="single"/>
          <w:lang w:eastAsia="ar-SA"/>
        </w:rPr>
      </w:pPr>
    </w:p>
    <w:p w14:paraId="0181D619" w14:textId="77777777" w:rsidR="00FD009C" w:rsidRDefault="00183AFA" w:rsidP="008D30F6">
      <w:pPr>
        <w:pStyle w:val="Bezmezer"/>
        <w:ind w:left="2977" w:hanging="2977"/>
        <w:jc w:val="both"/>
        <w:rPr>
          <w:rFonts w:cs="Calibri"/>
          <w:b/>
          <w:i/>
          <w:iCs/>
          <w:sz w:val="24"/>
          <w:szCs w:val="24"/>
          <w:u w:val="single"/>
          <w:lang w:eastAsia="ar-SA"/>
        </w:rPr>
      </w:pPr>
      <w:r>
        <w:rPr>
          <w:rFonts w:cs="Calibri"/>
          <w:b/>
          <w:i/>
          <w:iCs/>
          <w:sz w:val="24"/>
          <w:szCs w:val="24"/>
          <w:u w:val="single"/>
          <w:lang w:eastAsia="ar-SA"/>
        </w:rPr>
        <w:t>13</w:t>
      </w:r>
      <w:r w:rsidR="00FD009C">
        <w:rPr>
          <w:rFonts w:cs="Calibri"/>
          <w:b/>
          <w:i/>
          <w:iCs/>
          <w:sz w:val="24"/>
          <w:szCs w:val="24"/>
          <w:u w:val="single"/>
          <w:lang w:eastAsia="ar-SA"/>
        </w:rPr>
        <w:t xml:space="preserve">) Návrhy na vyznamenání </w:t>
      </w:r>
    </w:p>
    <w:p w14:paraId="6CFF3906" w14:textId="77777777" w:rsidR="00DD6BDB" w:rsidRPr="002D51AD" w:rsidRDefault="00217D2C" w:rsidP="00DD6BDB">
      <w:pPr>
        <w:pStyle w:val="Bezmezer"/>
        <w:jc w:val="both"/>
        <w:rPr>
          <w:sz w:val="20"/>
          <w:szCs w:val="20"/>
        </w:rPr>
      </w:pPr>
      <w:r>
        <w:rPr>
          <w:rFonts w:cs="Calibri"/>
          <w:i/>
          <w:sz w:val="20"/>
          <w:szCs w:val="20"/>
          <w:lang w:eastAsia="ar-SA"/>
        </w:rPr>
        <w:t>m</w:t>
      </w:r>
      <w:r w:rsidR="00DD6BDB" w:rsidRPr="002D51AD">
        <w:rPr>
          <w:rFonts w:cs="Calibri"/>
          <w:i/>
          <w:sz w:val="20"/>
          <w:szCs w:val="20"/>
          <w:lang w:eastAsia="ar-SA"/>
        </w:rPr>
        <w:t>ateriál byl př</w:t>
      </w:r>
      <w:r>
        <w:rPr>
          <w:rFonts w:cs="Calibri"/>
          <w:i/>
          <w:sz w:val="20"/>
          <w:szCs w:val="20"/>
          <w:lang w:eastAsia="ar-SA"/>
        </w:rPr>
        <w:t>edložen</w:t>
      </w:r>
      <w:r w:rsidR="00DD6BDB" w:rsidRPr="002D51AD">
        <w:rPr>
          <w:rFonts w:cs="Calibri"/>
          <w:i/>
          <w:sz w:val="20"/>
          <w:szCs w:val="20"/>
          <w:lang w:eastAsia="ar-SA"/>
        </w:rPr>
        <w:t xml:space="preserve"> písemně</w:t>
      </w:r>
    </w:p>
    <w:p w14:paraId="163B8103" w14:textId="77777777" w:rsidR="00DD6BDB" w:rsidRDefault="00DD6BDB" w:rsidP="008D30F6">
      <w:pPr>
        <w:pStyle w:val="Bezmezer"/>
        <w:ind w:left="2977" w:hanging="2977"/>
        <w:jc w:val="both"/>
        <w:rPr>
          <w:rFonts w:cs="Calibri"/>
          <w:iCs/>
          <w:szCs w:val="24"/>
          <w:lang w:eastAsia="ar-SA"/>
        </w:rPr>
      </w:pPr>
    </w:p>
    <w:p w14:paraId="03D1096A" w14:textId="77777777" w:rsidR="007671BC" w:rsidRDefault="007671BC" w:rsidP="00833D59">
      <w:pPr>
        <w:pStyle w:val="Bezmezer"/>
        <w:jc w:val="both"/>
        <w:rPr>
          <w:rFonts w:cs="Calibri"/>
          <w:iCs/>
          <w:szCs w:val="24"/>
          <w:lang w:eastAsia="ar-SA"/>
        </w:rPr>
      </w:pPr>
      <w:r w:rsidRPr="007671BC">
        <w:rPr>
          <w:rFonts w:cs="Calibri"/>
          <w:iCs/>
          <w:szCs w:val="24"/>
          <w:lang w:eastAsia="ar-SA"/>
        </w:rPr>
        <w:t>-</w:t>
      </w:r>
      <w:r>
        <w:rPr>
          <w:rFonts w:cs="Calibri"/>
          <w:iCs/>
          <w:szCs w:val="24"/>
          <w:lang w:eastAsia="ar-SA"/>
        </w:rPr>
        <w:t xml:space="preserve"> M. Němečková </w:t>
      </w:r>
      <w:r w:rsidR="003E5902">
        <w:rPr>
          <w:rFonts w:cs="Calibri"/>
          <w:iCs/>
          <w:szCs w:val="24"/>
          <w:lang w:eastAsia="ar-SA"/>
        </w:rPr>
        <w:t>předložila návrhy na vyznamenání a požádala o jejich schválení.</w:t>
      </w:r>
      <w:r>
        <w:rPr>
          <w:rFonts w:cs="Calibri"/>
          <w:iCs/>
          <w:szCs w:val="24"/>
          <w:lang w:eastAsia="ar-SA"/>
        </w:rPr>
        <w:t xml:space="preserve"> </w:t>
      </w:r>
    </w:p>
    <w:p w14:paraId="0562D944" w14:textId="77777777" w:rsidR="00833D59" w:rsidRDefault="00833D59" w:rsidP="00833D59">
      <w:pPr>
        <w:pStyle w:val="Bezmezer"/>
        <w:jc w:val="both"/>
        <w:rPr>
          <w:rFonts w:cs="Calibri"/>
          <w:iCs/>
          <w:szCs w:val="24"/>
          <w:lang w:eastAsia="ar-SA"/>
        </w:rPr>
      </w:pPr>
      <w:r>
        <w:rPr>
          <w:rFonts w:cs="Calibri"/>
          <w:iCs/>
          <w:szCs w:val="24"/>
          <w:lang w:eastAsia="ar-SA"/>
        </w:rPr>
        <w:t xml:space="preserve">- D. Vilímková upozornila, že v návrhu na udělení titulu ZH pro P. Suchého nebyla dostatečná charakteristika a také neměl udělena předchozí potřebná vyznamenání. T. Švejdová vyzvala, aby </w:t>
      </w:r>
      <w:r w:rsidR="003E5902">
        <w:rPr>
          <w:rFonts w:cs="Calibri"/>
          <w:iCs/>
          <w:szCs w:val="24"/>
          <w:lang w:eastAsia="ar-SA"/>
        </w:rPr>
        <w:t>OSH zaslalo</w:t>
      </w:r>
      <w:r>
        <w:rPr>
          <w:rFonts w:cs="Calibri"/>
          <w:iCs/>
          <w:szCs w:val="24"/>
          <w:lang w:eastAsia="ar-SA"/>
        </w:rPr>
        <w:t xml:space="preserve"> doklady, že </w:t>
      </w:r>
      <w:r w:rsidR="003E5902">
        <w:rPr>
          <w:rFonts w:cs="Calibri"/>
          <w:iCs/>
          <w:szCs w:val="24"/>
          <w:lang w:eastAsia="ar-SA"/>
        </w:rPr>
        <w:t>p. Suchému</w:t>
      </w:r>
      <w:r>
        <w:rPr>
          <w:rFonts w:cs="Calibri"/>
          <w:iCs/>
          <w:szCs w:val="24"/>
          <w:lang w:eastAsia="ar-SA"/>
        </w:rPr>
        <w:t xml:space="preserve"> bylo uděleno ČU SH ČMS, ale podklady nebyly zaslány. Proto </w:t>
      </w:r>
      <w:r w:rsidR="003E5902">
        <w:rPr>
          <w:rFonts w:cs="Calibri"/>
          <w:iCs/>
          <w:szCs w:val="24"/>
          <w:lang w:eastAsia="ar-SA"/>
        </w:rPr>
        <w:t xml:space="preserve">D. Vilímková </w:t>
      </w:r>
      <w:r>
        <w:rPr>
          <w:rFonts w:cs="Calibri"/>
          <w:iCs/>
          <w:szCs w:val="24"/>
          <w:lang w:eastAsia="ar-SA"/>
        </w:rPr>
        <w:t xml:space="preserve">navrhuje, aby p. Suchému bylo dle statutu uděleno ČU SH ČMS. </w:t>
      </w:r>
    </w:p>
    <w:p w14:paraId="3C35AA32" w14:textId="77777777" w:rsidR="007671BC" w:rsidRDefault="007671BC" w:rsidP="008D30F6">
      <w:pPr>
        <w:pStyle w:val="Bezmezer"/>
        <w:ind w:left="2977" w:hanging="2977"/>
        <w:jc w:val="both"/>
        <w:rPr>
          <w:rFonts w:cs="Calibri"/>
          <w:iCs/>
          <w:szCs w:val="24"/>
          <w:lang w:eastAsia="ar-SA"/>
        </w:rPr>
      </w:pPr>
    </w:p>
    <w:p w14:paraId="71CF053F" w14:textId="77777777" w:rsidR="00833D59" w:rsidRDefault="007671BC" w:rsidP="007671BC">
      <w:pPr>
        <w:pStyle w:val="Bezmezer"/>
        <w:ind w:left="2977" w:hanging="2977"/>
        <w:jc w:val="both"/>
        <w:rPr>
          <w:rFonts w:cs="Calibri"/>
          <w:b/>
          <w:iCs/>
          <w:sz w:val="24"/>
          <w:szCs w:val="24"/>
          <w:lang w:eastAsia="ar-SA"/>
        </w:rPr>
      </w:pPr>
      <w:r w:rsidRPr="002D51AD">
        <w:rPr>
          <w:rFonts w:cs="Calibri"/>
          <w:b/>
          <w:iCs/>
          <w:sz w:val="24"/>
          <w:szCs w:val="24"/>
          <w:lang w:eastAsia="ar-SA"/>
        </w:rPr>
        <w:t xml:space="preserve">Usnesení č. </w:t>
      </w:r>
      <w:r w:rsidR="009E6A5B">
        <w:rPr>
          <w:rFonts w:cs="Calibri"/>
          <w:b/>
          <w:iCs/>
          <w:sz w:val="24"/>
          <w:szCs w:val="24"/>
          <w:lang w:eastAsia="ar-SA"/>
        </w:rPr>
        <w:t>53</w:t>
      </w:r>
      <w:r>
        <w:rPr>
          <w:rFonts w:cs="Calibri"/>
          <w:b/>
          <w:iCs/>
          <w:sz w:val="24"/>
          <w:szCs w:val="24"/>
          <w:lang w:eastAsia="ar-SA"/>
        </w:rPr>
        <w:t>/</w:t>
      </w:r>
      <w:r w:rsidR="009E6A5B">
        <w:rPr>
          <w:rFonts w:cs="Calibri"/>
          <w:b/>
          <w:iCs/>
          <w:sz w:val="24"/>
          <w:szCs w:val="24"/>
          <w:lang w:eastAsia="ar-SA"/>
        </w:rPr>
        <w:t>30-3</w:t>
      </w:r>
      <w:r>
        <w:rPr>
          <w:rFonts w:cs="Calibri"/>
          <w:b/>
          <w:iCs/>
          <w:sz w:val="24"/>
          <w:szCs w:val="24"/>
          <w:lang w:eastAsia="ar-SA"/>
        </w:rPr>
        <w:t xml:space="preserve">-2023: </w:t>
      </w:r>
      <w:r>
        <w:rPr>
          <w:rFonts w:cs="Calibri"/>
          <w:b/>
          <w:iCs/>
          <w:sz w:val="24"/>
          <w:szCs w:val="24"/>
          <w:lang w:eastAsia="ar-SA"/>
        </w:rPr>
        <w:tab/>
      </w:r>
      <w:r w:rsidRPr="00D14230">
        <w:rPr>
          <w:rFonts w:cs="Calibri"/>
          <w:b/>
          <w:iCs/>
          <w:sz w:val="24"/>
          <w:szCs w:val="24"/>
          <w:lang w:eastAsia="ar-SA"/>
        </w:rPr>
        <w:t>VV SH ČMS</w:t>
      </w:r>
    </w:p>
    <w:p w14:paraId="2E092DDC" w14:textId="77777777" w:rsidR="00833D59" w:rsidRDefault="003E5902" w:rsidP="003E5902">
      <w:pPr>
        <w:pStyle w:val="Bezmezer"/>
        <w:numPr>
          <w:ilvl w:val="0"/>
          <w:numId w:val="18"/>
        </w:numPr>
        <w:ind w:left="3544"/>
        <w:jc w:val="both"/>
        <w:rPr>
          <w:rFonts w:cs="Calibri"/>
          <w:b/>
          <w:iCs/>
          <w:sz w:val="24"/>
          <w:szCs w:val="24"/>
          <w:lang w:eastAsia="ar-SA"/>
        </w:rPr>
      </w:pPr>
      <w:r>
        <w:rPr>
          <w:rFonts w:cs="Calibri"/>
          <w:b/>
          <w:iCs/>
          <w:sz w:val="24"/>
          <w:szCs w:val="24"/>
          <w:lang w:eastAsia="ar-SA"/>
        </w:rPr>
        <w:t>Schvaluje udělení</w:t>
      </w:r>
      <w:r w:rsidR="00833D59">
        <w:rPr>
          <w:rFonts w:cs="Calibri"/>
          <w:b/>
          <w:iCs/>
          <w:sz w:val="24"/>
          <w:szCs w:val="24"/>
          <w:lang w:eastAsia="ar-SA"/>
        </w:rPr>
        <w:t xml:space="preserve"> ČU SH ČMS</w:t>
      </w:r>
      <w:r>
        <w:rPr>
          <w:rFonts w:cs="Calibri"/>
          <w:b/>
          <w:iCs/>
          <w:sz w:val="24"/>
          <w:szCs w:val="24"/>
          <w:lang w:eastAsia="ar-SA"/>
        </w:rPr>
        <w:t xml:space="preserve"> pro p. Pavla Suchého.</w:t>
      </w:r>
    </w:p>
    <w:p w14:paraId="31312105" w14:textId="77777777" w:rsidR="00833D59" w:rsidRDefault="003E5902" w:rsidP="003E5902">
      <w:pPr>
        <w:pStyle w:val="Bezmezer"/>
        <w:numPr>
          <w:ilvl w:val="0"/>
          <w:numId w:val="18"/>
        </w:numPr>
        <w:ind w:left="3544"/>
        <w:jc w:val="both"/>
        <w:rPr>
          <w:rFonts w:cs="Calibri"/>
          <w:b/>
          <w:iCs/>
          <w:sz w:val="24"/>
          <w:szCs w:val="24"/>
          <w:lang w:eastAsia="ar-SA"/>
        </w:rPr>
      </w:pPr>
      <w:r>
        <w:rPr>
          <w:rFonts w:cs="Calibri"/>
          <w:b/>
          <w:iCs/>
          <w:sz w:val="24"/>
          <w:szCs w:val="24"/>
          <w:lang w:eastAsia="ar-SA"/>
        </w:rPr>
        <w:t>S</w:t>
      </w:r>
      <w:r w:rsidR="007671BC">
        <w:rPr>
          <w:rFonts w:cs="Calibri"/>
          <w:b/>
          <w:iCs/>
          <w:sz w:val="24"/>
          <w:szCs w:val="24"/>
          <w:lang w:eastAsia="ar-SA"/>
        </w:rPr>
        <w:t xml:space="preserve">chvaluje </w:t>
      </w:r>
      <w:r>
        <w:rPr>
          <w:rFonts w:cs="Calibri"/>
          <w:b/>
          <w:iCs/>
          <w:sz w:val="24"/>
          <w:szCs w:val="24"/>
          <w:lang w:eastAsia="ar-SA"/>
        </w:rPr>
        <w:t xml:space="preserve">ostatní </w:t>
      </w:r>
      <w:r w:rsidR="007671BC">
        <w:rPr>
          <w:rFonts w:cs="Calibri"/>
          <w:b/>
          <w:iCs/>
          <w:sz w:val="24"/>
          <w:szCs w:val="24"/>
          <w:lang w:eastAsia="ar-SA"/>
        </w:rPr>
        <w:t>př</w:t>
      </w:r>
      <w:r w:rsidR="00833D59">
        <w:rPr>
          <w:rFonts w:cs="Calibri"/>
          <w:b/>
          <w:iCs/>
          <w:sz w:val="24"/>
          <w:szCs w:val="24"/>
          <w:lang w:eastAsia="ar-SA"/>
        </w:rPr>
        <w:t>edložené návrhy na vyznamenání.</w:t>
      </w:r>
    </w:p>
    <w:p w14:paraId="44CC9D53" w14:textId="77777777" w:rsidR="007671BC" w:rsidRPr="00FA5083" w:rsidRDefault="007671BC" w:rsidP="00833D59">
      <w:pPr>
        <w:pStyle w:val="Bezmezer"/>
        <w:ind w:left="2977"/>
        <w:jc w:val="both"/>
        <w:rPr>
          <w:rFonts w:cs="Calibri"/>
          <w:b/>
          <w:iCs/>
          <w:sz w:val="24"/>
          <w:szCs w:val="24"/>
          <w:lang w:eastAsia="ar-SA"/>
        </w:rPr>
      </w:pPr>
      <w:r w:rsidRPr="002D51AD">
        <w:rPr>
          <w:rFonts w:cs="Calibri"/>
          <w:b/>
          <w:iCs/>
          <w:sz w:val="24"/>
          <w:szCs w:val="24"/>
          <w:lang w:eastAsia="ar-SA"/>
        </w:rPr>
        <w:t xml:space="preserve">HLASOVÁNÍ: </w:t>
      </w:r>
      <w:r w:rsidRPr="00902E80">
        <w:rPr>
          <w:rFonts w:cs="Calibri"/>
          <w:b/>
          <w:iCs/>
          <w:sz w:val="24"/>
          <w:szCs w:val="24"/>
          <w:lang w:eastAsia="ar-SA"/>
        </w:rPr>
        <w:t xml:space="preserve">PRO </w:t>
      </w:r>
      <w:r w:rsidR="003E5902">
        <w:rPr>
          <w:rFonts w:cs="Calibri"/>
          <w:b/>
          <w:iCs/>
          <w:sz w:val="24"/>
          <w:szCs w:val="24"/>
          <w:lang w:eastAsia="ar-SA"/>
        </w:rPr>
        <w:t>19</w:t>
      </w:r>
    </w:p>
    <w:p w14:paraId="78BC5131" w14:textId="77777777" w:rsidR="00186EDB" w:rsidRDefault="00186EDB" w:rsidP="007671BC">
      <w:pPr>
        <w:pStyle w:val="Bezmezer"/>
        <w:jc w:val="both"/>
        <w:rPr>
          <w:rFonts w:cs="Calibri"/>
          <w:b/>
          <w:i/>
          <w:sz w:val="24"/>
          <w:szCs w:val="24"/>
          <w:u w:val="single"/>
          <w:lang w:eastAsia="ar-SA"/>
        </w:rPr>
      </w:pPr>
    </w:p>
    <w:p w14:paraId="6B83AF0C" w14:textId="77777777" w:rsidR="005C3C29" w:rsidRPr="005C3C29" w:rsidRDefault="00183AFA" w:rsidP="005C3C29">
      <w:pPr>
        <w:pStyle w:val="Bezmezer"/>
        <w:ind w:left="2977" w:hanging="2977"/>
        <w:jc w:val="both"/>
        <w:rPr>
          <w:rFonts w:cs="Calibri"/>
          <w:b/>
          <w:iCs/>
          <w:sz w:val="24"/>
          <w:szCs w:val="24"/>
          <w:lang w:eastAsia="ar-SA"/>
        </w:rPr>
      </w:pPr>
      <w:r>
        <w:rPr>
          <w:rFonts w:cs="Calibri"/>
          <w:b/>
          <w:i/>
          <w:sz w:val="24"/>
          <w:szCs w:val="24"/>
          <w:u w:val="single"/>
          <w:lang w:eastAsia="ar-SA"/>
        </w:rPr>
        <w:t>14</w:t>
      </w:r>
      <w:r w:rsidR="00523156" w:rsidRPr="002D51AD">
        <w:rPr>
          <w:rFonts w:cs="Calibri"/>
          <w:b/>
          <w:i/>
          <w:sz w:val="24"/>
          <w:szCs w:val="24"/>
          <w:u w:val="single"/>
          <w:lang w:eastAsia="ar-SA"/>
        </w:rPr>
        <w:t>) Různé</w:t>
      </w:r>
    </w:p>
    <w:p w14:paraId="35DF4F14" w14:textId="77777777" w:rsidR="00044F99" w:rsidRDefault="00044F99" w:rsidP="005C3C29">
      <w:pPr>
        <w:pStyle w:val="Bezmezer"/>
        <w:jc w:val="both"/>
        <w:rPr>
          <w:iCs/>
          <w:lang w:eastAsia="ar-SA"/>
        </w:rPr>
      </w:pPr>
    </w:p>
    <w:p w14:paraId="52E98583" w14:textId="77777777" w:rsidR="003E5902" w:rsidRPr="00742177" w:rsidRDefault="003E5902" w:rsidP="003E5902">
      <w:pPr>
        <w:pStyle w:val="Bezmezer"/>
        <w:jc w:val="both"/>
        <w:rPr>
          <w:iCs/>
          <w:lang w:eastAsia="ar-SA"/>
        </w:rPr>
      </w:pPr>
      <w:r w:rsidRPr="00742177">
        <w:rPr>
          <w:iCs/>
          <w:lang w:eastAsia="ar-SA"/>
        </w:rPr>
        <w:t>- M. N</w:t>
      </w:r>
      <w:r w:rsidR="005F77A0">
        <w:rPr>
          <w:iCs/>
          <w:lang w:eastAsia="ar-SA"/>
        </w:rPr>
        <w:t>ěmečková připomněla, že je potřeba vyřešit stanovisko k</w:t>
      </w:r>
      <w:r w:rsidR="001D7911" w:rsidRPr="00742177">
        <w:rPr>
          <w:iCs/>
          <w:lang w:eastAsia="ar-SA"/>
        </w:rPr>
        <w:t xml:space="preserve"> návrhu člena aktivu ZH p. Josefa Páva. Návrh obsahuje žádost, aby vedoucí krajského aktivu ZH měl hlasovací právo na jednání VV KSH.</w:t>
      </w:r>
    </w:p>
    <w:p w14:paraId="63B3C4DC" w14:textId="77777777" w:rsidR="00627D45" w:rsidRDefault="001D7911" w:rsidP="005C3C29">
      <w:pPr>
        <w:pStyle w:val="Bezmezer"/>
        <w:jc w:val="both"/>
        <w:rPr>
          <w:iCs/>
          <w:lang w:eastAsia="ar-SA"/>
        </w:rPr>
      </w:pPr>
      <w:r w:rsidRPr="00742177">
        <w:rPr>
          <w:iCs/>
          <w:lang w:eastAsia="ar-SA"/>
        </w:rPr>
        <w:t>- J. Orgoník přednesl vyjádření ÚORVO</w:t>
      </w:r>
      <w:r w:rsidR="00C448FB" w:rsidRPr="00742177">
        <w:rPr>
          <w:iCs/>
          <w:lang w:eastAsia="ar-SA"/>
        </w:rPr>
        <w:t>: A</w:t>
      </w:r>
      <w:r w:rsidRPr="00742177">
        <w:rPr>
          <w:iCs/>
          <w:lang w:eastAsia="ar-SA"/>
        </w:rPr>
        <w:t>by měl člen VV KSH hlasovací právo, musí být řádně zvolen shromáždění</w:t>
      </w:r>
      <w:r w:rsidR="00C448FB" w:rsidRPr="00742177">
        <w:rPr>
          <w:iCs/>
          <w:lang w:eastAsia="ar-SA"/>
        </w:rPr>
        <w:t>m</w:t>
      </w:r>
      <w:r w:rsidRPr="00742177">
        <w:rPr>
          <w:iCs/>
          <w:lang w:eastAsia="ar-SA"/>
        </w:rPr>
        <w:t xml:space="preserve"> delegátů/představitelů</w:t>
      </w:r>
      <w:r w:rsidR="00C448FB" w:rsidRPr="00742177">
        <w:rPr>
          <w:iCs/>
          <w:lang w:eastAsia="ar-SA"/>
        </w:rPr>
        <w:t>. Některá KSH si vedoucí aktivu ZH jako člena VV KSH volí pravidelně.</w:t>
      </w:r>
    </w:p>
    <w:p w14:paraId="029416B3" w14:textId="77777777" w:rsidR="007671BC" w:rsidRDefault="007671BC" w:rsidP="005C3C29">
      <w:pPr>
        <w:pStyle w:val="Bezmezer"/>
        <w:jc w:val="both"/>
        <w:rPr>
          <w:iCs/>
          <w:lang w:eastAsia="ar-SA"/>
        </w:rPr>
      </w:pPr>
    </w:p>
    <w:p w14:paraId="06377E4A" w14:textId="77777777" w:rsidR="007671BC" w:rsidRDefault="007671BC" w:rsidP="007671BC">
      <w:pPr>
        <w:pStyle w:val="Bezmezer"/>
        <w:ind w:left="2977" w:hanging="2977"/>
        <w:jc w:val="both"/>
        <w:rPr>
          <w:rFonts w:cs="Calibri"/>
          <w:b/>
          <w:iCs/>
          <w:sz w:val="24"/>
          <w:szCs w:val="24"/>
          <w:lang w:eastAsia="ar-SA"/>
        </w:rPr>
      </w:pPr>
      <w:r w:rsidRPr="002D51AD">
        <w:rPr>
          <w:rFonts w:cs="Calibri"/>
          <w:b/>
          <w:iCs/>
          <w:sz w:val="24"/>
          <w:szCs w:val="24"/>
          <w:lang w:eastAsia="ar-SA"/>
        </w:rPr>
        <w:t xml:space="preserve">Usnesení č. </w:t>
      </w:r>
      <w:r w:rsidR="009E6A5B">
        <w:rPr>
          <w:rFonts w:cs="Calibri"/>
          <w:b/>
          <w:iCs/>
          <w:sz w:val="24"/>
          <w:szCs w:val="24"/>
          <w:lang w:eastAsia="ar-SA"/>
        </w:rPr>
        <w:t>54</w:t>
      </w:r>
      <w:r>
        <w:rPr>
          <w:rFonts w:cs="Calibri"/>
          <w:b/>
          <w:iCs/>
          <w:sz w:val="24"/>
          <w:szCs w:val="24"/>
          <w:lang w:eastAsia="ar-SA"/>
        </w:rPr>
        <w:t>/</w:t>
      </w:r>
      <w:r w:rsidR="009E6A5B">
        <w:rPr>
          <w:rFonts w:cs="Calibri"/>
          <w:b/>
          <w:iCs/>
          <w:sz w:val="24"/>
          <w:szCs w:val="24"/>
          <w:lang w:eastAsia="ar-SA"/>
        </w:rPr>
        <w:t>30-3</w:t>
      </w:r>
      <w:r>
        <w:rPr>
          <w:rFonts w:cs="Calibri"/>
          <w:b/>
          <w:iCs/>
          <w:sz w:val="24"/>
          <w:szCs w:val="24"/>
          <w:lang w:eastAsia="ar-SA"/>
        </w:rPr>
        <w:t xml:space="preserve">-2023: </w:t>
      </w:r>
      <w:r>
        <w:rPr>
          <w:rFonts w:cs="Calibri"/>
          <w:b/>
          <w:iCs/>
          <w:sz w:val="24"/>
          <w:szCs w:val="24"/>
          <w:lang w:eastAsia="ar-SA"/>
        </w:rPr>
        <w:tab/>
      </w:r>
      <w:r w:rsidRPr="00D14230">
        <w:rPr>
          <w:rFonts w:cs="Calibri"/>
          <w:b/>
          <w:iCs/>
          <w:sz w:val="24"/>
          <w:szCs w:val="24"/>
          <w:lang w:eastAsia="ar-SA"/>
        </w:rPr>
        <w:t>VV SH ČMS</w:t>
      </w:r>
      <w:r>
        <w:rPr>
          <w:rFonts w:cs="Calibri"/>
          <w:b/>
          <w:iCs/>
          <w:sz w:val="24"/>
          <w:szCs w:val="24"/>
          <w:lang w:eastAsia="ar-SA"/>
        </w:rPr>
        <w:t xml:space="preserve"> </w:t>
      </w:r>
      <w:r w:rsidR="0011520A">
        <w:rPr>
          <w:rFonts w:cs="Calibri"/>
          <w:b/>
          <w:iCs/>
          <w:sz w:val="24"/>
          <w:szCs w:val="24"/>
          <w:lang w:eastAsia="ar-SA"/>
        </w:rPr>
        <w:t xml:space="preserve">pověřuje starostku SH ČMS odpovědí </w:t>
      </w:r>
      <w:r w:rsidR="005F4334">
        <w:rPr>
          <w:rFonts w:cs="Calibri"/>
          <w:b/>
          <w:iCs/>
          <w:sz w:val="24"/>
          <w:szCs w:val="24"/>
          <w:lang w:eastAsia="ar-SA"/>
        </w:rPr>
        <w:t>p. Josefu Pávovi.</w:t>
      </w:r>
    </w:p>
    <w:p w14:paraId="19F48546" w14:textId="77777777" w:rsidR="00A15B9E" w:rsidRDefault="007671BC" w:rsidP="007671BC">
      <w:pPr>
        <w:pStyle w:val="Bezmezer"/>
        <w:ind w:left="2977" w:hanging="2977"/>
        <w:jc w:val="both"/>
        <w:rPr>
          <w:rFonts w:cs="Calibri"/>
          <w:b/>
          <w:iCs/>
          <w:sz w:val="24"/>
          <w:szCs w:val="24"/>
          <w:lang w:eastAsia="ar-SA"/>
        </w:rPr>
      </w:pPr>
      <w:r>
        <w:rPr>
          <w:rFonts w:cs="Calibri"/>
          <w:b/>
          <w:iCs/>
          <w:sz w:val="24"/>
          <w:szCs w:val="24"/>
          <w:lang w:eastAsia="ar-SA"/>
        </w:rPr>
        <w:tab/>
      </w:r>
      <w:r w:rsidRPr="002D51AD">
        <w:rPr>
          <w:rFonts w:cs="Calibri"/>
          <w:b/>
          <w:iCs/>
          <w:sz w:val="24"/>
          <w:szCs w:val="24"/>
          <w:lang w:eastAsia="ar-SA"/>
        </w:rPr>
        <w:t xml:space="preserve">HLASOVÁNÍ: </w:t>
      </w:r>
      <w:r w:rsidRPr="00902E80">
        <w:rPr>
          <w:rFonts w:cs="Calibri"/>
          <w:b/>
          <w:iCs/>
          <w:sz w:val="24"/>
          <w:szCs w:val="24"/>
          <w:lang w:eastAsia="ar-SA"/>
        </w:rPr>
        <w:t xml:space="preserve">PRO </w:t>
      </w:r>
      <w:r w:rsidR="005F4334">
        <w:rPr>
          <w:rFonts w:cs="Calibri"/>
          <w:b/>
          <w:iCs/>
          <w:sz w:val="24"/>
          <w:szCs w:val="24"/>
          <w:lang w:eastAsia="ar-SA"/>
        </w:rPr>
        <w:t>19</w:t>
      </w:r>
    </w:p>
    <w:p w14:paraId="54A9953A" w14:textId="77777777" w:rsidR="00217D2C" w:rsidRDefault="00217D2C" w:rsidP="007671BC">
      <w:pPr>
        <w:pStyle w:val="Bezmezer"/>
        <w:ind w:left="2977" w:hanging="2977"/>
        <w:jc w:val="both"/>
        <w:rPr>
          <w:rFonts w:cs="Calibri"/>
          <w:b/>
          <w:iCs/>
          <w:sz w:val="24"/>
          <w:szCs w:val="24"/>
          <w:lang w:eastAsia="ar-SA"/>
        </w:rPr>
      </w:pPr>
    </w:p>
    <w:p w14:paraId="08CEB59E" w14:textId="77777777" w:rsidR="007671BC" w:rsidRDefault="00833D59" w:rsidP="00833D59">
      <w:pPr>
        <w:pStyle w:val="Bezmezer"/>
        <w:jc w:val="both"/>
        <w:rPr>
          <w:rFonts w:cs="Calibri"/>
          <w:iCs/>
          <w:szCs w:val="24"/>
          <w:lang w:eastAsia="ar-SA"/>
        </w:rPr>
      </w:pPr>
      <w:r w:rsidRPr="00833D59">
        <w:rPr>
          <w:rFonts w:cs="Calibri"/>
          <w:iCs/>
          <w:szCs w:val="24"/>
          <w:lang w:eastAsia="ar-SA"/>
        </w:rPr>
        <w:t>-</w:t>
      </w:r>
      <w:r>
        <w:rPr>
          <w:rFonts w:cs="Calibri"/>
          <w:iCs/>
          <w:szCs w:val="24"/>
          <w:lang w:eastAsia="ar-SA"/>
        </w:rPr>
        <w:t xml:space="preserve"> M. Němečková poděkovala </w:t>
      </w:r>
      <w:r w:rsidR="005F77A0">
        <w:rPr>
          <w:rFonts w:cs="Calibri"/>
          <w:iCs/>
          <w:szCs w:val="24"/>
          <w:lang w:eastAsia="ar-SA"/>
        </w:rPr>
        <w:t xml:space="preserve">OSH a KSH </w:t>
      </w:r>
      <w:r>
        <w:rPr>
          <w:rFonts w:cs="Calibri"/>
          <w:iCs/>
          <w:szCs w:val="24"/>
          <w:lang w:eastAsia="ar-SA"/>
        </w:rPr>
        <w:t xml:space="preserve">za </w:t>
      </w:r>
      <w:r w:rsidR="005F77A0">
        <w:rPr>
          <w:rFonts w:cs="Calibri"/>
          <w:iCs/>
          <w:szCs w:val="24"/>
          <w:lang w:eastAsia="ar-SA"/>
        </w:rPr>
        <w:t>aktivní doplňování</w:t>
      </w:r>
      <w:r>
        <w:rPr>
          <w:rFonts w:cs="Calibri"/>
          <w:iCs/>
          <w:szCs w:val="24"/>
          <w:lang w:eastAsia="ar-SA"/>
        </w:rPr>
        <w:t xml:space="preserve"> účetních závěrek</w:t>
      </w:r>
      <w:r w:rsidR="005F77A0">
        <w:rPr>
          <w:rFonts w:cs="Calibri"/>
          <w:iCs/>
          <w:szCs w:val="24"/>
          <w:lang w:eastAsia="ar-SA"/>
        </w:rPr>
        <w:t xml:space="preserve"> do Sbírky listin</w:t>
      </w:r>
      <w:r>
        <w:rPr>
          <w:rFonts w:cs="Calibri"/>
          <w:iCs/>
          <w:szCs w:val="24"/>
          <w:lang w:eastAsia="ar-SA"/>
        </w:rPr>
        <w:t>, požádala</w:t>
      </w:r>
      <w:r w:rsidR="005F77A0">
        <w:rPr>
          <w:rFonts w:cs="Calibri"/>
          <w:iCs/>
          <w:szCs w:val="24"/>
          <w:lang w:eastAsia="ar-SA"/>
        </w:rPr>
        <w:t xml:space="preserve"> členy VV o dohled, </w:t>
      </w:r>
      <w:r>
        <w:rPr>
          <w:rFonts w:cs="Calibri"/>
          <w:iCs/>
          <w:szCs w:val="24"/>
          <w:lang w:eastAsia="ar-SA"/>
        </w:rPr>
        <w:t>aby se v doplňování pokračovalo.</w:t>
      </w:r>
    </w:p>
    <w:p w14:paraId="7D1A1A9A" w14:textId="77777777" w:rsidR="00B94142" w:rsidRDefault="00B94142" w:rsidP="00B94142">
      <w:pPr>
        <w:pStyle w:val="Bezmezer"/>
        <w:jc w:val="both"/>
        <w:rPr>
          <w:rFonts w:cs="Calibri"/>
          <w:iCs/>
          <w:szCs w:val="24"/>
          <w:lang w:eastAsia="ar-SA"/>
        </w:rPr>
      </w:pPr>
    </w:p>
    <w:p w14:paraId="6D7B8C97" w14:textId="77777777" w:rsidR="00FD5A93" w:rsidRDefault="002078E9" w:rsidP="00183AFA">
      <w:pPr>
        <w:pStyle w:val="Bezmezer"/>
        <w:jc w:val="both"/>
        <w:rPr>
          <w:rFonts w:cs="Calibri"/>
          <w:iCs/>
          <w:szCs w:val="24"/>
          <w:lang w:eastAsia="ar-SA"/>
        </w:rPr>
      </w:pPr>
      <w:r>
        <w:rPr>
          <w:rFonts w:cs="Calibri"/>
          <w:iCs/>
          <w:szCs w:val="24"/>
          <w:lang w:eastAsia="ar-SA"/>
        </w:rPr>
        <w:t xml:space="preserve">- </w:t>
      </w:r>
      <w:r w:rsidR="00B94142">
        <w:rPr>
          <w:rFonts w:cs="Calibri"/>
          <w:iCs/>
          <w:szCs w:val="24"/>
          <w:lang w:eastAsia="ar-SA"/>
        </w:rPr>
        <w:t>M. Němečková</w:t>
      </w:r>
      <w:r w:rsidR="00ED7EC5">
        <w:rPr>
          <w:rFonts w:cs="Calibri"/>
          <w:iCs/>
          <w:szCs w:val="24"/>
          <w:lang w:eastAsia="ar-SA"/>
        </w:rPr>
        <w:t xml:space="preserve"> předložila </w:t>
      </w:r>
      <w:r w:rsidR="005F77A0">
        <w:rPr>
          <w:rFonts w:cs="Calibri"/>
          <w:iCs/>
          <w:szCs w:val="24"/>
          <w:lang w:eastAsia="ar-SA"/>
        </w:rPr>
        <w:t xml:space="preserve">ke schválení </w:t>
      </w:r>
      <w:r w:rsidR="00833D59">
        <w:rPr>
          <w:rFonts w:cs="Calibri"/>
          <w:iCs/>
          <w:szCs w:val="24"/>
          <w:lang w:eastAsia="ar-SA"/>
        </w:rPr>
        <w:t xml:space="preserve">Metodický pokyn </w:t>
      </w:r>
      <w:r w:rsidR="00833D59" w:rsidRPr="00833D59">
        <w:rPr>
          <w:rFonts w:cs="Calibri"/>
          <w:iCs/>
          <w:szCs w:val="24"/>
          <w:lang w:eastAsia="ar-SA"/>
        </w:rPr>
        <w:t xml:space="preserve">pro provádění kontrolní činnosti VV </w:t>
      </w:r>
      <w:r w:rsidR="00833D59">
        <w:rPr>
          <w:rFonts w:cs="Calibri"/>
          <w:iCs/>
          <w:szCs w:val="24"/>
          <w:lang w:eastAsia="ar-SA"/>
        </w:rPr>
        <w:t xml:space="preserve">SH ČMS ve vztahu k organizačním </w:t>
      </w:r>
      <w:r w:rsidR="0011520A">
        <w:rPr>
          <w:rFonts w:cs="Calibri"/>
          <w:iCs/>
          <w:szCs w:val="24"/>
          <w:lang w:eastAsia="ar-SA"/>
        </w:rPr>
        <w:t xml:space="preserve">jednotkám – pobočným spolkům </w:t>
      </w:r>
      <w:r w:rsidR="005F77A0">
        <w:rPr>
          <w:rFonts w:cs="Calibri"/>
          <w:iCs/>
          <w:szCs w:val="24"/>
          <w:lang w:eastAsia="ar-SA"/>
        </w:rPr>
        <w:t>SH ČMS, který byl členům VV zaslán písemně.</w:t>
      </w:r>
    </w:p>
    <w:p w14:paraId="37CD666E" w14:textId="77777777" w:rsidR="002A251D" w:rsidRDefault="005F4334" w:rsidP="00183AFA">
      <w:pPr>
        <w:pStyle w:val="Bezmezer"/>
        <w:jc w:val="both"/>
        <w:rPr>
          <w:rFonts w:cs="Calibri"/>
          <w:iCs/>
          <w:szCs w:val="24"/>
          <w:lang w:eastAsia="ar-SA"/>
        </w:rPr>
      </w:pPr>
      <w:r>
        <w:rPr>
          <w:rFonts w:cs="Calibri"/>
          <w:iCs/>
          <w:szCs w:val="24"/>
          <w:lang w:eastAsia="ar-SA"/>
        </w:rPr>
        <w:t>- T. Mikeska upozo</w:t>
      </w:r>
      <w:r w:rsidR="005F77A0">
        <w:rPr>
          <w:rFonts w:cs="Calibri"/>
          <w:iCs/>
          <w:szCs w:val="24"/>
          <w:lang w:eastAsia="ar-SA"/>
        </w:rPr>
        <w:t>rnil na jazykové úpravy</w:t>
      </w:r>
    </w:p>
    <w:p w14:paraId="5DDF6140" w14:textId="77777777" w:rsidR="00FD5A93" w:rsidRDefault="00FD5A93" w:rsidP="00BE4A8E">
      <w:pPr>
        <w:pStyle w:val="Bezmezer"/>
        <w:jc w:val="both"/>
        <w:rPr>
          <w:rFonts w:cs="Calibri"/>
          <w:iCs/>
          <w:szCs w:val="24"/>
          <w:lang w:eastAsia="ar-SA"/>
        </w:rPr>
      </w:pPr>
    </w:p>
    <w:p w14:paraId="5DA2C58A" w14:textId="77777777" w:rsidR="005F4334" w:rsidRPr="005F4334" w:rsidRDefault="00FD5A93" w:rsidP="005F4334">
      <w:pPr>
        <w:pStyle w:val="Bezmezer"/>
        <w:ind w:left="2832" w:hanging="2832"/>
        <w:jc w:val="both"/>
        <w:rPr>
          <w:rFonts w:cs="Calibri"/>
          <w:b/>
          <w:iCs/>
          <w:sz w:val="24"/>
          <w:szCs w:val="24"/>
          <w:lang w:eastAsia="ar-SA"/>
        </w:rPr>
      </w:pPr>
      <w:r w:rsidRPr="002D51AD">
        <w:rPr>
          <w:rFonts w:cs="Calibri"/>
          <w:b/>
          <w:iCs/>
          <w:sz w:val="24"/>
          <w:szCs w:val="24"/>
          <w:lang w:eastAsia="ar-SA"/>
        </w:rPr>
        <w:t xml:space="preserve">Usnesení č. </w:t>
      </w:r>
      <w:r w:rsidR="009E6A5B">
        <w:rPr>
          <w:rFonts w:cs="Calibri"/>
          <w:b/>
          <w:iCs/>
          <w:sz w:val="24"/>
          <w:szCs w:val="24"/>
          <w:lang w:eastAsia="ar-SA"/>
        </w:rPr>
        <w:t>55</w:t>
      </w:r>
      <w:r>
        <w:rPr>
          <w:rFonts w:cs="Calibri"/>
          <w:b/>
          <w:iCs/>
          <w:sz w:val="24"/>
          <w:szCs w:val="24"/>
          <w:lang w:eastAsia="ar-SA"/>
        </w:rPr>
        <w:t>/</w:t>
      </w:r>
      <w:r w:rsidR="009E6A5B">
        <w:rPr>
          <w:rFonts w:cs="Calibri"/>
          <w:b/>
          <w:iCs/>
          <w:sz w:val="24"/>
          <w:szCs w:val="24"/>
          <w:lang w:eastAsia="ar-SA"/>
        </w:rPr>
        <w:t>30-3</w:t>
      </w:r>
      <w:r>
        <w:rPr>
          <w:rFonts w:cs="Calibri"/>
          <w:b/>
          <w:iCs/>
          <w:sz w:val="24"/>
          <w:szCs w:val="24"/>
          <w:lang w:eastAsia="ar-SA"/>
        </w:rPr>
        <w:t xml:space="preserve">-2023: </w:t>
      </w:r>
      <w:r>
        <w:rPr>
          <w:rFonts w:cs="Calibri"/>
          <w:b/>
          <w:iCs/>
          <w:sz w:val="24"/>
          <w:szCs w:val="24"/>
          <w:lang w:eastAsia="ar-SA"/>
        </w:rPr>
        <w:tab/>
      </w:r>
      <w:r w:rsidRPr="00D14230">
        <w:rPr>
          <w:rFonts w:cs="Calibri"/>
          <w:b/>
          <w:iCs/>
          <w:sz w:val="24"/>
          <w:szCs w:val="24"/>
          <w:lang w:eastAsia="ar-SA"/>
        </w:rPr>
        <w:t>VV SH ČMS</w:t>
      </w:r>
      <w:r>
        <w:rPr>
          <w:rFonts w:cs="Calibri"/>
          <w:b/>
          <w:iCs/>
          <w:sz w:val="24"/>
          <w:szCs w:val="24"/>
          <w:lang w:eastAsia="ar-SA"/>
        </w:rPr>
        <w:t xml:space="preserve"> </w:t>
      </w:r>
      <w:r w:rsidR="002A251D">
        <w:rPr>
          <w:rFonts w:cs="Calibri"/>
          <w:b/>
          <w:iCs/>
          <w:sz w:val="24"/>
          <w:szCs w:val="24"/>
          <w:lang w:eastAsia="ar-SA"/>
        </w:rPr>
        <w:t xml:space="preserve">schvaluje </w:t>
      </w:r>
      <w:r w:rsidR="005F4334" w:rsidRPr="005F4334">
        <w:rPr>
          <w:rFonts w:cs="Calibri"/>
          <w:b/>
          <w:iCs/>
          <w:sz w:val="24"/>
          <w:szCs w:val="24"/>
          <w:lang w:eastAsia="ar-SA"/>
        </w:rPr>
        <w:t>Metodický pokyn pro provádění kontrolní činnosti VV SH ČMS ve vztahu k organizačním jednotkám – pobočným spolkům SH ČMS.</w:t>
      </w:r>
    </w:p>
    <w:p w14:paraId="4881318C" w14:textId="77777777" w:rsidR="00FD5A93" w:rsidRDefault="00FD5A93" w:rsidP="005F4334">
      <w:pPr>
        <w:pStyle w:val="Bezmezer"/>
        <w:ind w:left="2124" w:firstLine="708"/>
        <w:jc w:val="both"/>
        <w:rPr>
          <w:rFonts w:cs="Calibri"/>
          <w:b/>
          <w:iCs/>
          <w:sz w:val="24"/>
          <w:szCs w:val="24"/>
          <w:lang w:eastAsia="ar-SA"/>
        </w:rPr>
      </w:pPr>
      <w:r w:rsidRPr="002D51AD">
        <w:rPr>
          <w:rFonts w:cs="Calibri"/>
          <w:b/>
          <w:iCs/>
          <w:sz w:val="24"/>
          <w:szCs w:val="24"/>
          <w:lang w:eastAsia="ar-SA"/>
        </w:rPr>
        <w:t xml:space="preserve">HLASOVÁNÍ: </w:t>
      </w:r>
      <w:r w:rsidRPr="00902E80">
        <w:rPr>
          <w:rFonts w:cs="Calibri"/>
          <w:b/>
          <w:iCs/>
          <w:sz w:val="24"/>
          <w:szCs w:val="24"/>
          <w:lang w:eastAsia="ar-SA"/>
        </w:rPr>
        <w:t xml:space="preserve">PRO </w:t>
      </w:r>
      <w:r w:rsidR="009E6A5B">
        <w:rPr>
          <w:rFonts w:cs="Calibri"/>
          <w:b/>
          <w:iCs/>
          <w:sz w:val="24"/>
          <w:szCs w:val="24"/>
          <w:lang w:eastAsia="ar-SA"/>
        </w:rPr>
        <w:t>19</w:t>
      </w:r>
    </w:p>
    <w:p w14:paraId="1F56AFB6" w14:textId="77777777" w:rsidR="00A15B9E" w:rsidRDefault="00A15B9E" w:rsidP="00E545D7">
      <w:pPr>
        <w:pStyle w:val="Bezmezer"/>
        <w:jc w:val="both"/>
        <w:rPr>
          <w:iCs/>
          <w:highlight w:val="yellow"/>
          <w:lang w:eastAsia="ar-SA"/>
        </w:rPr>
      </w:pPr>
    </w:p>
    <w:p w14:paraId="5B9FA984" w14:textId="77777777" w:rsidR="00366A09" w:rsidRDefault="002078E9" w:rsidP="002078E9">
      <w:pPr>
        <w:pStyle w:val="Bezmezer"/>
        <w:jc w:val="both"/>
        <w:rPr>
          <w:iCs/>
          <w:lang w:eastAsia="ar-SA"/>
        </w:rPr>
      </w:pPr>
      <w:r w:rsidRPr="002078E9">
        <w:rPr>
          <w:iCs/>
          <w:lang w:eastAsia="ar-SA"/>
        </w:rPr>
        <w:t>-</w:t>
      </w:r>
      <w:r>
        <w:rPr>
          <w:iCs/>
          <w:lang w:eastAsia="ar-SA"/>
        </w:rPr>
        <w:t xml:space="preserve"> M. Němečková </w:t>
      </w:r>
      <w:r w:rsidR="00577FC9">
        <w:rPr>
          <w:iCs/>
          <w:lang w:eastAsia="ar-SA"/>
        </w:rPr>
        <w:t xml:space="preserve">představila </w:t>
      </w:r>
      <w:r w:rsidR="002A251D">
        <w:rPr>
          <w:iCs/>
          <w:lang w:eastAsia="ar-SA"/>
        </w:rPr>
        <w:t xml:space="preserve">smlouvu se společností TOI </w:t>
      </w:r>
      <w:proofErr w:type="spellStart"/>
      <w:r w:rsidR="002A251D">
        <w:rPr>
          <w:iCs/>
          <w:lang w:eastAsia="ar-SA"/>
        </w:rPr>
        <w:t>TOI</w:t>
      </w:r>
      <w:proofErr w:type="spellEnd"/>
      <w:r w:rsidR="002A251D">
        <w:rPr>
          <w:iCs/>
          <w:lang w:eastAsia="ar-SA"/>
        </w:rPr>
        <w:t xml:space="preserve"> k využití na akcích</w:t>
      </w:r>
      <w:r w:rsidR="009E6A5B">
        <w:rPr>
          <w:iCs/>
          <w:lang w:eastAsia="ar-SA"/>
        </w:rPr>
        <w:t xml:space="preserve"> SH ČMS</w:t>
      </w:r>
      <w:r w:rsidR="002A251D">
        <w:rPr>
          <w:iCs/>
          <w:lang w:eastAsia="ar-SA"/>
        </w:rPr>
        <w:t xml:space="preserve">. </w:t>
      </w:r>
    </w:p>
    <w:p w14:paraId="173702F9" w14:textId="77777777" w:rsidR="00183AFA" w:rsidRDefault="00183AFA" w:rsidP="002078E9">
      <w:pPr>
        <w:pStyle w:val="Bezmezer"/>
        <w:jc w:val="both"/>
        <w:rPr>
          <w:iCs/>
          <w:lang w:eastAsia="ar-SA"/>
        </w:rPr>
      </w:pPr>
    </w:p>
    <w:p w14:paraId="3479D204" w14:textId="77777777" w:rsidR="007D1B4A" w:rsidRDefault="007D1B4A" w:rsidP="007D1B4A">
      <w:pPr>
        <w:overflowPunct w:val="0"/>
        <w:autoSpaceDE w:val="0"/>
        <w:spacing w:after="0" w:line="240" w:lineRule="auto"/>
        <w:jc w:val="both"/>
        <w:textAlignment w:val="baseline"/>
        <w:rPr>
          <w:rFonts w:cs="Calibri"/>
          <w:b/>
          <w:iCs/>
          <w:sz w:val="24"/>
          <w:szCs w:val="24"/>
          <w:lang w:eastAsia="ar-SA"/>
        </w:rPr>
      </w:pPr>
      <w:r w:rsidRPr="0042470C">
        <w:rPr>
          <w:rFonts w:cs="Calibri"/>
          <w:b/>
          <w:iCs/>
          <w:sz w:val="24"/>
          <w:szCs w:val="24"/>
          <w:lang w:eastAsia="ar-SA"/>
        </w:rPr>
        <w:t xml:space="preserve">Usnesení č. </w:t>
      </w:r>
      <w:r w:rsidR="009E6A5B">
        <w:rPr>
          <w:rFonts w:cs="Calibri"/>
          <w:b/>
          <w:iCs/>
          <w:sz w:val="24"/>
          <w:szCs w:val="24"/>
          <w:lang w:eastAsia="ar-SA"/>
        </w:rPr>
        <w:t>56</w:t>
      </w:r>
      <w:r w:rsidRPr="0042470C">
        <w:rPr>
          <w:rFonts w:cs="Calibri"/>
          <w:b/>
          <w:iCs/>
          <w:sz w:val="24"/>
          <w:szCs w:val="24"/>
          <w:lang w:eastAsia="ar-SA"/>
        </w:rPr>
        <w:t>/</w:t>
      </w:r>
      <w:r w:rsidR="009E6A5B">
        <w:rPr>
          <w:rFonts w:cs="Calibri"/>
          <w:b/>
          <w:iCs/>
          <w:sz w:val="24"/>
          <w:szCs w:val="24"/>
          <w:lang w:eastAsia="ar-SA"/>
        </w:rPr>
        <w:t>30-3</w:t>
      </w:r>
      <w:r w:rsidRPr="0042470C">
        <w:rPr>
          <w:rFonts w:cs="Calibri"/>
          <w:b/>
          <w:iCs/>
          <w:sz w:val="24"/>
          <w:szCs w:val="24"/>
          <w:lang w:eastAsia="ar-SA"/>
        </w:rPr>
        <w:t>-202</w:t>
      </w:r>
      <w:r>
        <w:rPr>
          <w:rFonts w:cs="Calibri"/>
          <w:b/>
          <w:iCs/>
          <w:sz w:val="24"/>
          <w:szCs w:val="24"/>
          <w:lang w:eastAsia="ar-SA"/>
        </w:rPr>
        <w:t>3</w:t>
      </w:r>
      <w:r w:rsidRPr="0042470C">
        <w:rPr>
          <w:rFonts w:cs="Calibri"/>
          <w:b/>
          <w:iCs/>
          <w:sz w:val="24"/>
          <w:szCs w:val="24"/>
          <w:lang w:eastAsia="ar-SA"/>
        </w:rPr>
        <w:t xml:space="preserve">: </w:t>
      </w:r>
      <w:r w:rsidRPr="0042470C">
        <w:rPr>
          <w:rFonts w:cs="Calibri"/>
          <w:b/>
          <w:iCs/>
          <w:sz w:val="24"/>
          <w:szCs w:val="24"/>
          <w:lang w:eastAsia="ar-SA"/>
        </w:rPr>
        <w:tab/>
        <w:t>VV SH ČMS</w:t>
      </w:r>
      <w:r>
        <w:rPr>
          <w:rFonts w:cs="Calibri"/>
          <w:b/>
          <w:iCs/>
          <w:sz w:val="24"/>
          <w:szCs w:val="24"/>
          <w:lang w:eastAsia="ar-SA"/>
        </w:rPr>
        <w:t xml:space="preserve"> bere </w:t>
      </w:r>
      <w:r w:rsidR="009E6A5B">
        <w:rPr>
          <w:rFonts w:cs="Calibri"/>
          <w:b/>
          <w:iCs/>
          <w:sz w:val="24"/>
          <w:szCs w:val="24"/>
          <w:lang w:eastAsia="ar-SA"/>
        </w:rPr>
        <w:t>na vědomí uzavření</w:t>
      </w:r>
      <w:r w:rsidR="00F24915">
        <w:rPr>
          <w:rFonts w:cs="Calibri"/>
          <w:b/>
          <w:iCs/>
          <w:sz w:val="24"/>
          <w:szCs w:val="24"/>
          <w:lang w:eastAsia="ar-SA"/>
        </w:rPr>
        <w:t xml:space="preserve"> </w:t>
      </w:r>
      <w:r w:rsidR="002A251D">
        <w:rPr>
          <w:rFonts w:cs="Calibri"/>
          <w:b/>
          <w:iCs/>
          <w:sz w:val="24"/>
          <w:szCs w:val="24"/>
          <w:lang w:eastAsia="ar-SA"/>
        </w:rPr>
        <w:t xml:space="preserve">smlouvy </w:t>
      </w:r>
      <w:r w:rsidR="009E6A5B">
        <w:rPr>
          <w:rFonts w:cs="Calibri"/>
          <w:b/>
          <w:iCs/>
          <w:sz w:val="24"/>
          <w:szCs w:val="24"/>
          <w:lang w:eastAsia="ar-SA"/>
        </w:rPr>
        <w:t xml:space="preserve">se společností </w:t>
      </w:r>
      <w:r w:rsidR="002A251D">
        <w:rPr>
          <w:rFonts w:cs="Calibri"/>
          <w:b/>
          <w:iCs/>
          <w:sz w:val="24"/>
          <w:szCs w:val="24"/>
          <w:lang w:eastAsia="ar-SA"/>
        </w:rPr>
        <w:t xml:space="preserve">TOI </w:t>
      </w:r>
      <w:proofErr w:type="spellStart"/>
      <w:r w:rsidR="002A251D">
        <w:rPr>
          <w:rFonts w:cs="Calibri"/>
          <w:b/>
          <w:iCs/>
          <w:sz w:val="24"/>
          <w:szCs w:val="24"/>
          <w:lang w:eastAsia="ar-SA"/>
        </w:rPr>
        <w:t>TOI</w:t>
      </w:r>
      <w:proofErr w:type="spellEnd"/>
      <w:r w:rsidR="009E6A5B">
        <w:rPr>
          <w:rFonts w:cs="Calibri"/>
          <w:b/>
          <w:iCs/>
          <w:sz w:val="24"/>
          <w:szCs w:val="24"/>
          <w:lang w:eastAsia="ar-SA"/>
        </w:rPr>
        <w:t>.</w:t>
      </w:r>
    </w:p>
    <w:p w14:paraId="407AA8D6" w14:textId="77777777" w:rsidR="007D1B4A" w:rsidRPr="001E077B" w:rsidRDefault="00405456" w:rsidP="007D1B4A">
      <w:pPr>
        <w:overflowPunct w:val="0"/>
        <w:autoSpaceDE w:val="0"/>
        <w:spacing w:after="0" w:line="240" w:lineRule="auto"/>
        <w:ind w:left="2127" w:firstLine="709"/>
        <w:jc w:val="both"/>
        <w:textAlignment w:val="baseline"/>
        <w:rPr>
          <w:rFonts w:cs="Calibri"/>
          <w:b/>
          <w:iCs/>
          <w:sz w:val="24"/>
          <w:szCs w:val="24"/>
          <w:lang w:eastAsia="ar-SA"/>
        </w:rPr>
      </w:pPr>
      <w:r>
        <w:rPr>
          <w:rFonts w:cs="Calibri"/>
          <w:b/>
          <w:iCs/>
          <w:sz w:val="24"/>
          <w:szCs w:val="24"/>
          <w:lang w:eastAsia="ar-SA"/>
        </w:rPr>
        <w:t>HLASOVÁNÍ: PRO 19</w:t>
      </w:r>
    </w:p>
    <w:p w14:paraId="3CABFB39" w14:textId="77777777" w:rsidR="00366A09" w:rsidRDefault="00366A09" w:rsidP="002078E9">
      <w:pPr>
        <w:pStyle w:val="Bezmezer"/>
        <w:jc w:val="both"/>
        <w:rPr>
          <w:iCs/>
          <w:lang w:eastAsia="ar-SA"/>
        </w:rPr>
      </w:pPr>
    </w:p>
    <w:p w14:paraId="2CD19F9C" w14:textId="77777777" w:rsidR="009E6A5B" w:rsidRDefault="009E6A5B" w:rsidP="00F24915">
      <w:pPr>
        <w:pStyle w:val="Bezmezer"/>
        <w:jc w:val="both"/>
        <w:rPr>
          <w:iCs/>
          <w:lang w:eastAsia="ar-SA"/>
        </w:rPr>
      </w:pPr>
    </w:p>
    <w:p w14:paraId="00E4FEB7" w14:textId="77777777" w:rsidR="00366A09" w:rsidRDefault="00F24915" w:rsidP="00F24915">
      <w:pPr>
        <w:pStyle w:val="Bezmezer"/>
        <w:jc w:val="both"/>
        <w:rPr>
          <w:iCs/>
          <w:lang w:eastAsia="ar-SA"/>
        </w:rPr>
      </w:pPr>
      <w:r w:rsidRPr="00F24915">
        <w:rPr>
          <w:iCs/>
          <w:lang w:eastAsia="ar-SA"/>
        </w:rPr>
        <w:t>-</w:t>
      </w:r>
      <w:r w:rsidR="002A251D">
        <w:rPr>
          <w:iCs/>
          <w:lang w:eastAsia="ar-SA"/>
        </w:rPr>
        <w:t xml:space="preserve"> M. Němečková požádala vedoucí ÚOR, aby zápisy vypracovávali </w:t>
      </w:r>
      <w:r w:rsidR="0060294B">
        <w:rPr>
          <w:iCs/>
          <w:lang w:eastAsia="ar-SA"/>
        </w:rPr>
        <w:t>ve lhůtě 15</w:t>
      </w:r>
      <w:r w:rsidR="002A251D">
        <w:rPr>
          <w:iCs/>
          <w:lang w:eastAsia="ar-SA"/>
        </w:rPr>
        <w:t xml:space="preserve"> dnů</w:t>
      </w:r>
      <w:r w:rsidR="00627FFD">
        <w:rPr>
          <w:iCs/>
          <w:lang w:eastAsia="ar-SA"/>
        </w:rPr>
        <w:t xml:space="preserve">. </w:t>
      </w:r>
      <w:r w:rsidR="0060294B">
        <w:rPr>
          <w:iCs/>
          <w:lang w:eastAsia="ar-SA"/>
        </w:rPr>
        <w:t>(Viz Jednací řád SH ČMS)</w:t>
      </w:r>
    </w:p>
    <w:p w14:paraId="6C0C5A31" w14:textId="77777777" w:rsidR="00366A09" w:rsidRDefault="00366A09" w:rsidP="002078E9">
      <w:pPr>
        <w:pStyle w:val="Bezmezer"/>
        <w:jc w:val="both"/>
        <w:rPr>
          <w:iCs/>
          <w:lang w:eastAsia="ar-SA"/>
        </w:rPr>
      </w:pPr>
    </w:p>
    <w:p w14:paraId="30ECEDFB" w14:textId="77777777" w:rsidR="009D7538" w:rsidRPr="009D7538" w:rsidRDefault="009E6A5B" w:rsidP="009D7538">
      <w:pPr>
        <w:overflowPunct w:val="0"/>
        <w:autoSpaceDE w:val="0"/>
        <w:spacing w:after="0" w:line="240" w:lineRule="auto"/>
        <w:ind w:left="2830" w:hanging="2830"/>
        <w:jc w:val="both"/>
        <w:textAlignment w:val="baseline"/>
        <w:rPr>
          <w:rFonts w:cs="Calibri"/>
          <w:b/>
          <w:iCs/>
          <w:sz w:val="24"/>
          <w:szCs w:val="24"/>
          <w:lang w:eastAsia="ar-SA"/>
        </w:rPr>
      </w:pPr>
      <w:r>
        <w:rPr>
          <w:rFonts w:cs="Calibri"/>
          <w:b/>
          <w:iCs/>
          <w:sz w:val="24"/>
          <w:szCs w:val="24"/>
          <w:lang w:eastAsia="ar-SA"/>
        </w:rPr>
        <w:t>Usnesení č. 57</w:t>
      </w:r>
      <w:r w:rsidR="009D7538" w:rsidRPr="009D7538">
        <w:rPr>
          <w:rFonts w:cs="Calibri"/>
          <w:b/>
          <w:iCs/>
          <w:sz w:val="24"/>
          <w:szCs w:val="24"/>
          <w:lang w:eastAsia="ar-SA"/>
        </w:rPr>
        <w:t>/</w:t>
      </w:r>
      <w:r>
        <w:rPr>
          <w:rFonts w:cs="Calibri"/>
          <w:b/>
          <w:iCs/>
          <w:sz w:val="24"/>
          <w:szCs w:val="24"/>
          <w:lang w:eastAsia="ar-SA"/>
        </w:rPr>
        <w:t>30-3</w:t>
      </w:r>
      <w:r w:rsidR="009D7538" w:rsidRPr="009D7538">
        <w:rPr>
          <w:rFonts w:cs="Calibri"/>
          <w:b/>
          <w:iCs/>
          <w:sz w:val="24"/>
          <w:szCs w:val="24"/>
          <w:lang w:eastAsia="ar-SA"/>
        </w:rPr>
        <w:t xml:space="preserve">-2023: </w:t>
      </w:r>
      <w:r w:rsidR="009D7538" w:rsidRPr="009D7538">
        <w:rPr>
          <w:rFonts w:cs="Calibri"/>
          <w:b/>
          <w:iCs/>
          <w:sz w:val="24"/>
          <w:szCs w:val="24"/>
          <w:lang w:eastAsia="ar-SA"/>
        </w:rPr>
        <w:tab/>
        <w:t xml:space="preserve">VV SH ČMS </w:t>
      </w:r>
      <w:r w:rsidR="005F77A0">
        <w:rPr>
          <w:rFonts w:cs="Calibri"/>
          <w:b/>
          <w:iCs/>
          <w:sz w:val="24"/>
          <w:szCs w:val="24"/>
          <w:lang w:eastAsia="ar-SA"/>
        </w:rPr>
        <w:t>ukládá</w:t>
      </w:r>
      <w:r>
        <w:rPr>
          <w:rFonts w:cs="Calibri"/>
          <w:b/>
          <w:iCs/>
          <w:sz w:val="24"/>
          <w:szCs w:val="24"/>
          <w:lang w:eastAsia="ar-SA"/>
        </w:rPr>
        <w:t xml:space="preserve"> vedoucí</w:t>
      </w:r>
      <w:r w:rsidR="005F77A0">
        <w:rPr>
          <w:rFonts w:cs="Calibri"/>
          <w:b/>
          <w:iCs/>
          <w:sz w:val="24"/>
          <w:szCs w:val="24"/>
          <w:lang w:eastAsia="ar-SA"/>
        </w:rPr>
        <w:t>m ÚOR, aby zajistili vypracování zápisů v souladu s Jednacím řádem</w:t>
      </w:r>
      <w:r>
        <w:rPr>
          <w:rFonts w:cs="Calibri"/>
          <w:b/>
          <w:iCs/>
          <w:sz w:val="24"/>
          <w:szCs w:val="24"/>
          <w:lang w:eastAsia="ar-SA"/>
        </w:rPr>
        <w:t xml:space="preserve"> SH ČMS, tj. do 15 dnů.</w:t>
      </w:r>
    </w:p>
    <w:p w14:paraId="0C729605" w14:textId="77777777" w:rsidR="009D7538" w:rsidRPr="001E077B" w:rsidRDefault="009D7538" w:rsidP="009D7538">
      <w:pPr>
        <w:overflowPunct w:val="0"/>
        <w:autoSpaceDE w:val="0"/>
        <w:spacing w:after="0" w:line="240" w:lineRule="auto"/>
        <w:ind w:left="2127" w:firstLine="709"/>
        <w:jc w:val="both"/>
        <w:textAlignment w:val="baseline"/>
        <w:rPr>
          <w:rFonts w:cs="Calibri"/>
          <w:b/>
          <w:iCs/>
          <w:sz w:val="24"/>
          <w:szCs w:val="24"/>
          <w:lang w:eastAsia="ar-SA"/>
        </w:rPr>
      </w:pPr>
      <w:r>
        <w:rPr>
          <w:rFonts w:cs="Calibri"/>
          <w:b/>
          <w:iCs/>
          <w:sz w:val="24"/>
          <w:szCs w:val="24"/>
          <w:lang w:eastAsia="ar-SA"/>
        </w:rPr>
        <w:t>HLASOVÁNÍ: PRO 1</w:t>
      </w:r>
      <w:r w:rsidR="009E6A5B">
        <w:rPr>
          <w:rFonts w:cs="Calibri"/>
          <w:b/>
          <w:iCs/>
          <w:sz w:val="24"/>
          <w:szCs w:val="24"/>
          <w:lang w:eastAsia="ar-SA"/>
        </w:rPr>
        <w:t>9</w:t>
      </w:r>
    </w:p>
    <w:p w14:paraId="22F1FD82" w14:textId="77777777" w:rsidR="00A15B9E" w:rsidRDefault="00A15B9E" w:rsidP="00E545D7">
      <w:pPr>
        <w:pStyle w:val="Bezmezer"/>
        <w:jc w:val="both"/>
        <w:rPr>
          <w:iCs/>
          <w:lang w:eastAsia="ar-SA"/>
        </w:rPr>
      </w:pPr>
    </w:p>
    <w:p w14:paraId="389726D7" w14:textId="77777777" w:rsidR="00627FFD" w:rsidRDefault="00627FFD" w:rsidP="00627FFD">
      <w:pPr>
        <w:pStyle w:val="Bezmezer"/>
        <w:jc w:val="both"/>
        <w:rPr>
          <w:iCs/>
          <w:lang w:eastAsia="ar-SA"/>
        </w:rPr>
      </w:pPr>
      <w:r>
        <w:rPr>
          <w:iCs/>
          <w:lang w:eastAsia="ar-SA"/>
        </w:rPr>
        <w:lastRenderedPageBreak/>
        <w:t xml:space="preserve">- R. Kučera představil aktualizaci </w:t>
      </w:r>
      <w:r w:rsidR="009E6A5B">
        <w:rPr>
          <w:iCs/>
          <w:lang w:eastAsia="ar-SA"/>
        </w:rPr>
        <w:t>Metodického</w:t>
      </w:r>
      <w:r w:rsidRPr="00627FFD">
        <w:rPr>
          <w:iCs/>
          <w:lang w:eastAsia="ar-SA"/>
        </w:rPr>
        <w:t xml:space="preserve"> pokyn</w:t>
      </w:r>
      <w:r w:rsidR="009E6A5B">
        <w:rPr>
          <w:iCs/>
          <w:lang w:eastAsia="ar-SA"/>
        </w:rPr>
        <w:t>u</w:t>
      </w:r>
      <w:r w:rsidRPr="00627FFD">
        <w:rPr>
          <w:iCs/>
          <w:lang w:eastAsia="ar-SA"/>
        </w:rPr>
        <w:t xml:space="preserve"> </w:t>
      </w:r>
      <w:r w:rsidR="009E6A5B">
        <w:rPr>
          <w:iCs/>
          <w:lang w:eastAsia="ar-SA"/>
        </w:rPr>
        <w:t>SH ČMS</w:t>
      </w:r>
      <w:r>
        <w:rPr>
          <w:iCs/>
          <w:lang w:eastAsia="ar-SA"/>
        </w:rPr>
        <w:t xml:space="preserve"> </w:t>
      </w:r>
      <w:r w:rsidRPr="00627FFD">
        <w:rPr>
          <w:iCs/>
          <w:lang w:eastAsia="ar-SA"/>
        </w:rPr>
        <w:t>k provádění přípravy odbornosti SH ČMS v oblasti Ústřední odborné rady represe sekce psovodů záchranných psů SH ČMS, a podmínek k získání odbornosti SH ČMS psovod záchranného psa.</w:t>
      </w:r>
    </w:p>
    <w:p w14:paraId="19B9CBF1" w14:textId="77777777" w:rsidR="00771CDB" w:rsidRDefault="00771CDB" w:rsidP="00771CDB">
      <w:pPr>
        <w:pStyle w:val="Bezmezer"/>
        <w:jc w:val="both"/>
        <w:rPr>
          <w:iCs/>
          <w:lang w:eastAsia="ar-SA"/>
        </w:rPr>
      </w:pPr>
      <w:r>
        <w:rPr>
          <w:iCs/>
          <w:lang w:eastAsia="ar-SA"/>
        </w:rPr>
        <w:t xml:space="preserve">Hlavní změny: </w:t>
      </w:r>
    </w:p>
    <w:p w14:paraId="07D19B1F" w14:textId="77777777" w:rsidR="00771CDB" w:rsidRDefault="00771CDB" w:rsidP="00771CDB">
      <w:pPr>
        <w:pStyle w:val="Bezmezer"/>
        <w:numPr>
          <w:ilvl w:val="0"/>
          <w:numId w:val="25"/>
        </w:numPr>
        <w:jc w:val="both"/>
        <w:rPr>
          <w:iCs/>
          <w:lang w:eastAsia="ar-SA"/>
        </w:rPr>
      </w:pPr>
      <w:r w:rsidRPr="00771CDB">
        <w:rPr>
          <w:iCs/>
          <w:lang w:eastAsia="ar-SA"/>
        </w:rPr>
        <w:t>V organizační struktuře je jediná změna, která se týká rozhodčího pro posuzování záchranných psů. Je nově rozděleno na dva stupně. U nižšího se počítá s posuzováním hlavně vstupních zkoušek.</w:t>
      </w:r>
    </w:p>
    <w:p w14:paraId="0F389B14" w14:textId="77777777" w:rsidR="00771CDB" w:rsidRDefault="00771CDB" w:rsidP="00771CDB">
      <w:pPr>
        <w:pStyle w:val="Bezmezer"/>
        <w:numPr>
          <w:ilvl w:val="0"/>
          <w:numId w:val="25"/>
        </w:numPr>
        <w:jc w:val="both"/>
        <w:rPr>
          <w:iCs/>
          <w:lang w:eastAsia="ar-SA"/>
        </w:rPr>
      </w:pPr>
      <w:r w:rsidRPr="00771CDB">
        <w:rPr>
          <w:iCs/>
          <w:lang w:eastAsia="ar-SA"/>
        </w:rPr>
        <w:t>V obecné části pokynu je drobná změna pouze v počtu psovodů, kteří se mohou hlásit na zkoušku. Zrušili jsme strop a nechali toto rozhodnutí na vedoucím zkoušek a rozhodčím.</w:t>
      </w:r>
    </w:p>
    <w:p w14:paraId="09A20531" w14:textId="77777777" w:rsidR="00771CDB" w:rsidRDefault="00771CDB" w:rsidP="00771CDB">
      <w:pPr>
        <w:pStyle w:val="Bezmezer"/>
        <w:numPr>
          <w:ilvl w:val="0"/>
          <w:numId w:val="25"/>
        </w:numPr>
        <w:jc w:val="both"/>
        <w:rPr>
          <w:iCs/>
          <w:lang w:eastAsia="ar-SA"/>
        </w:rPr>
      </w:pPr>
      <w:r w:rsidRPr="00771CDB">
        <w:rPr>
          <w:iCs/>
          <w:lang w:eastAsia="ar-SA"/>
        </w:rPr>
        <w:t>V části zkoušek jsou největší změny. První se týká už v loňském roce zavedené zkoušky poslušnosti a dovednosti, která se oddělila od speciálních cviků. Slibujeme si od toho větší motivaci psovodů a vetší flexibilitu při pořádání zkoušek a skládání odborností bez toho, aby se snížily nároky kladené na psovody a jejich psy.</w:t>
      </w:r>
    </w:p>
    <w:p w14:paraId="27ADE1C0" w14:textId="77777777" w:rsidR="00771CDB" w:rsidRDefault="00771CDB" w:rsidP="00771CDB">
      <w:pPr>
        <w:pStyle w:val="Bezmezer"/>
        <w:numPr>
          <w:ilvl w:val="0"/>
          <w:numId w:val="25"/>
        </w:numPr>
        <w:jc w:val="both"/>
        <w:rPr>
          <w:iCs/>
          <w:lang w:eastAsia="ar-SA"/>
        </w:rPr>
      </w:pPr>
      <w:r w:rsidRPr="00771CDB">
        <w:rPr>
          <w:iCs/>
          <w:lang w:eastAsia="ar-SA"/>
        </w:rPr>
        <w:t xml:space="preserve">U zkoušek plošného vyhledání jsme výrazně zvýšili </w:t>
      </w:r>
      <w:proofErr w:type="spellStart"/>
      <w:r w:rsidRPr="00771CDB">
        <w:rPr>
          <w:iCs/>
          <w:lang w:eastAsia="ar-SA"/>
        </w:rPr>
        <w:t>propátrávanou</w:t>
      </w:r>
      <w:proofErr w:type="spellEnd"/>
      <w:r w:rsidRPr="00771CDB">
        <w:rPr>
          <w:iCs/>
          <w:lang w:eastAsia="ar-SA"/>
        </w:rPr>
        <w:t xml:space="preserve"> plochu. Jde to ruku v ruce s trendy v záchranářské kynologii a hlavně v praxi.</w:t>
      </w:r>
      <w:r>
        <w:rPr>
          <w:iCs/>
          <w:lang w:eastAsia="ar-SA"/>
        </w:rPr>
        <w:t xml:space="preserve"> </w:t>
      </w:r>
      <w:r w:rsidRPr="00771CDB">
        <w:rPr>
          <w:iCs/>
          <w:lang w:eastAsia="ar-SA"/>
        </w:rPr>
        <w:t xml:space="preserve">Zároveň jsme zrušili zkoušky </w:t>
      </w:r>
      <w:proofErr w:type="spellStart"/>
      <w:r w:rsidRPr="00771CDB">
        <w:rPr>
          <w:iCs/>
          <w:lang w:eastAsia="ar-SA"/>
        </w:rPr>
        <w:t>cadaver</w:t>
      </w:r>
      <w:proofErr w:type="spellEnd"/>
      <w:r w:rsidRPr="00771CDB">
        <w:rPr>
          <w:iCs/>
          <w:lang w:eastAsia="ar-SA"/>
        </w:rPr>
        <w:t xml:space="preserve"> a kondiční, které již v dnešní době nejsou aktuální.</w:t>
      </w:r>
    </w:p>
    <w:p w14:paraId="54BA3806" w14:textId="77777777" w:rsidR="00771CDB" w:rsidRDefault="00771CDB" w:rsidP="00771CDB">
      <w:pPr>
        <w:pStyle w:val="Bezmezer"/>
        <w:numPr>
          <w:ilvl w:val="0"/>
          <w:numId w:val="25"/>
        </w:numPr>
        <w:jc w:val="both"/>
        <w:rPr>
          <w:iCs/>
          <w:lang w:eastAsia="ar-SA"/>
        </w:rPr>
      </w:pPr>
      <w:r w:rsidRPr="00771CDB">
        <w:rPr>
          <w:iCs/>
          <w:lang w:eastAsia="ar-SA"/>
        </w:rPr>
        <w:t>Pro větší přehlednost nejen našich členů jsme vytvořili a každý rok budeme aktualizovat dokument „požadavky na zkoušky psovodů SH ČMS“, který má zpřehlednit požadavky a průběh zkoušek.</w:t>
      </w:r>
    </w:p>
    <w:p w14:paraId="07041DA4" w14:textId="77777777" w:rsidR="00771CDB" w:rsidRDefault="00771CDB" w:rsidP="00771CDB">
      <w:pPr>
        <w:pStyle w:val="Bezmezer"/>
        <w:numPr>
          <w:ilvl w:val="0"/>
          <w:numId w:val="25"/>
        </w:numPr>
        <w:jc w:val="both"/>
        <w:rPr>
          <w:iCs/>
          <w:lang w:eastAsia="ar-SA"/>
        </w:rPr>
      </w:pPr>
      <w:r w:rsidRPr="00771CDB">
        <w:rPr>
          <w:iCs/>
          <w:lang w:eastAsia="ar-SA"/>
        </w:rPr>
        <w:t>Dokumenty jsou výsledkem skoro roční práce pracovní skupiny a mají jednohlasnou podporu u psovodů. Já osobně věřím, že díky těmto změnám máme praxi nejbližší způsob přezkušování a získávání odborností, což byl vždycky</w:t>
      </w:r>
      <w:r>
        <w:rPr>
          <w:iCs/>
          <w:lang w:eastAsia="ar-SA"/>
        </w:rPr>
        <w:t xml:space="preserve"> prvotní záměr psovodů u hasičů.</w:t>
      </w:r>
    </w:p>
    <w:p w14:paraId="43F1DFCA" w14:textId="77777777" w:rsidR="00771CDB" w:rsidRPr="00771CDB" w:rsidRDefault="00771CDB" w:rsidP="00771CDB">
      <w:pPr>
        <w:pStyle w:val="Bezmezer"/>
        <w:numPr>
          <w:ilvl w:val="0"/>
          <w:numId w:val="25"/>
        </w:numPr>
        <w:jc w:val="both"/>
        <w:rPr>
          <w:iCs/>
          <w:lang w:eastAsia="ar-SA"/>
        </w:rPr>
      </w:pPr>
      <w:r w:rsidRPr="00771CDB">
        <w:rPr>
          <w:iCs/>
          <w:lang w:eastAsia="ar-SA"/>
        </w:rPr>
        <w:t>V pokynu není příloha č. 2</w:t>
      </w:r>
      <w:r w:rsidR="009E6A5B">
        <w:rPr>
          <w:iCs/>
          <w:lang w:eastAsia="ar-SA"/>
        </w:rPr>
        <w:t>,</w:t>
      </w:r>
      <w:r w:rsidRPr="00771CDB">
        <w:rPr>
          <w:iCs/>
          <w:lang w:eastAsia="ar-SA"/>
        </w:rPr>
        <w:t xml:space="preserve"> která popisuje uniformu psovodů.</w:t>
      </w:r>
    </w:p>
    <w:p w14:paraId="31231F9A" w14:textId="77777777" w:rsidR="009B4D28" w:rsidRPr="009D7538" w:rsidRDefault="009B4D28" w:rsidP="009D7538">
      <w:pPr>
        <w:pStyle w:val="Bezmezer"/>
        <w:jc w:val="both"/>
        <w:rPr>
          <w:iCs/>
          <w:lang w:eastAsia="ar-SA"/>
        </w:rPr>
      </w:pPr>
    </w:p>
    <w:p w14:paraId="2B801AE8" w14:textId="77777777" w:rsidR="00366A09" w:rsidRDefault="00366A09" w:rsidP="00B862A8">
      <w:pPr>
        <w:pStyle w:val="Bezmezer"/>
        <w:jc w:val="both"/>
        <w:rPr>
          <w:iCs/>
          <w:lang w:eastAsia="ar-SA"/>
        </w:rPr>
      </w:pPr>
    </w:p>
    <w:p w14:paraId="6C950674" w14:textId="77777777" w:rsidR="009E6A5B" w:rsidRPr="009E6A5B" w:rsidRDefault="009E6A5B" w:rsidP="009E6A5B">
      <w:pPr>
        <w:pStyle w:val="Bezmezer"/>
        <w:ind w:left="2835" w:hanging="2835"/>
        <w:jc w:val="both"/>
        <w:rPr>
          <w:rFonts w:cs="Calibri"/>
          <w:b/>
          <w:iCs/>
          <w:sz w:val="24"/>
          <w:szCs w:val="24"/>
          <w:lang w:eastAsia="ar-SA"/>
        </w:rPr>
      </w:pPr>
      <w:r>
        <w:rPr>
          <w:rFonts w:cs="Calibri"/>
          <w:b/>
          <w:iCs/>
          <w:sz w:val="24"/>
          <w:szCs w:val="24"/>
          <w:lang w:eastAsia="ar-SA"/>
        </w:rPr>
        <w:t>Usnesení č. 58</w:t>
      </w:r>
      <w:r w:rsidR="009B4D28" w:rsidRPr="009D7538">
        <w:rPr>
          <w:rFonts w:cs="Calibri"/>
          <w:b/>
          <w:iCs/>
          <w:sz w:val="24"/>
          <w:szCs w:val="24"/>
          <w:lang w:eastAsia="ar-SA"/>
        </w:rPr>
        <w:t>/</w:t>
      </w:r>
      <w:r>
        <w:rPr>
          <w:rFonts w:cs="Calibri"/>
          <w:b/>
          <w:iCs/>
          <w:sz w:val="24"/>
          <w:szCs w:val="24"/>
          <w:lang w:eastAsia="ar-SA"/>
        </w:rPr>
        <w:t>30-3</w:t>
      </w:r>
      <w:r w:rsidR="009B4D28" w:rsidRPr="009D7538">
        <w:rPr>
          <w:rFonts w:cs="Calibri"/>
          <w:b/>
          <w:iCs/>
          <w:sz w:val="24"/>
          <w:szCs w:val="24"/>
          <w:lang w:eastAsia="ar-SA"/>
        </w:rPr>
        <w:t xml:space="preserve">-2023: </w:t>
      </w:r>
      <w:r w:rsidR="009B4D28" w:rsidRPr="009D7538">
        <w:rPr>
          <w:rFonts w:cs="Calibri"/>
          <w:b/>
          <w:iCs/>
          <w:sz w:val="24"/>
          <w:szCs w:val="24"/>
          <w:lang w:eastAsia="ar-SA"/>
        </w:rPr>
        <w:tab/>
        <w:t xml:space="preserve">VV SH ČMS </w:t>
      </w:r>
      <w:r>
        <w:rPr>
          <w:rFonts w:cs="Calibri"/>
          <w:b/>
          <w:iCs/>
          <w:sz w:val="24"/>
          <w:szCs w:val="24"/>
          <w:lang w:eastAsia="ar-SA"/>
        </w:rPr>
        <w:t>schvaluje M</w:t>
      </w:r>
      <w:r w:rsidR="00627FFD">
        <w:rPr>
          <w:rFonts w:cs="Calibri"/>
          <w:b/>
          <w:iCs/>
          <w:sz w:val="24"/>
          <w:szCs w:val="24"/>
          <w:lang w:eastAsia="ar-SA"/>
        </w:rPr>
        <w:t>etodický pokyn</w:t>
      </w:r>
      <w:r>
        <w:rPr>
          <w:rFonts w:cs="Calibri"/>
          <w:b/>
          <w:iCs/>
          <w:sz w:val="24"/>
          <w:szCs w:val="24"/>
          <w:lang w:eastAsia="ar-SA"/>
        </w:rPr>
        <w:t xml:space="preserve"> </w:t>
      </w:r>
      <w:r w:rsidRPr="009E6A5B">
        <w:rPr>
          <w:rFonts w:cs="Calibri"/>
          <w:b/>
          <w:iCs/>
          <w:sz w:val="24"/>
          <w:szCs w:val="24"/>
          <w:lang w:eastAsia="ar-SA"/>
        </w:rPr>
        <w:t>SH ČMS k provádění přípravy odbornosti SH ČMS v oblasti Ústřední odborné rady represe sekce psovodů záchranných psů SH ČMS, a podmínek k získání odbornosti SH ČMS psovod záchranného psa.</w:t>
      </w:r>
    </w:p>
    <w:p w14:paraId="2C25779E" w14:textId="77777777" w:rsidR="009B4D28" w:rsidRPr="001E077B" w:rsidRDefault="009E6A5B" w:rsidP="009E6A5B">
      <w:pPr>
        <w:overflowPunct w:val="0"/>
        <w:autoSpaceDE w:val="0"/>
        <w:spacing w:after="0" w:line="240" w:lineRule="auto"/>
        <w:ind w:left="2124" w:firstLine="708"/>
        <w:jc w:val="both"/>
        <w:textAlignment w:val="baseline"/>
        <w:rPr>
          <w:rFonts w:cs="Calibri"/>
          <w:b/>
          <w:iCs/>
          <w:sz w:val="24"/>
          <w:szCs w:val="24"/>
          <w:lang w:eastAsia="ar-SA"/>
        </w:rPr>
      </w:pPr>
      <w:r>
        <w:rPr>
          <w:rFonts w:cs="Calibri"/>
          <w:b/>
          <w:iCs/>
          <w:sz w:val="24"/>
          <w:szCs w:val="24"/>
          <w:lang w:eastAsia="ar-SA"/>
        </w:rPr>
        <w:t>HLASOVÁNÍ: PRO 19</w:t>
      </w:r>
    </w:p>
    <w:p w14:paraId="346ABC65" w14:textId="77777777" w:rsidR="0006750C" w:rsidRDefault="0006750C" w:rsidP="00B862A8">
      <w:pPr>
        <w:pStyle w:val="Bezmezer"/>
        <w:jc w:val="both"/>
        <w:rPr>
          <w:iCs/>
          <w:lang w:eastAsia="ar-SA"/>
        </w:rPr>
      </w:pPr>
    </w:p>
    <w:p w14:paraId="7DCA39EA" w14:textId="2FBF49CD" w:rsidR="009B4D28" w:rsidRDefault="009B4D28" w:rsidP="0006750C">
      <w:pPr>
        <w:pStyle w:val="Bezmezer"/>
        <w:jc w:val="both"/>
        <w:rPr>
          <w:iCs/>
          <w:lang w:eastAsia="ar-SA"/>
        </w:rPr>
      </w:pPr>
      <w:r w:rsidRPr="009B4D28">
        <w:rPr>
          <w:iCs/>
          <w:lang w:eastAsia="ar-SA"/>
        </w:rPr>
        <w:t>-</w:t>
      </w:r>
      <w:r>
        <w:rPr>
          <w:iCs/>
          <w:lang w:eastAsia="ar-SA"/>
        </w:rPr>
        <w:t xml:space="preserve"> M. Němečková</w:t>
      </w:r>
      <w:r w:rsidR="009E6A5B">
        <w:rPr>
          <w:iCs/>
          <w:lang w:eastAsia="ar-SA"/>
        </w:rPr>
        <w:t xml:space="preserve"> </w:t>
      </w:r>
      <w:r w:rsidR="005F77A0">
        <w:rPr>
          <w:iCs/>
          <w:lang w:eastAsia="ar-SA"/>
        </w:rPr>
        <w:t>informovala, že ve spolupráci se Sdružením sportovních svazů a FTVS UK bylo v obecné části trenérských kurzů proškoleno přes 1 000 trenérů požárního sportu. Nyní je čeká praktická část. Zde požádala o součinnost starosty KSH a členy VV</w:t>
      </w:r>
      <w:r w:rsidR="002D7C26">
        <w:rPr>
          <w:iCs/>
          <w:lang w:eastAsia="ar-SA"/>
        </w:rPr>
        <w:t>. N</w:t>
      </w:r>
      <w:r w:rsidR="00F631C8">
        <w:rPr>
          <w:iCs/>
          <w:lang w:eastAsia="ar-SA"/>
        </w:rPr>
        <w:t>avrhla, aby</w:t>
      </w:r>
      <w:r w:rsidR="002D7C26">
        <w:rPr>
          <w:iCs/>
          <w:lang w:eastAsia="ar-SA"/>
        </w:rPr>
        <w:t xml:space="preserve"> ÚORHS</w:t>
      </w:r>
      <w:r w:rsidR="00F631C8">
        <w:rPr>
          <w:iCs/>
          <w:lang w:eastAsia="ar-SA"/>
        </w:rPr>
        <w:t xml:space="preserve"> vypracovala</w:t>
      </w:r>
      <w:r w:rsidR="00627FFD">
        <w:rPr>
          <w:iCs/>
          <w:lang w:eastAsia="ar-SA"/>
        </w:rPr>
        <w:t xml:space="preserve"> seznam </w:t>
      </w:r>
      <w:r w:rsidR="002D7C26">
        <w:rPr>
          <w:iCs/>
          <w:lang w:eastAsia="ar-SA"/>
        </w:rPr>
        <w:t xml:space="preserve">osob, které již mají příslušnou kvalifikaci, tj. prošly školením praktické části </w:t>
      </w:r>
      <w:r w:rsidR="00F631C8">
        <w:rPr>
          <w:iCs/>
          <w:lang w:eastAsia="ar-SA"/>
        </w:rPr>
        <w:t xml:space="preserve">garantem </w:t>
      </w:r>
      <w:r w:rsidR="00F631C8" w:rsidRPr="00A14B87">
        <w:rPr>
          <w:iCs/>
          <w:lang w:eastAsia="ar-SA"/>
        </w:rPr>
        <w:t>Jakubem Pa</w:t>
      </w:r>
      <w:r w:rsidR="000170CF" w:rsidRPr="00A14B87">
        <w:rPr>
          <w:iCs/>
          <w:lang w:eastAsia="ar-SA"/>
        </w:rPr>
        <w:t>u</w:t>
      </w:r>
      <w:r w:rsidR="00F631C8" w:rsidRPr="00A14B87">
        <w:rPr>
          <w:iCs/>
          <w:lang w:eastAsia="ar-SA"/>
        </w:rPr>
        <w:t>líčkem</w:t>
      </w:r>
      <w:r w:rsidR="002D7C26" w:rsidRPr="00A14B87">
        <w:rPr>
          <w:iCs/>
          <w:lang w:eastAsia="ar-SA"/>
        </w:rPr>
        <w:t xml:space="preserve"> a </w:t>
      </w:r>
      <w:r w:rsidR="002D7C26">
        <w:rPr>
          <w:iCs/>
          <w:lang w:eastAsia="ar-SA"/>
        </w:rPr>
        <w:t xml:space="preserve">z těchto osob by si KSH zvolili garanta za kraj, který by sestavil lektorský tým pro praktickou část školení. </w:t>
      </w:r>
    </w:p>
    <w:p w14:paraId="521CD44C" w14:textId="77777777" w:rsidR="00183AFA" w:rsidRDefault="00183AFA" w:rsidP="0006750C">
      <w:pPr>
        <w:pStyle w:val="Bezmezer"/>
        <w:jc w:val="both"/>
        <w:rPr>
          <w:iCs/>
          <w:lang w:eastAsia="ar-SA"/>
        </w:rPr>
      </w:pPr>
    </w:p>
    <w:p w14:paraId="37093F0D" w14:textId="77777777" w:rsidR="002D7C26" w:rsidRDefault="00F631C8" w:rsidP="002D7C26">
      <w:pPr>
        <w:overflowPunct w:val="0"/>
        <w:autoSpaceDE w:val="0"/>
        <w:spacing w:after="0" w:line="240" w:lineRule="auto"/>
        <w:ind w:left="2830" w:hanging="2830"/>
        <w:jc w:val="both"/>
        <w:textAlignment w:val="baseline"/>
        <w:rPr>
          <w:rFonts w:cs="Calibri"/>
          <w:b/>
          <w:iCs/>
          <w:sz w:val="24"/>
          <w:szCs w:val="24"/>
          <w:lang w:eastAsia="ar-SA"/>
        </w:rPr>
      </w:pPr>
      <w:r>
        <w:rPr>
          <w:rFonts w:cs="Calibri"/>
          <w:b/>
          <w:iCs/>
          <w:sz w:val="24"/>
          <w:szCs w:val="24"/>
          <w:lang w:eastAsia="ar-SA"/>
        </w:rPr>
        <w:t>Usnesení č. 59</w:t>
      </w:r>
      <w:r w:rsidR="0077159B" w:rsidRPr="009D7538">
        <w:rPr>
          <w:rFonts w:cs="Calibri"/>
          <w:b/>
          <w:iCs/>
          <w:sz w:val="24"/>
          <w:szCs w:val="24"/>
          <w:lang w:eastAsia="ar-SA"/>
        </w:rPr>
        <w:t>/</w:t>
      </w:r>
      <w:r>
        <w:rPr>
          <w:rFonts w:cs="Calibri"/>
          <w:b/>
          <w:iCs/>
          <w:sz w:val="24"/>
          <w:szCs w:val="24"/>
          <w:lang w:eastAsia="ar-SA"/>
        </w:rPr>
        <w:t>30-3-</w:t>
      </w:r>
      <w:r w:rsidR="0077159B" w:rsidRPr="009D7538">
        <w:rPr>
          <w:rFonts w:cs="Calibri"/>
          <w:b/>
          <w:iCs/>
          <w:sz w:val="24"/>
          <w:szCs w:val="24"/>
          <w:lang w:eastAsia="ar-SA"/>
        </w:rPr>
        <w:t xml:space="preserve">2023: </w:t>
      </w:r>
      <w:r w:rsidR="0077159B" w:rsidRPr="009D7538">
        <w:rPr>
          <w:rFonts w:cs="Calibri"/>
          <w:b/>
          <w:iCs/>
          <w:sz w:val="24"/>
          <w:szCs w:val="24"/>
          <w:lang w:eastAsia="ar-SA"/>
        </w:rPr>
        <w:tab/>
        <w:t xml:space="preserve">VV SH ČMS </w:t>
      </w:r>
      <w:r w:rsidR="007C787A">
        <w:rPr>
          <w:rFonts w:cs="Calibri"/>
          <w:b/>
          <w:iCs/>
          <w:sz w:val="24"/>
          <w:szCs w:val="24"/>
          <w:lang w:eastAsia="ar-SA"/>
        </w:rPr>
        <w:t xml:space="preserve">schvaluje </w:t>
      </w:r>
      <w:r>
        <w:rPr>
          <w:rFonts w:cs="Calibri"/>
          <w:b/>
          <w:iCs/>
          <w:sz w:val="24"/>
          <w:szCs w:val="24"/>
          <w:lang w:eastAsia="ar-SA"/>
        </w:rPr>
        <w:t>navržený</w:t>
      </w:r>
      <w:r w:rsidR="007C787A">
        <w:rPr>
          <w:rFonts w:cs="Calibri"/>
          <w:b/>
          <w:iCs/>
          <w:sz w:val="24"/>
          <w:szCs w:val="24"/>
          <w:lang w:eastAsia="ar-SA"/>
        </w:rPr>
        <w:t xml:space="preserve"> postup proškolení</w:t>
      </w:r>
      <w:r>
        <w:rPr>
          <w:rFonts w:cs="Calibri"/>
          <w:b/>
          <w:iCs/>
          <w:sz w:val="24"/>
          <w:szCs w:val="24"/>
          <w:lang w:eastAsia="ar-SA"/>
        </w:rPr>
        <w:t xml:space="preserve"> praktické části </w:t>
      </w:r>
      <w:r w:rsidR="002D7C26">
        <w:rPr>
          <w:rFonts w:cs="Calibri"/>
          <w:b/>
          <w:iCs/>
          <w:sz w:val="24"/>
          <w:szCs w:val="24"/>
          <w:lang w:eastAsia="ar-SA"/>
        </w:rPr>
        <w:t>trenérských kurzů v roce 2023 a ukládá ÚORHS vypracovat seznam trenérů</w:t>
      </w:r>
    </w:p>
    <w:p w14:paraId="78C4AE96" w14:textId="77777777" w:rsidR="0077159B" w:rsidRPr="001E077B" w:rsidRDefault="00F631C8" w:rsidP="002D7C26">
      <w:pPr>
        <w:overflowPunct w:val="0"/>
        <w:autoSpaceDE w:val="0"/>
        <w:spacing w:after="0" w:line="240" w:lineRule="auto"/>
        <w:ind w:left="2830"/>
        <w:jc w:val="both"/>
        <w:textAlignment w:val="baseline"/>
        <w:rPr>
          <w:rFonts w:cs="Calibri"/>
          <w:b/>
          <w:iCs/>
          <w:sz w:val="24"/>
          <w:szCs w:val="24"/>
          <w:lang w:eastAsia="ar-SA"/>
        </w:rPr>
      </w:pPr>
      <w:r>
        <w:rPr>
          <w:rFonts w:cs="Calibri"/>
          <w:b/>
          <w:iCs/>
          <w:sz w:val="24"/>
          <w:szCs w:val="24"/>
          <w:lang w:eastAsia="ar-SA"/>
        </w:rPr>
        <w:t>HLASOVÁNÍ: PRO 19</w:t>
      </w:r>
    </w:p>
    <w:p w14:paraId="2C6A9AAB" w14:textId="77777777" w:rsidR="009B4D28" w:rsidRDefault="009B4D28" w:rsidP="0006750C">
      <w:pPr>
        <w:pStyle w:val="Bezmezer"/>
        <w:jc w:val="both"/>
        <w:rPr>
          <w:iCs/>
          <w:lang w:eastAsia="ar-SA"/>
        </w:rPr>
      </w:pPr>
    </w:p>
    <w:p w14:paraId="10BC5470" w14:textId="77777777" w:rsidR="00BC4274" w:rsidRPr="00BC4274" w:rsidRDefault="00BC4274" w:rsidP="00580A64">
      <w:pPr>
        <w:pStyle w:val="Bezmezer"/>
        <w:jc w:val="both"/>
        <w:rPr>
          <w:iCs/>
          <w:u w:val="single"/>
          <w:lang w:eastAsia="ar-SA"/>
        </w:rPr>
      </w:pPr>
      <w:r>
        <w:rPr>
          <w:iCs/>
          <w:u w:val="single"/>
          <w:lang w:eastAsia="ar-SA"/>
        </w:rPr>
        <w:t>Informace členů VV SH ČMS:</w:t>
      </w:r>
    </w:p>
    <w:p w14:paraId="23FFF6A6" w14:textId="77777777" w:rsidR="00305699" w:rsidRDefault="007C787A" w:rsidP="00137CD0">
      <w:pPr>
        <w:pStyle w:val="Bezmezer"/>
        <w:numPr>
          <w:ilvl w:val="0"/>
          <w:numId w:val="24"/>
        </w:numPr>
        <w:jc w:val="both"/>
        <w:rPr>
          <w:iCs/>
          <w:lang w:eastAsia="ar-SA"/>
        </w:rPr>
      </w:pPr>
      <w:r>
        <w:rPr>
          <w:iCs/>
          <w:lang w:eastAsia="ar-SA"/>
        </w:rPr>
        <w:t xml:space="preserve">R. Kučera informoval o proběhlém </w:t>
      </w:r>
      <w:r w:rsidR="00F631C8">
        <w:rPr>
          <w:iCs/>
          <w:lang w:eastAsia="ar-SA"/>
        </w:rPr>
        <w:t>semináři</w:t>
      </w:r>
      <w:r>
        <w:rPr>
          <w:iCs/>
          <w:lang w:eastAsia="ar-SA"/>
        </w:rPr>
        <w:t xml:space="preserve"> represe. Přednášky byly </w:t>
      </w:r>
      <w:r w:rsidR="00F631C8">
        <w:rPr>
          <w:iCs/>
          <w:lang w:eastAsia="ar-SA"/>
        </w:rPr>
        <w:t>hodnoceny jako vysoce kvalifikované</w:t>
      </w:r>
      <w:r>
        <w:rPr>
          <w:iCs/>
          <w:lang w:eastAsia="ar-SA"/>
        </w:rPr>
        <w:t>. Účastníci</w:t>
      </w:r>
      <w:r w:rsidR="00F631C8">
        <w:rPr>
          <w:iCs/>
          <w:lang w:eastAsia="ar-SA"/>
        </w:rPr>
        <w:t xml:space="preserve"> obdrží</w:t>
      </w:r>
      <w:r>
        <w:rPr>
          <w:iCs/>
          <w:lang w:eastAsia="ar-SA"/>
        </w:rPr>
        <w:t xml:space="preserve"> po schválení HZS ČR prezentace</w:t>
      </w:r>
      <w:r w:rsidR="00F631C8">
        <w:rPr>
          <w:iCs/>
          <w:lang w:eastAsia="ar-SA"/>
        </w:rPr>
        <w:t xml:space="preserve"> ze semináře</w:t>
      </w:r>
      <w:r>
        <w:rPr>
          <w:iCs/>
          <w:lang w:eastAsia="ar-SA"/>
        </w:rPr>
        <w:t xml:space="preserve">. Vyzdvihl prezentaci od HVP, a.s., ve které byla uvedena nabídka odpovědnostní pojistné smlouvy po členy a velitele jednotek. Požádal vedoucí OORR a KORR, aby o této pojistné smlouvě informovali členy ve svých okresech a krajích. </w:t>
      </w:r>
      <w:r w:rsidRPr="007C787A">
        <w:rPr>
          <w:iCs/>
          <w:lang w:eastAsia="ar-SA"/>
        </w:rPr>
        <w:t xml:space="preserve">J. Žižka doplnil, že HVP připraví přehledný materiál, </w:t>
      </w:r>
      <w:r w:rsidR="004D1A00">
        <w:rPr>
          <w:iCs/>
          <w:lang w:eastAsia="ar-SA"/>
        </w:rPr>
        <w:t xml:space="preserve">ze </w:t>
      </w:r>
      <w:r w:rsidR="004D1A00" w:rsidRPr="00803FE1">
        <w:rPr>
          <w:iCs/>
          <w:lang w:eastAsia="ar-SA"/>
        </w:rPr>
        <w:t>kterého bude jasně patrné</w:t>
      </w:r>
      <w:r w:rsidRPr="00803FE1">
        <w:rPr>
          <w:iCs/>
          <w:lang w:eastAsia="ar-SA"/>
        </w:rPr>
        <w:t>, co je v pojistné smlouvě kryto.</w:t>
      </w:r>
      <w:r w:rsidR="004D1A00" w:rsidRPr="00803FE1">
        <w:rPr>
          <w:iCs/>
          <w:lang w:eastAsia="ar-SA"/>
        </w:rPr>
        <w:t xml:space="preserve"> Upozornil, že je stále v řešení proškolení rozhodčích v</w:t>
      </w:r>
      <w:r w:rsidR="009C7E8C">
        <w:rPr>
          <w:iCs/>
          <w:lang w:eastAsia="ar-SA"/>
        </w:rPr>
        <w:t> </w:t>
      </w:r>
      <w:r w:rsidR="004D1A00" w:rsidRPr="00803FE1">
        <w:rPr>
          <w:iCs/>
          <w:lang w:eastAsia="ar-SA"/>
        </w:rPr>
        <w:t>TFA</w:t>
      </w:r>
      <w:r w:rsidR="009C7E8C">
        <w:rPr>
          <w:iCs/>
          <w:lang w:eastAsia="ar-SA"/>
        </w:rPr>
        <w:t xml:space="preserve"> ve ŠVZ Brno</w:t>
      </w:r>
      <w:r w:rsidR="004D1A00" w:rsidRPr="00803FE1">
        <w:rPr>
          <w:iCs/>
          <w:lang w:eastAsia="ar-SA"/>
        </w:rPr>
        <w:t>.</w:t>
      </w:r>
      <w:r w:rsidR="00771CDB" w:rsidRPr="00803FE1">
        <w:rPr>
          <w:iCs/>
          <w:lang w:eastAsia="ar-SA"/>
        </w:rPr>
        <w:t xml:space="preserve"> </w:t>
      </w:r>
      <w:r w:rsidR="004D1A00" w:rsidRPr="00803FE1">
        <w:rPr>
          <w:iCs/>
          <w:lang w:eastAsia="ar-SA"/>
        </w:rPr>
        <w:t xml:space="preserve">Dále upozornil na nesoulad ve statistických datech mezi SH ČMS a HZS ČR. </w:t>
      </w:r>
      <w:r w:rsidR="00803FE1" w:rsidRPr="00803FE1">
        <w:rPr>
          <w:iCs/>
          <w:lang w:eastAsia="ar-SA"/>
        </w:rPr>
        <w:t>Ve spolupráci z HZS ČR budeme hledat</w:t>
      </w:r>
      <w:r w:rsidR="00803FE1">
        <w:rPr>
          <w:iCs/>
          <w:lang w:eastAsia="ar-SA"/>
        </w:rPr>
        <w:t>,</w:t>
      </w:r>
      <w:r w:rsidR="00803FE1" w:rsidRPr="00803FE1">
        <w:rPr>
          <w:iCs/>
          <w:lang w:eastAsia="ar-SA"/>
        </w:rPr>
        <w:t xml:space="preserve"> kde chyby vznikají. </w:t>
      </w:r>
      <w:r w:rsidR="00771CDB" w:rsidRPr="00803FE1">
        <w:rPr>
          <w:iCs/>
          <w:lang w:eastAsia="ar-SA"/>
        </w:rPr>
        <w:t>Tak</w:t>
      </w:r>
      <w:r w:rsidR="00771CDB">
        <w:rPr>
          <w:iCs/>
          <w:lang w:eastAsia="ar-SA"/>
        </w:rPr>
        <w:t>é informoval, že</w:t>
      </w:r>
      <w:r w:rsidR="00803FE1">
        <w:rPr>
          <w:iCs/>
          <w:lang w:eastAsia="ar-SA"/>
        </w:rPr>
        <w:t xml:space="preserve"> je</w:t>
      </w:r>
      <w:r w:rsidR="00771CDB">
        <w:rPr>
          <w:iCs/>
          <w:lang w:eastAsia="ar-SA"/>
        </w:rPr>
        <w:t xml:space="preserve"> již rok</w:t>
      </w:r>
      <w:r w:rsidR="00803FE1">
        <w:rPr>
          <w:iCs/>
          <w:lang w:eastAsia="ar-SA"/>
        </w:rPr>
        <w:t xml:space="preserve"> v provozu námitkové a připomínkové řízení k </w:t>
      </w:r>
      <w:r w:rsidR="009C7E8C">
        <w:rPr>
          <w:iCs/>
          <w:lang w:eastAsia="ar-SA"/>
        </w:rPr>
        <w:t xml:space="preserve">zákonu o IZS a krizovém řízení, kde prozatím spolky neměly možnost připomínkování. </w:t>
      </w:r>
      <w:r w:rsidR="00771CDB">
        <w:rPr>
          <w:iCs/>
          <w:lang w:eastAsia="ar-SA"/>
        </w:rPr>
        <w:t>R. Dudek informoval, že SMO ČR nebo</w:t>
      </w:r>
      <w:r w:rsidR="00803FE1">
        <w:rPr>
          <w:iCs/>
          <w:lang w:eastAsia="ar-SA"/>
        </w:rPr>
        <w:t xml:space="preserve"> Asociace krajů ČR</w:t>
      </w:r>
      <w:r w:rsidR="00771CDB">
        <w:rPr>
          <w:iCs/>
          <w:lang w:eastAsia="ar-SA"/>
        </w:rPr>
        <w:t xml:space="preserve"> může být přizv</w:t>
      </w:r>
      <w:r w:rsidR="00803FE1">
        <w:rPr>
          <w:iCs/>
          <w:lang w:eastAsia="ar-SA"/>
        </w:rPr>
        <w:t>áváno k připomínkovému řízení. SH ČMS musí</w:t>
      </w:r>
      <w:r w:rsidR="00771CDB">
        <w:rPr>
          <w:iCs/>
          <w:lang w:eastAsia="ar-SA"/>
        </w:rPr>
        <w:t xml:space="preserve"> delegovat do bezpečnostní</w:t>
      </w:r>
      <w:r w:rsidR="00803FE1">
        <w:rPr>
          <w:iCs/>
          <w:lang w:eastAsia="ar-SA"/>
        </w:rPr>
        <w:t xml:space="preserve"> komise SMO ČR, nebo do A</w:t>
      </w:r>
      <w:r w:rsidR="00771CDB">
        <w:rPr>
          <w:iCs/>
          <w:lang w:eastAsia="ar-SA"/>
        </w:rPr>
        <w:t xml:space="preserve">sociace krajů. Dále informoval, že mnoho okresních a krajských rad </w:t>
      </w:r>
      <w:r w:rsidR="009C7E8C">
        <w:rPr>
          <w:iCs/>
          <w:lang w:eastAsia="ar-SA"/>
        </w:rPr>
        <w:t xml:space="preserve">represe </w:t>
      </w:r>
      <w:r w:rsidR="00771CDB">
        <w:rPr>
          <w:iCs/>
          <w:lang w:eastAsia="ar-SA"/>
        </w:rPr>
        <w:t xml:space="preserve">musí většinu svých činností věnovat sportovním akcím a nezbývá poté čas na </w:t>
      </w:r>
      <w:r w:rsidR="009C7E8C">
        <w:rPr>
          <w:iCs/>
          <w:lang w:eastAsia="ar-SA"/>
        </w:rPr>
        <w:t xml:space="preserve">přímou </w:t>
      </w:r>
      <w:r w:rsidR="00771CDB">
        <w:rPr>
          <w:iCs/>
          <w:lang w:eastAsia="ar-SA"/>
        </w:rPr>
        <w:t xml:space="preserve">činnost represe. </w:t>
      </w:r>
      <w:r w:rsidR="001256B7">
        <w:rPr>
          <w:iCs/>
          <w:lang w:eastAsia="ar-SA"/>
        </w:rPr>
        <w:t>Na</w:t>
      </w:r>
      <w:r w:rsidR="009C7E8C">
        <w:rPr>
          <w:iCs/>
          <w:lang w:eastAsia="ar-SA"/>
        </w:rPr>
        <w:t xml:space="preserve"> toto téma probíhala</w:t>
      </w:r>
      <w:r w:rsidR="001256B7">
        <w:rPr>
          <w:iCs/>
          <w:lang w:eastAsia="ar-SA"/>
        </w:rPr>
        <w:t xml:space="preserve"> mezi členy VV SH ČMS diskuze.</w:t>
      </w:r>
    </w:p>
    <w:p w14:paraId="2DA60D5B" w14:textId="77777777" w:rsidR="009C7E8C" w:rsidRDefault="009C7E8C" w:rsidP="00137CD0">
      <w:pPr>
        <w:pStyle w:val="Bezmezer"/>
        <w:numPr>
          <w:ilvl w:val="0"/>
          <w:numId w:val="24"/>
        </w:numPr>
        <w:jc w:val="both"/>
        <w:rPr>
          <w:iCs/>
          <w:lang w:eastAsia="ar-SA"/>
        </w:rPr>
      </w:pPr>
      <w:r>
        <w:rPr>
          <w:iCs/>
          <w:lang w:eastAsia="ar-SA"/>
        </w:rPr>
        <w:t>M. Němečková přivítala diskusi na toto téma a požádala členy VV SH ČMS, aby se společně se starosty KSH a OSH zaměřili na řešení – podpora odborných rad hasičského sportu</w:t>
      </w:r>
    </w:p>
    <w:p w14:paraId="565B27BC" w14:textId="77777777" w:rsidR="002A4473" w:rsidRDefault="002A4473" w:rsidP="00137CD0">
      <w:pPr>
        <w:pStyle w:val="Bezmezer"/>
        <w:numPr>
          <w:ilvl w:val="0"/>
          <w:numId w:val="24"/>
        </w:numPr>
        <w:jc w:val="both"/>
        <w:rPr>
          <w:iCs/>
          <w:lang w:eastAsia="ar-SA"/>
        </w:rPr>
      </w:pPr>
      <w:r>
        <w:rPr>
          <w:iCs/>
          <w:lang w:eastAsia="ar-SA"/>
        </w:rPr>
        <w:lastRenderedPageBreak/>
        <w:t xml:space="preserve">J. Brychcí </w:t>
      </w:r>
      <w:r w:rsidR="001256B7">
        <w:rPr>
          <w:iCs/>
          <w:lang w:eastAsia="ar-SA"/>
        </w:rPr>
        <w:t>hovořila</w:t>
      </w:r>
      <w:r w:rsidR="009C7E8C">
        <w:rPr>
          <w:iCs/>
          <w:lang w:eastAsia="ar-SA"/>
        </w:rPr>
        <w:t xml:space="preserve"> o průběhu Jablonecké haly</w:t>
      </w:r>
      <w:r w:rsidR="00F631C8">
        <w:rPr>
          <w:iCs/>
          <w:lang w:eastAsia="ar-SA"/>
        </w:rPr>
        <w:t xml:space="preserve"> mládeže</w:t>
      </w:r>
      <w:r w:rsidR="009C7E8C">
        <w:rPr>
          <w:iCs/>
          <w:lang w:eastAsia="ar-SA"/>
        </w:rPr>
        <w:t xml:space="preserve">. </w:t>
      </w:r>
      <w:r>
        <w:rPr>
          <w:iCs/>
          <w:lang w:eastAsia="ar-SA"/>
        </w:rPr>
        <w:t xml:space="preserve">Dále </w:t>
      </w:r>
      <w:r w:rsidR="00F631C8">
        <w:rPr>
          <w:iCs/>
          <w:lang w:eastAsia="ar-SA"/>
        </w:rPr>
        <w:t>doporučila zamyšlení</w:t>
      </w:r>
      <w:r w:rsidR="009C7E8C">
        <w:rPr>
          <w:iCs/>
          <w:lang w:eastAsia="ar-SA"/>
        </w:rPr>
        <w:t xml:space="preserve"> se nad  výrobou</w:t>
      </w:r>
      <w:r>
        <w:rPr>
          <w:iCs/>
          <w:lang w:eastAsia="ar-SA"/>
        </w:rPr>
        <w:t xml:space="preserve"> stuhy k 160 letům.</w:t>
      </w:r>
    </w:p>
    <w:p w14:paraId="021042AC" w14:textId="77777777" w:rsidR="002A4473" w:rsidRDefault="002A4473" w:rsidP="00137CD0">
      <w:pPr>
        <w:pStyle w:val="Bezmezer"/>
        <w:numPr>
          <w:ilvl w:val="0"/>
          <w:numId w:val="24"/>
        </w:numPr>
        <w:jc w:val="both"/>
        <w:rPr>
          <w:iCs/>
          <w:lang w:eastAsia="ar-SA"/>
        </w:rPr>
      </w:pPr>
      <w:r>
        <w:rPr>
          <w:iCs/>
          <w:lang w:eastAsia="ar-SA"/>
        </w:rPr>
        <w:t xml:space="preserve">J. Slámečka </w:t>
      </w:r>
      <w:r w:rsidR="001256B7">
        <w:rPr>
          <w:iCs/>
          <w:lang w:eastAsia="ar-SA"/>
        </w:rPr>
        <w:t>sdělil</w:t>
      </w:r>
      <w:r>
        <w:rPr>
          <w:iCs/>
          <w:lang w:eastAsia="ar-SA"/>
        </w:rPr>
        <w:t xml:space="preserve">, že </w:t>
      </w:r>
      <w:r w:rsidR="009C7E8C">
        <w:rPr>
          <w:iCs/>
          <w:lang w:eastAsia="ar-SA"/>
        </w:rPr>
        <w:t xml:space="preserve">při celostátním setkání </w:t>
      </w:r>
      <w:r>
        <w:rPr>
          <w:iCs/>
          <w:lang w:eastAsia="ar-SA"/>
        </w:rPr>
        <w:t xml:space="preserve">v Telči </w:t>
      </w:r>
      <w:r w:rsidR="001C7962">
        <w:rPr>
          <w:iCs/>
          <w:lang w:eastAsia="ar-SA"/>
        </w:rPr>
        <w:t xml:space="preserve">obdrží </w:t>
      </w:r>
      <w:r w:rsidR="009C7E8C">
        <w:rPr>
          <w:iCs/>
          <w:lang w:eastAsia="ar-SA"/>
        </w:rPr>
        <w:t>stuhy všichni účastníci</w:t>
      </w:r>
    </w:p>
    <w:p w14:paraId="44DA7F20" w14:textId="77777777" w:rsidR="001C7962" w:rsidRDefault="001C7962" w:rsidP="00137CD0">
      <w:pPr>
        <w:pStyle w:val="Bezmezer"/>
        <w:numPr>
          <w:ilvl w:val="0"/>
          <w:numId w:val="24"/>
        </w:numPr>
        <w:jc w:val="both"/>
        <w:rPr>
          <w:iCs/>
          <w:lang w:eastAsia="ar-SA"/>
        </w:rPr>
      </w:pPr>
      <w:r>
        <w:rPr>
          <w:iCs/>
          <w:lang w:eastAsia="ar-SA"/>
        </w:rPr>
        <w:t xml:space="preserve">R. Mácha </w:t>
      </w:r>
      <w:r w:rsidR="00385C41">
        <w:rPr>
          <w:iCs/>
          <w:lang w:eastAsia="ar-SA"/>
        </w:rPr>
        <w:t>přednesl dopis od starosty OSH Prostějov p. B</w:t>
      </w:r>
      <w:r w:rsidR="003D2B0B">
        <w:rPr>
          <w:iCs/>
          <w:lang w:eastAsia="ar-SA"/>
        </w:rPr>
        <w:t>rab</w:t>
      </w:r>
      <w:r>
        <w:rPr>
          <w:iCs/>
          <w:lang w:eastAsia="ar-SA"/>
        </w:rPr>
        <w:t xml:space="preserve">ce, kde se dotazoval, proč se semináře represe zúčastnil </w:t>
      </w:r>
      <w:r w:rsidR="00385C41">
        <w:rPr>
          <w:iCs/>
          <w:lang w:eastAsia="ar-SA"/>
        </w:rPr>
        <w:t xml:space="preserve">i </w:t>
      </w:r>
      <w:r>
        <w:rPr>
          <w:iCs/>
          <w:lang w:eastAsia="ar-SA"/>
        </w:rPr>
        <w:t>J. Zips a proč stále nosí na uniformě výložky člena VV SH ČMS. R. Kučera odpověděl, že byl na seminář pozván jako bývalý člen ÚORR (</w:t>
      </w:r>
      <w:r w:rsidR="003D2B0B">
        <w:rPr>
          <w:iCs/>
          <w:lang w:eastAsia="ar-SA"/>
        </w:rPr>
        <w:t xml:space="preserve">běžná praxe i u jiných bývalých členů ÚORR). Také informoval, že byl na </w:t>
      </w:r>
      <w:r w:rsidR="00385C41">
        <w:rPr>
          <w:iCs/>
          <w:lang w:eastAsia="ar-SA"/>
        </w:rPr>
        <w:t xml:space="preserve">neoprávněné </w:t>
      </w:r>
      <w:r w:rsidR="003D2B0B">
        <w:rPr>
          <w:iCs/>
          <w:lang w:eastAsia="ar-SA"/>
        </w:rPr>
        <w:t>nošení výložek upozorněn ihned při zahájení jednání.</w:t>
      </w:r>
    </w:p>
    <w:p w14:paraId="0D4BC2C6" w14:textId="77777777" w:rsidR="003D2B0B" w:rsidRDefault="003D2B0B" w:rsidP="00137CD0">
      <w:pPr>
        <w:pStyle w:val="Bezmezer"/>
        <w:numPr>
          <w:ilvl w:val="0"/>
          <w:numId w:val="24"/>
        </w:numPr>
        <w:jc w:val="both"/>
        <w:rPr>
          <w:iCs/>
          <w:lang w:eastAsia="ar-SA"/>
        </w:rPr>
      </w:pPr>
      <w:r>
        <w:rPr>
          <w:iCs/>
          <w:lang w:eastAsia="ar-SA"/>
        </w:rPr>
        <w:t xml:space="preserve">V. Liška </w:t>
      </w:r>
      <w:r w:rsidR="001256B7">
        <w:rPr>
          <w:iCs/>
          <w:lang w:eastAsia="ar-SA"/>
        </w:rPr>
        <w:t>seznámil přítomné</w:t>
      </w:r>
      <w:r>
        <w:rPr>
          <w:iCs/>
          <w:lang w:eastAsia="ar-SA"/>
        </w:rPr>
        <w:t xml:space="preserve">, že proběhlo setkání kronikářů a historiků v Pardubickém kraji. Byla vyhlášena nová soutěž Kronikář 2023. Dále informoval, že se dne 24. 6. 2023 bude v Přibyslavi konat setkání okresních historiků, na které jsou pozváni pouze vedoucí </w:t>
      </w:r>
      <w:proofErr w:type="spellStart"/>
      <w:r>
        <w:rPr>
          <w:iCs/>
          <w:lang w:eastAsia="ar-SA"/>
        </w:rPr>
        <w:t>OORHiM</w:t>
      </w:r>
      <w:proofErr w:type="spellEnd"/>
      <w:r>
        <w:rPr>
          <w:iCs/>
          <w:lang w:eastAsia="ar-SA"/>
        </w:rPr>
        <w:t xml:space="preserve"> a vedoucí </w:t>
      </w:r>
      <w:proofErr w:type="spellStart"/>
      <w:r>
        <w:rPr>
          <w:iCs/>
          <w:lang w:eastAsia="ar-SA"/>
        </w:rPr>
        <w:t>KORHiM</w:t>
      </w:r>
      <w:proofErr w:type="spellEnd"/>
      <w:r>
        <w:rPr>
          <w:iCs/>
          <w:lang w:eastAsia="ar-SA"/>
        </w:rPr>
        <w:t xml:space="preserve">. </w:t>
      </w:r>
    </w:p>
    <w:p w14:paraId="2E7BEFBC" w14:textId="77777777" w:rsidR="003D2B0B" w:rsidRDefault="003D2B0B" w:rsidP="00137CD0">
      <w:pPr>
        <w:pStyle w:val="Bezmezer"/>
        <w:numPr>
          <w:ilvl w:val="0"/>
          <w:numId w:val="24"/>
        </w:numPr>
        <w:jc w:val="both"/>
        <w:rPr>
          <w:iCs/>
          <w:lang w:eastAsia="ar-SA"/>
        </w:rPr>
      </w:pPr>
      <w:r>
        <w:rPr>
          <w:iCs/>
          <w:lang w:eastAsia="ar-SA"/>
        </w:rPr>
        <w:t>A. Minář infor</w:t>
      </w:r>
      <w:r w:rsidR="00385C41">
        <w:rPr>
          <w:iCs/>
          <w:lang w:eastAsia="ar-SA"/>
        </w:rPr>
        <w:t>moval, že přípravy MČR v </w:t>
      </w:r>
      <w:r>
        <w:rPr>
          <w:iCs/>
          <w:lang w:eastAsia="ar-SA"/>
        </w:rPr>
        <w:t>PS</w:t>
      </w:r>
      <w:r w:rsidR="00385C41">
        <w:rPr>
          <w:iCs/>
          <w:lang w:eastAsia="ar-SA"/>
        </w:rPr>
        <w:t xml:space="preserve"> družstev</w:t>
      </w:r>
      <w:r>
        <w:rPr>
          <w:iCs/>
          <w:lang w:eastAsia="ar-SA"/>
        </w:rPr>
        <w:t xml:space="preserve"> </w:t>
      </w:r>
      <w:r w:rsidR="000449B8">
        <w:rPr>
          <w:iCs/>
          <w:lang w:eastAsia="ar-SA"/>
        </w:rPr>
        <w:t>probíhají dle plánu</w:t>
      </w:r>
      <w:r>
        <w:rPr>
          <w:iCs/>
          <w:lang w:eastAsia="ar-SA"/>
        </w:rPr>
        <w:t>.</w:t>
      </w:r>
    </w:p>
    <w:p w14:paraId="63A8D5EA" w14:textId="77777777" w:rsidR="003D2B0B" w:rsidRDefault="003D2B0B" w:rsidP="00137CD0">
      <w:pPr>
        <w:pStyle w:val="Bezmezer"/>
        <w:numPr>
          <w:ilvl w:val="0"/>
          <w:numId w:val="24"/>
        </w:numPr>
        <w:jc w:val="both"/>
        <w:rPr>
          <w:iCs/>
          <w:lang w:eastAsia="ar-SA"/>
        </w:rPr>
      </w:pPr>
      <w:r>
        <w:rPr>
          <w:iCs/>
          <w:lang w:eastAsia="ar-SA"/>
        </w:rPr>
        <w:t xml:space="preserve">J. Fialová </w:t>
      </w:r>
      <w:r w:rsidR="001256B7">
        <w:rPr>
          <w:iCs/>
          <w:lang w:eastAsia="ar-SA"/>
        </w:rPr>
        <w:t>sdělila</w:t>
      </w:r>
      <w:r>
        <w:rPr>
          <w:iCs/>
          <w:lang w:eastAsia="ar-SA"/>
        </w:rPr>
        <w:t>, že dne 3.</w:t>
      </w:r>
      <w:r w:rsidR="000449B8">
        <w:rPr>
          <w:iCs/>
          <w:lang w:eastAsia="ar-SA"/>
        </w:rPr>
        <w:t xml:space="preserve"> -</w:t>
      </w:r>
      <w:r>
        <w:rPr>
          <w:iCs/>
          <w:lang w:eastAsia="ar-SA"/>
        </w:rPr>
        <w:t xml:space="preserve"> 4. 5. 2023</w:t>
      </w:r>
      <w:r w:rsidR="000449B8">
        <w:rPr>
          <w:iCs/>
          <w:lang w:eastAsia="ar-SA"/>
        </w:rPr>
        <w:t xml:space="preserve"> proběhne slavnostní předání </w:t>
      </w:r>
      <w:r w:rsidR="000449B8" w:rsidRPr="00385C41">
        <w:rPr>
          <w:b/>
          <w:iCs/>
          <w:lang w:eastAsia="ar-SA"/>
        </w:rPr>
        <w:t>titulu ZH</w:t>
      </w:r>
      <w:r w:rsidR="000449B8">
        <w:rPr>
          <w:iCs/>
          <w:lang w:eastAsia="ar-SA"/>
        </w:rPr>
        <w:t>. Dne 3. 5. obdrží titul členové z KSH</w:t>
      </w:r>
      <w:r>
        <w:rPr>
          <w:iCs/>
          <w:lang w:eastAsia="ar-SA"/>
        </w:rPr>
        <w:t xml:space="preserve"> </w:t>
      </w:r>
      <w:r w:rsidR="000449B8">
        <w:rPr>
          <w:iCs/>
          <w:lang w:eastAsia="ar-SA"/>
        </w:rPr>
        <w:t>MSK, PAR, ZLK, OLO a JHM. Dne 4. 5. 2023 obdrží titul členové z KSH</w:t>
      </w:r>
      <w:r>
        <w:rPr>
          <w:iCs/>
          <w:lang w:eastAsia="ar-SA"/>
        </w:rPr>
        <w:t xml:space="preserve"> </w:t>
      </w:r>
      <w:r w:rsidR="000449B8">
        <w:rPr>
          <w:iCs/>
          <w:lang w:eastAsia="ar-SA"/>
        </w:rPr>
        <w:t>STČ, KVK, LBC, JHČ, KHK a VYS. Dále dne</w:t>
      </w:r>
      <w:r>
        <w:rPr>
          <w:iCs/>
          <w:lang w:eastAsia="ar-SA"/>
        </w:rPr>
        <w:t xml:space="preserve"> 5.</w:t>
      </w:r>
      <w:r w:rsidR="000449B8">
        <w:rPr>
          <w:iCs/>
          <w:lang w:eastAsia="ar-SA"/>
        </w:rPr>
        <w:t xml:space="preserve"> </w:t>
      </w:r>
      <w:r>
        <w:rPr>
          <w:iCs/>
          <w:lang w:eastAsia="ar-SA"/>
        </w:rPr>
        <w:t>5.</w:t>
      </w:r>
      <w:r w:rsidR="000449B8">
        <w:rPr>
          <w:iCs/>
          <w:lang w:eastAsia="ar-SA"/>
        </w:rPr>
        <w:t xml:space="preserve"> 2023</w:t>
      </w:r>
      <w:r>
        <w:rPr>
          <w:iCs/>
          <w:lang w:eastAsia="ar-SA"/>
        </w:rPr>
        <w:t xml:space="preserve"> proběhne </w:t>
      </w:r>
      <w:r w:rsidR="000449B8">
        <w:rPr>
          <w:iCs/>
          <w:lang w:eastAsia="ar-SA"/>
        </w:rPr>
        <w:t xml:space="preserve">předání ocenění </w:t>
      </w:r>
      <w:r w:rsidR="000449B8">
        <w:rPr>
          <w:rStyle w:val="Siln"/>
          <w:rFonts w:ascii="Helvetica" w:hAnsi="Helvetica" w:cs="Helvetica"/>
          <w:color w:val="333333"/>
          <w:sz w:val="20"/>
          <w:szCs w:val="20"/>
          <w:shd w:val="clear" w:color="auto" w:fill="FFFFFF"/>
        </w:rPr>
        <w:t>Za odvahu a statečnost a Za záchranu života</w:t>
      </w:r>
      <w:r w:rsidR="000449B8">
        <w:rPr>
          <w:iCs/>
          <w:lang w:eastAsia="ar-SA"/>
        </w:rPr>
        <w:t xml:space="preserve">. </w:t>
      </w:r>
      <w:r>
        <w:rPr>
          <w:iCs/>
          <w:lang w:eastAsia="ar-SA"/>
        </w:rPr>
        <w:t xml:space="preserve">Další termín </w:t>
      </w:r>
      <w:r w:rsidR="0056460F">
        <w:rPr>
          <w:iCs/>
          <w:lang w:eastAsia="ar-SA"/>
        </w:rPr>
        <w:t xml:space="preserve">předávání </w:t>
      </w:r>
      <w:r w:rsidR="0056460F" w:rsidRPr="00385C41">
        <w:rPr>
          <w:b/>
          <w:iCs/>
          <w:lang w:eastAsia="ar-SA"/>
        </w:rPr>
        <w:t>titulu ZH</w:t>
      </w:r>
      <w:r w:rsidR="0056460F">
        <w:rPr>
          <w:iCs/>
          <w:lang w:eastAsia="ar-SA"/>
        </w:rPr>
        <w:t xml:space="preserve"> </w:t>
      </w:r>
      <w:r w:rsidR="000449B8">
        <w:rPr>
          <w:iCs/>
          <w:lang w:eastAsia="ar-SA"/>
        </w:rPr>
        <w:t>bude</w:t>
      </w:r>
      <w:r w:rsidR="0056460F">
        <w:rPr>
          <w:iCs/>
          <w:lang w:eastAsia="ar-SA"/>
        </w:rPr>
        <w:t xml:space="preserve"> 8. – 9. 11. 2023. Dále informovala o úpravách</w:t>
      </w:r>
      <w:r w:rsidR="00671D32">
        <w:rPr>
          <w:iCs/>
          <w:lang w:eastAsia="ar-SA"/>
        </w:rPr>
        <w:t xml:space="preserve"> stávajících</w:t>
      </w:r>
      <w:r w:rsidR="0056460F">
        <w:rPr>
          <w:iCs/>
          <w:lang w:eastAsia="ar-SA"/>
        </w:rPr>
        <w:t xml:space="preserve"> expozic i tvorbě nových expozic. </w:t>
      </w:r>
      <w:r w:rsidR="00671D32">
        <w:rPr>
          <w:iCs/>
          <w:lang w:eastAsia="ar-SA"/>
        </w:rPr>
        <w:t xml:space="preserve">Dále pozvala přítomné na akci </w:t>
      </w:r>
      <w:r w:rsidR="00671D32" w:rsidRPr="00385C41">
        <w:rPr>
          <w:b/>
          <w:iCs/>
          <w:lang w:eastAsia="ar-SA"/>
        </w:rPr>
        <w:t>Muzejní noc, která proběhne 26. 5. 2023</w:t>
      </w:r>
      <w:r w:rsidR="00671D32">
        <w:rPr>
          <w:iCs/>
          <w:lang w:eastAsia="ar-SA"/>
        </w:rPr>
        <w:t>.</w:t>
      </w:r>
    </w:p>
    <w:p w14:paraId="5F234AF2" w14:textId="77777777" w:rsidR="0056460F" w:rsidRPr="00385C41" w:rsidRDefault="0056460F" w:rsidP="00385C41">
      <w:pPr>
        <w:pStyle w:val="Bezmezer"/>
        <w:numPr>
          <w:ilvl w:val="0"/>
          <w:numId w:val="24"/>
        </w:numPr>
        <w:jc w:val="both"/>
        <w:rPr>
          <w:iCs/>
          <w:lang w:eastAsia="ar-SA"/>
        </w:rPr>
      </w:pPr>
      <w:r w:rsidRPr="00671D32">
        <w:rPr>
          <w:iCs/>
          <w:lang w:eastAsia="ar-SA"/>
        </w:rPr>
        <w:t>T. Mikeska</w:t>
      </w:r>
      <w:r w:rsidR="00671D32" w:rsidRPr="00671D32">
        <w:rPr>
          <w:iCs/>
          <w:lang w:eastAsia="ar-SA"/>
        </w:rPr>
        <w:t xml:space="preserve"> </w:t>
      </w:r>
      <w:r w:rsidRPr="00671D32">
        <w:rPr>
          <w:iCs/>
          <w:lang w:eastAsia="ar-SA"/>
        </w:rPr>
        <w:t xml:space="preserve">informoval o </w:t>
      </w:r>
      <w:r w:rsidR="00671D32">
        <w:rPr>
          <w:iCs/>
          <w:lang w:eastAsia="ar-SA"/>
        </w:rPr>
        <w:t>odloučeném školícím zařízení v Berouně. Hovořil také o stavebních úpravách po zbouraných chatkách, které již byly nevyhovující.</w:t>
      </w:r>
      <w:r w:rsidR="00671D32" w:rsidRPr="00671D32">
        <w:rPr>
          <w:iCs/>
          <w:lang w:eastAsia="ar-SA"/>
        </w:rPr>
        <w:t xml:space="preserve"> </w:t>
      </w:r>
      <w:r w:rsidR="00385C41">
        <w:rPr>
          <w:iCs/>
          <w:lang w:eastAsia="ar-SA"/>
        </w:rPr>
        <w:t>Bylo</w:t>
      </w:r>
      <w:r w:rsidRPr="00671D32">
        <w:rPr>
          <w:iCs/>
          <w:lang w:eastAsia="ar-SA"/>
        </w:rPr>
        <w:t xml:space="preserve"> vyh</w:t>
      </w:r>
      <w:r w:rsidR="00385C41">
        <w:rPr>
          <w:iCs/>
          <w:lang w:eastAsia="ar-SA"/>
        </w:rPr>
        <w:t>lášeno výběrové řízení na dodavatele</w:t>
      </w:r>
      <w:r w:rsidRPr="00671D32">
        <w:rPr>
          <w:iCs/>
          <w:lang w:eastAsia="ar-SA"/>
        </w:rPr>
        <w:t xml:space="preserve"> fotovoltaiky. </w:t>
      </w:r>
    </w:p>
    <w:p w14:paraId="67FF170E" w14:textId="77777777" w:rsidR="0056460F" w:rsidRDefault="0056460F" w:rsidP="00137CD0">
      <w:pPr>
        <w:pStyle w:val="Bezmezer"/>
        <w:numPr>
          <w:ilvl w:val="0"/>
          <w:numId w:val="24"/>
        </w:numPr>
        <w:jc w:val="both"/>
        <w:rPr>
          <w:iCs/>
          <w:lang w:eastAsia="ar-SA"/>
        </w:rPr>
      </w:pPr>
      <w:r>
        <w:rPr>
          <w:iCs/>
          <w:lang w:eastAsia="ar-SA"/>
        </w:rPr>
        <w:t xml:space="preserve">M. Čížek </w:t>
      </w:r>
      <w:r w:rsidR="001256B7">
        <w:rPr>
          <w:iCs/>
          <w:lang w:eastAsia="ar-SA"/>
        </w:rPr>
        <w:t>hovořil</w:t>
      </w:r>
      <w:r>
        <w:rPr>
          <w:iCs/>
          <w:lang w:eastAsia="ar-SA"/>
        </w:rPr>
        <w:t xml:space="preserve"> o proběhlých školeních, již nyní mají cca 400 proškolených osob.</w:t>
      </w:r>
    </w:p>
    <w:p w14:paraId="40245891" w14:textId="77777777" w:rsidR="00671D32" w:rsidRDefault="0056460F" w:rsidP="000E3987">
      <w:pPr>
        <w:pStyle w:val="Bezmezer"/>
        <w:numPr>
          <w:ilvl w:val="0"/>
          <w:numId w:val="24"/>
        </w:numPr>
        <w:jc w:val="both"/>
        <w:rPr>
          <w:iCs/>
          <w:lang w:eastAsia="ar-SA"/>
        </w:rPr>
      </w:pPr>
      <w:r w:rsidRPr="00671D32">
        <w:rPr>
          <w:iCs/>
          <w:lang w:eastAsia="ar-SA"/>
        </w:rPr>
        <w:t>O. Lacina</w:t>
      </w:r>
      <w:r w:rsidR="001256B7" w:rsidRPr="00671D32">
        <w:rPr>
          <w:iCs/>
          <w:lang w:eastAsia="ar-SA"/>
        </w:rPr>
        <w:t xml:space="preserve"> oznámil, že dne 1</w:t>
      </w:r>
      <w:r w:rsidR="00671D32" w:rsidRPr="00671D32">
        <w:rPr>
          <w:iCs/>
          <w:lang w:eastAsia="ar-SA"/>
        </w:rPr>
        <w:t>8</w:t>
      </w:r>
      <w:r w:rsidR="001256B7" w:rsidRPr="00671D32">
        <w:rPr>
          <w:iCs/>
          <w:lang w:eastAsia="ar-SA"/>
        </w:rPr>
        <w:t>. 4. 2023 proběhne</w:t>
      </w:r>
      <w:r w:rsidRPr="00671D32">
        <w:rPr>
          <w:iCs/>
          <w:lang w:eastAsia="ar-SA"/>
        </w:rPr>
        <w:t xml:space="preserve"> </w:t>
      </w:r>
      <w:r w:rsidR="001256B7" w:rsidRPr="00671D32">
        <w:rPr>
          <w:rFonts w:cs="Calibri"/>
          <w:color w:val="242424"/>
          <w:shd w:val="clear" w:color="auto" w:fill="FFFFFF"/>
        </w:rPr>
        <w:t>Shromáždění představitelů OSH</w:t>
      </w:r>
      <w:r w:rsidRPr="00671D32">
        <w:rPr>
          <w:iCs/>
          <w:lang w:eastAsia="ar-SA"/>
        </w:rPr>
        <w:t xml:space="preserve">. </w:t>
      </w:r>
    </w:p>
    <w:p w14:paraId="4D667C68" w14:textId="77777777" w:rsidR="00385C41" w:rsidRDefault="0056460F" w:rsidP="000E3987">
      <w:pPr>
        <w:pStyle w:val="Bezmezer"/>
        <w:numPr>
          <w:ilvl w:val="0"/>
          <w:numId w:val="24"/>
        </w:numPr>
        <w:jc w:val="both"/>
        <w:rPr>
          <w:iCs/>
          <w:lang w:eastAsia="ar-SA"/>
        </w:rPr>
      </w:pPr>
      <w:r w:rsidRPr="00671D32">
        <w:rPr>
          <w:iCs/>
          <w:lang w:eastAsia="ar-SA"/>
        </w:rPr>
        <w:t xml:space="preserve">I. Kraus </w:t>
      </w:r>
      <w:r w:rsidR="001256B7" w:rsidRPr="00671D32">
        <w:rPr>
          <w:iCs/>
          <w:lang w:eastAsia="ar-SA"/>
        </w:rPr>
        <w:t xml:space="preserve">sdělil, že na jednání ÚORHS </w:t>
      </w:r>
      <w:r w:rsidRPr="00671D32">
        <w:rPr>
          <w:iCs/>
          <w:lang w:eastAsia="ar-SA"/>
        </w:rPr>
        <w:t xml:space="preserve">se začalo zpracovávat OZ MČR v PS. Nyní se čeká na zaslání OZ od HZS ČR. </w:t>
      </w:r>
      <w:r w:rsidR="001256B7" w:rsidRPr="00671D32">
        <w:rPr>
          <w:iCs/>
          <w:lang w:eastAsia="ar-SA"/>
        </w:rPr>
        <w:t>Informoval, že nominovali Romana Máchu jako</w:t>
      </w:r>
      <w:r w:rsidR="00671D32">
        <w:rPr>
          <w:iCs/>
          <w:lang w:eastAsia="ar-SA"/>
        </w:rPr>
        <w:t xml:space="preserve"> zástupce</w:t>
      </w:r>
      <w:r w:rsidR="001256B7" w:rsidRPr="00671D32">
        <w:rPr>
          <w:iCs/>
          <w:lang w:eastAsia="ar-SA"/>
        </w:rPr>
        <w:t xml:space="preserve"> hl. rozhodčí</w:t>
      </w:r>
      <w:r w:rsidRPr="00671D32">
        <w:rPr>
          <w:iCs/>
          <w:lang w:eastAsia="ar-SA"/>
        </w:rPr>
        <w:t>ho na MČR</w:t>
      </w:r>
      <w:r w:rsidR="001256B7" w:rsidRPr="00671D32">
        <w:rPr>
          <w:iCs/>
          <w:lang w:eastAsia="ar-SA"/>
        </w:rPr>
        <w:t xml:space="preserve"> družstev v</w:t>
      </w:r>
      <w:r w:rsidR="00671D32">
        <w:rPr>
          <w:iCs/>
          <w:lang w:eastAsia="ar-SA"/>
        </w:rPr>
        <w:t> </w:t>
      </w:r>
      <w:r w:rsidR="001256B7" w:rsidRPr="00671D32">
        <w:rPr>
          <w:iCs/>
          <w:lang w:eastAsia="ar-SA"/>
        </w:rPr>
        <w:t>PS</w:t>
      </w:r>
      <w:r w:rsidRPr="00671D32">
        <w:rPr>
          <w:iCs/>
          <w:lang w:eastAsia="ar-SA"/>
        </w:rPr>
        <w:t xml:space="preserve">. </w:t>
      </w:r>
    </w:p>
    <w:p w14:paraId="6FBF716D" w14:textId="77777777" w:rsidR="0056460F" w:rsidRPr="00671D32" w:rsidRDefault="0056460F" w:rsidP="000E3987">
      <w:pPr>
        <w:pStyle w:val="Bezmezer"/>
        <w:numPr>
          <w:ilvl w:val="0"/>
          <w:numId w:val="24"/>
        </w:numPr>
        <w:jc w:val="both"/>
        <w:rPr>
          <w:iCs/>
          <w:lang w:eastAsia="ar-SA"/>
        </w:rPr>
      </w:pPr>
      <w:r w:rsidRPr="00671D32">
        <w:rPr>
          <w:iCs/>
          <w:lang w:eastAsia="ar-SA"/>
        </w:rPr>
        <w:t xml:space="preserve">Dále za KSH KHK požádal o </w:t>
      </w:r>
      <w:r w:rsidR="001256B7" w:rsidRPr="00671D32">
        <w:rPr>
          <w:iCs/>
          <w:lang w:eastAsia="ar-SA"/>
        </w:rPr>
        <w:t xml:space="preserve">mimořádnou bezúročnou </w:t>
      </w:r>
      <w:r w:rsidRPr="00671D32">
        <w:rPr>
          <w:iCs/>
          <w:lang w:eastAsia="ar-SA"/>
        </w:rPr>
        <w:t>půjčku 700.000,-Kč na zaplacení poslední faktury</w:t>
      </w:r>
      <w:r w:rsidR="00381B07" w:rsidRPr="00671D32">
        <w:rPr>
          <w:iCs/>
          <w:lang w:eastAsia="ar-SA"/>
        </w:rPr>
        <w:t xml:space="preserve"> na výstavbu školícího zařízení</w:t>
      </w:r>
      <w:r w:rsidR="001256B7" w:rsidRPr="00671D32">
        <w:rPr>
          <w:iCs/>
          <w:lang w:eastAsia="ar-SA"/>
        </w:rPr>
        <w:t>. Tuto částku</w:t>
      </w:r>
      <w:r w:rsidR="00381B07" w:rsidRPr="00671D32">
        <w:rPr>
          <w:iCs/>
          <w:lang w:eastAsia="ar-SA"/>
        </w:rPr>
        <w:t xml:space="preserve"> obdrží od Královehradeckého kraje</w:t>
      </w:r>
      <w:r w:rsidR="001256B7" w:rsidRPr="00671D32">
        <w:rPr>
          <w:iCs/>
          <w:lang w:eastAsia="ar-SA"/>
        </w:rPr>
        <w:t>, ale bohužel až po splatnosti faktury</w:t>
      </w:r>
      <w:r w:rsidR="00381B07" w:rsidRPr="00671D32">
        <w:rPr>
          <w:iCs/>
          <w:lang w:eastAsia="ar-SA"/>
        </w:rPr>
        <w:t xml:space="preserve">. </w:t>
      </w:r>
    </w:p>
    <w:p w14:paraId="1E6F6606" w14:textId="77777777" w:rsidR="007C787A" w:rsidRDefault="007C787A" w:rsidP="00137CD0">
      <w:pPr>
        <w:pStyle w:val="Bezmezer"/>
        <w:jc w:val="both"/>
        <w:rPr>
          <w:iCs/>
          <w:lang w:eastAsia="ar-SA"/>
        </w:rPr>
      </w:pPr>
    </w:p>
    <w:p w14:paraId="32A9BEBC" w14:textId="77777777" w:rsidR="00381B07" w:rsidRDefault="001256B7" w:rsidP="0056460F">
      <w:pPr>
        <w:pStyle w:val="Bezmezer"/>
        <w:jc w:val="both"/>
        <w:rPr>
          <w:rFonts w:cs="Calibri"/>
          <w:b/>
          <w:iCs/>
          <w:sz w:val="24"/>
          <w:szCs w:val="24"/>
          <w:lang w:eastAsia="ar-SA"/>
        </w:rPr>
      </w:pPr>
      <w:r>
        <w:rPr>
          <w:rFonts w:cs="Calibri"/>
          <w:b/>
          <w:iCs/>
          <w:sz w:val="24"/>
          <w:szCs w:val="24"/>
          <w:lang w:eastAsia="ar-SA"/>
        </w:rPr>
        <w:t>Usnesení č. 60</w:t>
      </w:r>
      <w:r w:rsidR="00305699" w:rsidRPr="009D7538">
        <w:rPr>
          <w:rFonts w:cs="Calibri"/>
          <w:b/>
          <w:iCs/>
          <w:sz w:val="24"/>
          <w:szCs w:val="24"/>
          <w:lang w:eastAsia="ar-SA"/>
        </w:rPr>
        <w:t>/</w:t>
      </w:r>
      <w:r>
        <w:rPr>
          <w:rFonts w:cs="Calibri"/>
          <w:b/>
          <w:iCs/>
          <w:sz w:val="24"/>
          <w:szCs w:val="24"/>
          <w:lang w:eastAsia="ar-SA"/>
        </w:rPr>
        <w:t>30-3</w:t>
      </w:r>
      <w:r w:rsidR="00305699" w:rsidRPr="009D7538">
        <w:rPr>
          <w:rFonts w:cs="Calibri"/>
          <w:b/>
          <w:iCs/>
          <w:sz w:val="24"/>
          <w:szCs w:val="24"/>
          <w:lang w:eastAsia="ar-SA"/>
        </w:rPr>
        <w:t xml:space="preserve">-2023: </w:t>
      </w:r>
      <w:r w:rsidR="00305699" w:rsidRPr="009D7538">
        <w:rPr>
          <w:rFonts w:cs="Calibri"/>
          <w:b/>
          <w:iCs/>
          <w:sz w:val="24"/>
          <w:szCs w:val="24"/>
          <w:lang w:eastAsia="ar-SA"/>
        </w:rPr>
        <w:tab/>
        <w:t xml:space="preserve">VV SH ČMS </w:t>
      </w:r>
      <w:r w:rsidR="0056460F">
        <w:rPr>
          <w:rFonts w:cs="Calibri"/>
          <w:b/>
          <w:iCs/>
          <w:sz w:val="24"/>
          <w:szCs w:val="24"/>
          <w:lang w:eastAsia="ar-SA"/>
        </w:rPr>
        <w:t>schvaluje</w:t>
      </w:r>
    </w:p>
    <w:p w14:paraId="350701DF" w14:textId="77777777" w:rsidR="0056460F" w:rsidRPr="00671D32" w:rsidRDefault="001256B7" w:rsidP="00381B07">
      <w:pPr>
        <w:pStyle w:val="Bezmezer"/>
        <w:numPr>
          <w:ilvl w:val="0"/>
          <w:numId w:val="26"/>
        </w:numPr>
        <w:ind w:left="3402"/>
        <w:jc w:val="both"/>
        <w:rPr>
          <w:b/>
          <w:iCs/>
          <w:sz w:val="24"/>
          <w:szCs w:val="24"/>
          <w:lang w:eastAsia="ar-SA"/>
        </w:rPr>
      </w:pPr>
      <w:r w:rsidRPr="00671D32">
        <w:rPr>
          <w:b/>
          <w:iCs/>
          <w:sz w:val="24"/>
          <w:szCs w:val="24"/>
          <w:lang w:eastAsia="ar-SA"/>
        </w:rPr>
        <w:t>Nominaci Romana Máchy</w:t>
      </w:r>
      <w:r w:rsidR="0056460F" w:rsidRPr="00671D32">
        <w:rPr>
          <w:b/>
          <w:iCs/>
          <w:sz w:val="24"/>
          <w:szCs w:val="24"/>
          <w:lang w:eastAsia="ar-SA"/>
        </w:rPr>
        <w:t xml:space="preserve"> jako</w:t>
      </w:r>
      <w:r w:rsidR="00671D32">
        <w:rPr>
          <w:b/>
          <w:iCs/>
          <w:sz w:val="24"/>
          <w:szCs w:val="24"/>
          <w:lang w:eastAsia="ar-SA"/>
        </w:rPr>
        <w:t xml:space="preserve"> zástupce</w:t>
      </w:r>
      <w:r w:rsidR="0056460F" w:rsidRPr="00671D32">
        <w:rPr>
          <w:b/>
          <w:iCs/>
          <w:sz w:val="24"/>
          <w:szCs w:val="24"/>
          <w:lang w:eastAsia="ar-SA"/>
        </w:rPr>
        <w:t xml:space="preserve"> hl. rozhod</w:t>
      </w:r>
      <w:r w:rsidRPr="00671D32">
        <w:rPr>
          <w:b/>
          <w:iCs/>
          <w:sz w:val="24"/>
          <w:szCs w:val="24"/>
          <w:lang w:eastAsia="ar-SA"/>
        </w:rPr>
        <w:t>č</w:t>
      </w:r>
      <w:r w:rsidR="0056460F" w:rsidRPr="00671D32">
        <w:rPr>
          <w:b/>
          <w:iCs/>
          <w:sz w:val="24"/>
          <w:szCs w:val="24"/>
          <w:lang w:eastAsia="ar-SA"/>
        </w:rPr>
        <w:t>ího na MČR</w:t>
      </w:r>
      <w:r w:rsidRPr="00671D32">
        <w:rPr>
          <w:b/>
          <w:iCs/>
          <w:sz w:val="24"/>
          <w:szCs w:val="24"/>
          <w:lang w:eastAsia="ar-SA"/>
        </w:rPr>
        <w:t xml:space="preserve"> družstev v</w:t>
      </w:r>
      <w:r w:rsidR="00671D32">
        <w:rPr>
          <w:b/>
          <w:iCs/>
          <w:sz w:val="24"/>
          <w:szCs w:val="24"/>
          <w:lang w:eastAsia="ar-SA"/>
        </w:rPr>
        <w:t> </w:t>
      </w:r>
      <w:r w:rsidRPr="00671D32">
        <w:rPr>
          <w:b/>
          <w:iCs/>
          <w:sz w:val="24"/>
          <w:szCs w:val="24"/>
          <w:lang w:eastAsia="ar-SA"/>
        </w:rPr>
        <w:t>PS</w:t>
      </w:r>
      <w:r w:rsidR="0056460F" w:rsidRPr="00671D32">
        <w:rPr>
          <w:b/>
          <w:iCs/>
          <w:sz w:val="24"/>
          <w:szCs w:val="24"/>
          <w:lang w:eastAsia="ar-SA"/>
        </w:rPr>
        <w:t>.</w:t>
      </w:r>
    </w:p>
    <w:p w14:paraId="68DF9E1A" w14:textId="77777777" w:rsidR="00381B07" w:rsidRPr="00671D32" w:rsidRDefault="00381B07" w:rsidP="00381B07">
      <w:pPr>
        <w:pStyle w:val="Bezmezer"/>
        <w:numPr>
          <w:ilvl w:val="0"/>
          <w:numId w:val="26"/>
        </w:numPr>
        <w:ind w:left="3402"/>
        <w:jc w:val="both"/>
        <w:rPr>
          <w:b/>
          <w:iCs/>
          <w:sz w:val="24"/>
          <w:szCs w:val="24"/>
          <w:lang w:eastAsia="ar-SA"/>
        </w:rPr>
      </w:pPr>
      <w:r w:rsidRPr="00671D32">
        <w:rPr>
          <w:b/>
          <w:iCs/>
          <w:sz w:val="24"/>
          <w:szCs w:val="24"/>
          <w:lang w:eastAsia="ar-SA"/>
        </w:rPr>
        <w:t xml:space="preserve">Mimořádnou </w:t>
      </w:r>
      <w:r w:rsidR="001256B7" w:rsidRPr="00671D32">
        <w:rPr>
          <w:b/>
          <w:iCs/>
          <w:sz w:val="24"/>
          <w:szCs w:val="24"/>
          <w:lang w:eastAsia="ar-SA"/>
        </w:rPr>
        <w:t>bezúročnou p</w:t>
      </w:r>
      <w:r w:rsidRPr="00671D32">
        <w:rPr>
          <w:b/>
          <w:iCs/>
          <w:sz w:val="24"/>
          <w:szCs w:val="24"/>
          <w:lang w:eastAsia="ar-SA"/>
        </w:rPr>
        <w:t xml:space="preserve">ůjčku </w:t>
      </w:r>
      <w:r w:rsidR="00385C41">
        <w:rPr>
          <w:b/>
          <w:iCs/>
          <w:sz w:val="24"/>
          <w:szCs w:val="24"/>
          <w:lang w:eastAsia="ar-SA"/>
        </w:rPr>
        <w:t xml:space="preserve">pro KSH Královéhradeckého kraje </w:t>
      </w:r>
      <w:r w:rsidRPr="00671D32">
        <w:rPr>
          <w:b/>
          <w:iCs/>
          <w:sz w:val="24"/>
          <w:szCs w:val="24"/>
          <w:lang w:eastAsia="ar-SA"/>
        </w:rPr>
        <w:t>700.000,-Kč se splatností do 31. 12. 2023.</w:t>
      </w:r>
    </w:p>
    <w:p w14:paraId="65C14055" w14:textId="77777777" w:rsidR="00305699" w:rsidRPr="001E077B" w:rsidRDefault="001256B7" w:rsidP="001256B7">
      <w:pPr>
        <w:overflowPunct w:val="0"/>
        <w:autoSpaceDE w:val="0"/>
        <w:spacing w:after="0" w:line="240" w:lineRule="auto"/>
        <w:ind w:left="2124" w:firstLine="708"/>
        <w:jc w:val="both"/>
        <w:textAlignment w:val="baseline"/>
        <w:rPr>
          <w:rFonts w:cs="Calibri"/>
          <w:b/>
          <w:iCs/>
          <w:sz w:val="24"/>
          <w:szCs w:val="24"/>
          <w:lang w:eastAsia="ar-SA"/>
        </w:rPr>
      </w:pPr>
      <w:r>
        <w:rPr>
          <w:rFonts w:cs="Calibri"/>
          <w:b/>
          <w:iCs/>
          <w:sz w:val="24"/>
          <w:szCs w:val="24"/>
          <w:lang w:eastAsia="ar-SA"/>
        </w:rPr>
        <w:t>HLASOVÁNÍ: PRO 19</w:t>
      </w:r>
    </w:p>
    <w:p w14:paraId="41CDE481" w14:textId="77777777" w:rsidR="001256B7" w:rsidRDefault="001256B7" w:rsidP="001256B7">
      <w:pPr>
        <w:pStyle w:val="Bezmezer"/>
        <w:ind w:left="720"/>
        <w:jc w:val="both"/>
        <w:rPr>
          <w:iCs/>
          <w:lang w:eastAsia="ar-SA"/>
        </w:rPr>
      </w:pPr>
    </w:p>
    <w:p w14:paraId="12C40AB9" w14:textId="77777777" w:rsidR="00305699" w:rsidRDefault="00381B07" w:rsidP="00381B07">
      <w:pPr>
        <w:pStyle w:val="Bezmezer"/>
        <w:numPr>
          <w:ilvl w:val="0"/>
          <w:numId w:val="28"/>
        </w:numPr>
        <w:jc w:val="both"/>
        <w:rPr>
          <w:iCs/>
          <w:lang w:eastAsia="ar-SA"/>
        </w:rPr>
      </w:pPr>
      <w:r>
        <w:rPr>
          <w:iCs/>
          <w:lang w:eastAsia="ar-SA"/>
        </w:rPr>
        <w:t xml:space="preserve">S. </w:t>
      </w:r>
      <w:proofErr w:type="spellStart"/>
      <w:r>
        <w:rPr>
          <w:iCs/>
          <w:lang w:eastAsia="ar-SA"/>
        </w:rPr>
        <w:t>Kotrc</w:t>
      </w:r>
      <w:proofErr w:type="spellEnd"/>
      <w:r w:rsidR="00EB3EB5">
        <w:rPr>
          <w:iCs/>
          <w:lang w:eastAsia="ar-SA"/>
        </w:rPr>
        <w:t xml:space="preserve"> informoval o proběhlé soutěži Havířovská hala.</w:t>
      </w:r>
    </w:p>
    <w:p w14:paraId="05DC173A" w14:textId="3EDF5B0A" w:rsidR="00381B07" w:rsidRDefault="00381B07" w:rsidP="00381B07">
      <w:pPr>
        <w:pStyle w:val="Bezmezer"/>
        <w:numPr>
          <w:ilvl w:val="0"/>
          <w:numId w:val="28"/>
        </w:numPr>
        <w:jc w:val="both"/>
        <w:rPr>
          <w:iCs/>
          <w:lang w:eastAsia="ar-SA"/>
        </w:rPr>
      </w:pPr>
      <w:r>
        <w:rPr>
          <w:iCs/>
          <w:lang w:eastAsia="ar-SA"/>
        </w:rPr>
        <w:t>J. Netík informoval o termínech setkání aktivu ZH 16. – 17. 5. 2023 v Jablonci nad Nisou a 10. – 11. 10. 2023 v Domažlicích.</w:t>
      </w:r>
    </w:p>
    <w:p w14:paraId="19B466AD" w14:textId="4D3FEE74" w:rsidR="00DB77EE" w:rsidRDefault="00DB77EE" w:rsidP="00DB77EE">
      <w:pPr>
        <w:pStyle w:val="Bezmezer"/>
        <w:ind w:left="720"/>
        <w:jc w:val="both"/>
        <w:rPr>
          <w:iCs/>
          <w:lang w:eastAsia="ar-SA"/>
        </w:rPr>
      </w:pPr>
      <w:r>
        <w:rPr>
          <w:iCs/>
          <w:lang w:eastAsia="ar-SA"/>
        </w:rPr>
        <w:t>Členové VV SH ČMS se shodli, že termíny setkání Aktivu ZH budou uvedeny v Termínovém kalendáři SH ČMS.</w:t>
      </w:r>
      <w:bookmarkStart w:id="1" w:name="_GoBack"/>
      <w:bookmarkEnd w:id="1"/>
    </w:p>
    <w:p w14:paraId="6773D280" w14:textId="77777777" w:rsidR="00381B07" w:rsidRDefault="00381B07" w:rsidP="00381B07">
      <w:pPr>
        <w:pStyle w:val="Bezmezer"/>
        <w:numPr>
          <w:ilvl w:val="0"/>
          <w:numId w:val="28"/>
        </w:numPr>
        <w:jc w:val="both"/>
        <w:rPr>
          <w:iCs/>
          <w:lang w:eastAsia="ar-SA"/>
        </w:rPr>
      </w:pPr>
      <w:r>
        <w:rPr>
          <w:iCs/>
          <w:lang w:eastAsia="ar-SA"/>
        </w:rPr>
        <w:t xml:space="preserve">J. Bidmon </w:t>
      </w:r>
      <w:r w:rsidR="00EB3EB5">
        <w:rPr>
          <w:iCs/>
          <w:lang w:eastAsia="ar-SA"/>
        </w:rPr>
        <w:t>oznámil</w:t>
      </w:r>
      <w:r>
        <w:rPr>
          <w:iCs/>
          <w:lang w:eastAsia="ar-SA"/>
        </w:rPr>
        <w:t>, že</w:t>
      </w:r>
      <w:r w:rsidR="00EB3EB5">
        <w:rPr>
          <w:iCs/>
          <w:lang w:eastAsia="ar-SA"/>
        </w:rPr>
        <w:t xml:space="preserve"> dne</w:t>
      </w:r>
      <w:r>
        <w:rPr>
          <w:iCs/>
          <w:lang w:eastAsia="ar-SA"/>
        </w:rPr>
        <w:t xml:space="preserve"> 20. 1. 2024 proběhne</w:t>
      </w:r>
      <w:r w:rsidR="00EB3EB5">
        <w:rPr>
          <w:iCs/>
          <w:lang w:eastAsia="ar-SA"/>
        </w:rPr>
        <w:t xml:space="preserve"> reprezentační</w:t>
      </w:r>
      <w:r>
        <w:rPr>
          <w:iCs/>
          <w:lang w:eastAsia="ar-SA"/>
        </w:rPr>
        <w:t xml:space="preserve"> ples SH ČMS v Hlinsku.</w:t>
      </w:r>
    </w:p>
    <w:p w14:paraId="615F6ECF" w14:textId="77777777" w:rsidR="00381B07" w:rsidRDefault="00381B07" w:rsidP="00381B07">
      <w:pPr>
        <w:pStyle w:val="Bezmezer"/>
        <w:numPr>
          <w:ilvl w:val="0"/>
          <w:numId w:val="28"/>
        </w:numPr>
        <w:jc w:val="both"/>
        <w:rPr>
          <w:iCs/>
          <w:lang w:eastAsia="ar-SA"/>
        </w:rPr>
      </w:pPr>
      <w:r>
        <w:rPr>
          <w:iCs/>
          <w:lang w:eastAsia="ar-SA"/>
        </w:rPr>
        <w:t xml:space="preserve">D. Vilímková požádala </w:t>
      </w:r>
      <w:r w:rsidR="00385C41">
        <w:rPr>
          <w:iCs/>
          <w:lang w:eastAsia="ar-SA"/>
        </w:rPr>
        <w:t xml:space="preserve">na základě písemné žádosti KSH Pardubického kraje </w:t>
      </w:r>
      <w:r>
        <w:rPr>
          <w:iCs/>
          <w:lang w:eastAsia="ar-SA"/>
        </w:rPr>
        <w:t xml:space="preserve">o schválení Jiřího </w:t>
      </w:r>
      <w:proofErr w:type="spellStart"/>
      <w:r>
        <w:rPr>
          <w:iCs/>
          <w:lang w:eastAsia="ar-SA"/>
        </w:rPr>
        <w:t>Bidmona</w:t>
      </w:r>
      <w:proofErr w:type="spellEnd"/>
      <w:r>
        <w:rPr>
          <w:iCs/>
          <w:lang w:eastAsia="ar-SA"/>
        </w:rPr>
        <w:t xml:space="preserve"> jako zástupce za KSH PAK jako člena ÚORM.</w:t>
      </w:r>
    </w:p>
    <w:p w14:paraId="252AF423" w14:textId="77777777" w:rsidR="00381B07" w:rsidRDefault="00381B07" w:rsidP="00381B07">
      <w:pPr>
        <w:pStyle w:val="Bezmezer"/>
        <w:jc w:val="both"/>
        <w:rPr>
          <w:iCs/>
          <w:lang w:eastAsia="ar-SA"/>
        </w:rPr>
      </w:pPr>
    </w:p>
    <w:p w14:paraId="7BE49CA2" w14:textId="77777777" w:rsidR="00381B07" w:rsidRPr="009D7538" w:rsidRDefault="00381B07" w:rsidP="00381B07">
      <w:pPr>
        <w:overflowPunct w:val="0"/>
        <w:autoSpaceDE w:val="0"/>
        <w:spacing w:after="0" w:line="240" w:lineRule="auto"/>
        <w:ind w:left="2830" w:hanging="2830"/>
        <w:jc w:val="both"/>
        <w:textAlignment w:val="baseline"/>
        <w:rPr>
          <w:rFonts w:cs="Calibri"/>
          <w:b/>
          <w:iCs/>
          <w:sz w:val="24"/>
          <w:szCs w:val="24"/>
          <w:lang w:eastAsia="ar-SA"/>
        </w:rPr>
      </w:pPr>
      <w:r w:rsidRPr="009D7538">
        <w:rPr>
          <w:rFonts w:cs="Calibri"/>
          <w:b/>
          <w:iCs/>
          <w:sz w:val="24"/>
          <w:szCs w:val="24"/>
          <w:lang w:eastAsia="ar-SA"/>
        </w:rPr>
        <w:t xml:space="preserve">Usnesení č. </w:t>
      </w:r>
      <w:r w:rsidR="001256B7">
        <w:rPr>
          <w:rFonts w:cs="Calibri"/>
          <w:b/>
          <w:iCs/>
          <w:sz w:val="24"/>
          <w:szCs w:val="24"/>
          <w:lang w:eastAsia="ar-SA"/>
        </w:rPr>
        <w:t>61/30-3</w:t>
      </w:r>
      <w:r w:rsidRPr="009D7538">
        <w:rPr>
          <w:rFonts w:cs="Calibri"/>
          <w:b/>
          <w:iCs/>
          <w:sz w:val="24"/>
          <w:szCs w:val="24"/>
          <w:lang w:eastAsia="ar-SA"/>
        </w:rPr>
        <w:t xml:space="preserve">-2023: </w:t>
      </w:r>
      <w:r w:rsidRPr="009D7538">
        <w:rPr>
          <w:rFonts w:cs="Calibri"/>
          <w:b/>
          <w:iCs/>
          <w:sz w:val="24"/>
          <w:szCs w:val="24"/>
          <w:lang w:eastAsia="ar-SA"/>
        </w:rPr>
        <w:tab/>
        <w:t xml:space="preserve">VV SH ČMS </w:t>
      </w:r>
      <w:r>
        <w:rPr>
          <w:rFonts w:cs="Calibri"/>
          <w:b/>
          <w:iCs/>
          <w:sz w:val="24"/>
          <w:szCs w:val="24"/>
          <w:lang w:eastAsia="ar-SA"/>
        </w:rPr>
        <w:t>schvaluje</w:t>
      </w:r>
      <w:r w:rsidR="00EB3EB5">
        <w:rPr>
          <w:rFonts w:cs="Calibri"/>
          <w:b/>
          <w:iCs/>
          <w:sz w:val="24"/>
          <w:szCs w:val="24"/>
          <w:lang w:eastAsia="ar-SA"/>
        </w:rPr>
        <w:t xml:space="preserve"> p.</w:t>
      </w:r>
      <w:r>
        <w:rPr>
          <w:rFonts w:cs="Calibri"/>
          <w:b/>
          <w:iCs/>
          <w:sz w:val="24"/>
          <w:szCs w:val="24"/>
          <w:lang w:eastAsia="ar-SA"/>
        </w:rPr>
        <w:t xml:space="preserve"> Jiřího </w:t>
      </w:r>
      <w:proofErr w:type="spellStart"/>
      <w:r>
        <w:rPr>
          <w:rFonts w:cs="Calibri"/>
          <w:b/>
          <w:iCs/>
          <w:sz w:val="24"/>
          <w:szCs w:val="24"/>
          <w:lang w:eastAsia="ar-SA"/>
        </w:rPr>
        <w:t>Bidmona</w:t>
      </w:r>
      <w:proofErr w:type="spellEnd"/>
      <w:r>
        <w:rPr>
          <w:rFonts w:cs="Calibri"/>
          <w:b/>
          <w:iCs/>
          <w:sz w:val="24"/>
          <w:szCs w:val="24"/>
          <w:lang w:eastAsia="ar-SA"/>
        </w:rPr>
        <w:t xml:space="preserve"> jako člena ÚORM.</w:t>
      </w:r>
    </w:p>
    <w:p w14:paraId="0C59DC5B" w14:textId="77777777" w:rsidR="00381B07" w:rsidRPr="001E077B" w:rsidRDefault="00EB3EB5" w:rsidP="00381B07">
      <w:pPr>
        <w:overflowPunct w:val="0"/>
        <w:autoSpaceDE w:val="0"/>
        <w:spacing w:after="0" w:line="240" w:lineRule="auto"/>
        <w:ind w:left="2127" w:firstLine="709"/>
        <w:jc w:val="both"/>
        <w:textAlignment w:val="baseline"/>
        <w:rPr>
          <w:rFonts w:cs="Calibri"/>
          <w:b/>
          <w:iCs/>
          <w:sz w:val="24"/>
          <w:szCs w:val="24"/>
          <w:lang w:eastAsia="ar-SA"/>
        </w:rPr>
      </w:pPr>
      <w:r>
        <w:rPr>
          <w:rFonts w:cs="Calibri"/>
          <w:b/>
          <w:iCs/>
          <w:sz w:val="24"/>
          <w:szCs w:val="24"/>
          <w:lang w:eastAsia="ar-SA"/>
        </w:rPr>
        <w:t>HLASOVÁNÍ: PRO 19</w:t>
      </w:r>
    </w:p>
    <w:p w14:paraId="6E6738F1" w14:textId="77777777" w:rsidR="001256B7" w:rsidRPr="001256B7" w:rsidRDefault="00381B07" w:rsidP="001256B7">
      <w:pPr>
        <w:pStyle w:val="Bezmezer"/>
        <w:numPr>
          <w:ilvl w:val="0"/>
          <w:numId w:val="29"/>
        </w:numPr>
        <w:jc w:val="both"/>
        <w:rPr>
          <w:iCs/>
          <w:lang w:eastAsia="ar-SA"/>
        </w:rPr>
      </w:pPr>
      <w:r w:rsidRPr="001256B7">
        <w:rPr>
          <w:iCs/>
          <w:lang w:eastAsia="ar-SA"/>
        </w:rPr>
        <w:t xml:space="preserve">O. Lacina informoval o zvolení nového starosty OSH Praha – východ p. Milana Šafránka. </w:t>
      </w:r>
    </w:p>
    <w:p w14:paraId="09006400" w14:textId="77777777" w:rsidR="00174B27" w:rsidRPr="001256B7" w:rsidRDefault="00174B27" w:rsidP="001256B7">
      <w:pPr>
        <w:pStyle w:val="Bezmezer"/>
        <w:numPr>
          <w:ilvl w:val="0"/>
          <w:numId w:val="29"/>
        </w:numPr>
        <w:jc w:val="both"/>
        <w:rPr>
          <w:iCs/>
          <w:lang w:eastAsia="ar-SA"/>
        </w:rPr>
      </w:pPr>
      <w:r w:rsidRPr="001256B7">
        <w:rPr>
          <w:iCs/>
          <w:lang w:eastAsia="ar-SA"/>
        </w:rPr>
        <w:t>J. Slámečka požádal o schválení nového člena ÚORHS p. Václava Vaňka (OSH Pelhřimov).</w:t>
      </w:r>
    </w:p>
    <w:p w14:paraId="6F08FD95" w14:textId="77777777" w:rsidR="00381B07" w:rsidRDefault="00381B07" w:rsidP="00381B07">
      <w:pPr>
        <w:pStyle w:val="Bezmezer"/>
        <w:jc w:val="both"/>
        <w:rPr>
          <w:iCs/>
          <w:lang w:eastAsia="ar-SA"/>
        </w:rPr>
      </w:pPr>
    </w:p>
    <w:p w14:paraId="46F53610" w14:textId="77777777" w:rsidR="00174B27" w:rsidRPr="009D7538" w:rsidRDefault="00174B27" w:rsidP="00174B27">
      <w:pPr>
        <w:overflowPunct w:val="0"/>
        <w:autoSpaceDE w:val="0"/>
        <w:spacing w:after="0" w:line="240" w:lineRule="auto"/>
        <w:ind w:left="2830" w:hanging="2830"/>
        <w:jc w:val="both"/>
        <w:textAlignment w:val="baseline"/>
        <w:rPr>
          <w:rFonts w:cs="Calibri"/>
          <w:b/>
          <w:iCs/>
          <w:sz w:val="24"/>
          <w:szCs w:val="24"/>
          <w:lang w:eastAsia="ar-SA"/>
        </w:rPr>
      </w:pPr>
      <w:r w:rsidRPr="009D7538">
        <w:rPr>
          <w:rFonts w:cs="Calibri"/>
          <w:b/>
          <w:iCs/>
          <w:sz w:val="24"/>
          <w:szCs w:val="24"/>
          <w:lang w:eastAsia="ar-SA"/>
        </w:rPr>
        <w:t xml:space="preserve">Usnesení č. </w:t>
      </w:r>
      <w:r w:rsidR="00EB3EB5">
        <w:rPr>
          <w:rFonts w:cs="Calibri"/>
          <w:b/>
          <w:iCs/>
          <w:sz w:val="24"/>
          <w:szCs w:val="24"/>
          <w:lang w:eastAsia="ar-SA"/>
        </w:rPr>
        <w:t>62</w:t>
      </w:r>
      <w:r w:rsidRPr="009D7538">
        <w:rPr>
          <w:rFonts w:cs="Calibri"/>
          <w:b/>
          <w:iCs/>
          <w:sz w:val="24"/>
          <w:szCs w:val="24"/>
          <w:lang w:eastAsia="ar-SA"/>
        </w:rPr>
        <w:t>/</w:t>
      </w:r>
      <w:r w:rsidR="00EB3EB5">
        <w:rPr>
          <w:rFonts w:cs="Calibri"/>
          <w:b/>
          <w:iCs/>
          <w:sz w:val="24"/>
          <w:szCs w:val="24"/>
          <w:lang w:eastAsia="ar-SA"/>
        </w:rPr>
        <w:t>30-3</w:t>
      </w:r>
      <w:r w:rsidRPr="009D7538">
        <w:rPr>
          <w:rFonts w:cs="Calibri"/>
          <w:b/>
          <w:iCs/>
          <w:sz w:val="24"/>
          <w:szCs w:val="24"/>
          <w:lang w:eastAsia="ar-SA"/>
        </w:rPr>
        <w:t xml:space="preserve">-2023: </w:t>
      </w:r>
      <w:r w:rsidRPr="009D7538">
        <w:rPr>
          <w:rFonts w:cs="Calibri"/>
          <w:b/>
          <w:iCs/>
          <w:sz w:val="24"/>
          <w:szCs w:val="24"/>
          <w:lang w:eastAsia="ar-SA"/>
        </w:rPr>
        <w:tab/>
        <w:t xml:space="preserve">VV SH ČMS </w:t>
      </w:r>
      <w:r>
        <w:rPr>
          <w:rFonts w:cs="Calibri"/>
          <w:b/>
          <w:iCs/>
          <w:sz w:val="24"/>
          <w:szCs w:val="24"/>
          <w:lang w:eastAsia="ar-SA"/>
        </w:rPr>
        <w:t xml:space="preserve">schvaluje </w:t>
      </w:r>
      <w:r w:rsidR="00EB3EB5">
        <w:rPr>
          <w:rFonts w:cs="Calibri"/>
          <w:b/>
          <w:iCs/>
          <w:sz w:val="24"/>
          <w:szCs w:val="24"/>
          <w:lang w:eastAsia="ar-SA"/>
        </w:rPr>
        <w:t xml:space="preserve">p. </w:t>
      </w:r>
      <w:r>
        <w:rPr>
          <w:rFonts w:cs="Calibri"/>
          <w:b/>
          <w:iCs/>
          <w:sz w:val="24"/>
          <w:szCs w:val="24"/>
          <w:lang w:eastAsia="ar-SA"/>
        </w:rPr>
        <w:t>Václava Vaňka jako člena ÚORHS.</w:t>
      </w:r>
    </w:p>
    <w:p w14:paraId="4827E43F" w14:textId="77777777" w:rsidR="00445FD3" w:rsidRDefault="00EB3EB5" w:rsidP="00174B27">
      <w:pPr>
        <w:pStyle w:val="Bezmezer"/>
        <w:ind w:left="2122" w:firstLine="708"/>
        <w:jc w:val="both"/>
        <w:rPr>
          <w:iCs/>
          <w:lang w:eastAsia="ar-SA"/>
        </w:rPr>
      </w:pPr>
      <w:r>
        <w:rPr>
          <w:rFonts w:cs="Calibri"/>
          <w:b/>
          <w:iCs/>
          <w:sz w:val="24"/>
          <w:szCs w:val="24"/>
          <w:lang w:eastAsia="ar-SA"/>
        </w:rPr>
        <w:t>HLASOVÁNÍ: PRO 19</w:t>
      </w:r>
    </w:p>
    <w:p w14:paraId="3D6C15F6" w14:textId="77777777" w:rsidR="00445FD3" w:rsidRDefault="00445FD3" w:rsidP="00904ED3">
      <w:pPr>
        <w:pStyle w:val="Bezmezer"/>
        <w:jc w:val="both"/>
        <w:rPr>
          <w:iCs/>
          <w:lang w:eastAsia="ar-SA"/>
        </w:rPr>
      </w:pPr>
    </w:p>
    <w:p w14:paraId="7693465F" w14:textId="77777777" w:rsidR="00385C41" w:rsidRDefault="00174B27" w:rsidP="00385C41">
      <w:pPr>
        <w:pStyle w:val="Bezmezer"/>
        <w:numPr>
          <w:ilvl w:val="0"/>
          <w:numId w:val="31"/>
        </w:numPr>
        <w:jc w:val="both"/>
        <w:rPr>
          <w:iCs/>
          <w:lang w:eastAsia="ar-SA"/>
        </w:rPr>
      </w:pPr>
      <w:r w:rsidRPr="00385C41">
        <w:rPr>
          <w:iCs/>
          <w:lang w:eastAsia="ar-SA"/>
        </w:rPr>
        <w:t xml:space="preserve">M. Sojka informoval o </w:t>
      </w:r>
      <w:r w:rsidR="00385C41" w:rsidRPr="00385C41">
        <w:rPr>
          <w:iCs/>
          <w:lang w:eastAsia="ar-SA"/>
        </w:rPr>
        <w:t xml:space="preserve">hospodářském výsledku společnosti </w:t>
      </w:r>
      <w:proofErr w:type="spellStart"/>
      <w:r w:rsidR="00385C41" w:rsidRPr="00385C41">
        <w:rPr>
          <w:iCs/>
          <w:lang w:eastAsia="ar-SA"/>
        </w:rPr>
        <w:t>FireEdit</w:t>
      </w:r>
      <w:proofErr w:type="spellEnd"/>
      <w:r w:rsidR="00385C41" w:rsidRPr="00385C41">
        <w:rPr>
          <w:iCs/>
          <w:lang w:eastAsia="ar-SA"/>
        </w:rPr>
        <w:t xml:space="preserve"> s.r.o.</w:t>
      </w:r>
      <w:r w:rsidR="00385C41">
        <w:rPr>
          <w:iCs/>
          <w:lang w:eastAsia="ar-SA"/>
        </w:rPr>
        <w:t xml:space="preserve"> ke konci roku 2022,</w:t>
      </w:r>
      <w:r w:rsidR="00385C41" w:rsidRPr="00385C41">
        <w:rPr>
          <w:iCs/>
          <w:lang w:eastAsia="ar-SA"/>
        </w:rPr>
        <w:t xml:space="preserve"> </w:t>
      </w:r>
      <w:r w:rsidR="00385C41">
        <w:rPr>
          <w:iCs/>
          <w:lang w:eastAsia="ar-SA"/>
        </w:rPr>
        <w:t>podrobně členy VV SH ČMS informoval o nákladech na vydávání časopisu Alarm Revue v roce 2022.</w:t>
      </w:r>
    </w:p>
    <w:p w14:paraId="0AFF99B5" w14:textId="77777777" w:rsidR="00174B27" w:rsidRPr="00385C41" w:rsidRDefault="00385C41" w:rsidP="008B4097">
      <w:pPr>
        <w:pStyle w:val="Bezmezer"/>
        <w:numPr>
          <w:ilvl w:val="0"/>
          <w:numId w:val="31"/>
        </w:numPr>
        <w:jc w:val="both"/>
        <w:rPr>
          <w:iCs/>
          <w:lang w:eastAsia="ar-SA"/>
        </w:rPr>
      </w:pPr>
      <w:r>
        <w:rPr>
          <w:iCs/>
          <w:lang w:eastAsia="ar-SA"/>
        </w:rPr>
        <w:t xml:space="preserve"> </w:t>
      </w:r>
      <w:r w:rsidR="00174B27" w:rsidRPr="00385C41">
        <w:rPr>
          <w:iCs/>
          <w:lang w:eastAsia="ar-SA"/>
        </w:rPr>
        <w:t xml:space="preserve">Dále sdělil, </w:t>
      </w:r>
      <w:r w:rsidRPr="00385C41">
        <w:rPr>
          <w:iCs/>
          <w:lang w:eastAsia="ar-SA"/>
        </w:rPr>
        <w:t xml:space="preserve">že </w:t>
      </w:r>
      <w:proofErr w:type="spellStart"/>
      <w:r w:rsidRPr="00385C41">
        <w:rPr>
          <w:iCs/>
          <w:lang w:eastAsia="ar-SA"/>
        </w:rPr>
        <w:t>FireEdit</w:t>
      </w:r>
      <w:proofErr w:type="spellEnd"/>
      <w:r w:rsidRPr="00385C41">
        <w:rPr>
          <w:iCs/>
          <w:lang w:eastAsia="ar-SA"/>
        </w:rPr>
        <w:t xml:space="preserve"> již funguje pouze za účelem</w:t>
      </w:r>
      <w:r w:rsidR="00174B27" w:rsidRPr="00385C41">
        <w:rPr>
          <w:iCs/>
          <w:lang w:eastAsia="ar-SA"/>
        </w:rPr>
        <w:t xml:space="preserve"> vydávání Hasičského čtení. </w:t>
      </w:r>
    </w:p>
    <w:p w14:paraId="0AB87D83" w14:textId="77777777" w:rsidR="00305699" w:rsidRPr="009D7538" w:rsidRDefault="00305699" w:rsidP="00305699">
      <w:pPr>
        <w:overflowPunct w:val="0"/>
        <w:autoSpaceDE w:val="0"/>
        <w:spacing w:after="0" w:line="240" w:lineRule="auto"/>
        <w:ind w:left="2830" w:hanging="2830"/>
        <w:jc w:val="both"/>
        <w:textAlignment w:val="baseline"/>
        <w:rPr>
          <w:rFonts w:cs="Calibri"/>
          <w:b/>
          <w:iCs/>
          <w:sz w:val="24"/>
          <w:szCs w:val="24"/>
          <w:lang w:eastAsia="ar-SA"/>
        </w:rPr>
      </w:pPr>
      <w:r w:rsidRPr="009D7538">
        <w:rPr>
          <w:rFonts w:cs="Calibri"/>
          <w:b/>
          <w:iCs/>
          <w:sz w:val="24"/>
          <w:szCs w:val="24"/>
          <w:lang w:eastAsia="ar-SA"/>
        </w:rPr>
        <w:t xml:space="preserve">Usnesení č. </w:t>
      </w:r>
      <w:r w:rsidR="00EB3EB5">
        <w:rPr>
          <w:rFonts w:cs="Calibri"/>
          <w:b/>
          <w:iCs/>
          <w:sz w:val="24"/>
          <w:szCs w:val="24"/>
          <w:lang w:eastAsia="ar-SA"/>
        </w:rPr>
        <w:t>63/30-3</w:t>
      </w:r>
      <w:r w:rsidRPr="009D7538">
        <w:rPr>
          <w:rFonts w:cs="Calibri"/>
          <w:b/>
          <w:iCs/>
          <w:sz w:val="24"/>
          <w:szCs w:val="24"/>
          <w:lang w:eastAsia="ar-SA"/>
        </w:rPr>
        <w:t xml:space="preserve">-2023: </w:t>
      </w:r>
      <w:r w:rsidRPr="009D7538">
        <w:rPr>
          <w:rFonts w:cs="Calibri"/>
          <w:b/>
          <w:iCs/>
          <w:sz w:val="24"/>
          <w:szCs w:val="24"/>
          <w:lang w:eastAsia="ar-SA"/>
        </w:rPr>
        <w:tab/>
        <w:t xml:space="preserve">VV SH ČMS </w:t>
      </w:r>
      <w:r w:rsidR="00174B27">
        <w:rPr>
          <w:rFonts w:cs="Calibri"/>
          <w:b/>
          <w:iCs/>
          <w:sz w:val="24"/>
          <w:szCs w:val="24"/>
          <w:lang w:eastAsia="ar-SA"/>
        </w:rPr>
        <w:t>bere informace na vědomí.</w:t>
      </w:r>
    </w:p>
    <w:p w14:paraId="62B3CC60" w14:textId="77777777" w:rsidR="00305699" w:rsidRPr="001E077B" w:rsidRDefault="00EB3EB5" w:rsidP="00305699">
      <w:pPr>
        <w:overflowPunct w:val="0"/>
        <w:autoSpaceDE w:val="0"/>
        <w:spacing w:after="0" w:line="240" w:lineRule="auto"/>
        <w:ind w:left="2127" w:firstLine="709"/>
        <w:jc w:val="both"/>
        <w:textAlignment w:val="baseline"/>
        <w:rPr>
          <w:rFonts w:cs="Calibri"/>
          <w:b/>
          <w:iCs/>
          <w:sz w:val="24"/>
          <w:szCs w:val="24"/>
          <w:lang w:eastAsia="ar-SA"/>
        </w:rPr>
      </w:pPr>
      <w:r>
        <w:rPr>
          <w:rFonts w:cs="Calibri"/>
          <w:b/>
          <w:iCs/>
          <w:sz w:val="24"/>
          <w:szCs w:val="24"/>
          <w:lang w:eastAsia="ar-SA"/>
        </w:rPr>
        <w:lastRenderedPageBreak/>
        <w:t>HLASOVÁNÍ: PRO 19</w:t>
      </w:r>
    </w:p>
    <w:p w14:paraId="26B46B26" w14:textId="77777777" w:rsidR="00B862A8" w:rsidRDefault="00B862A8" w:rsidP="00947B08">
      <w:pPr>
        <w:pStyle w:val="Bezmezer"/>
        <w:jc w:val="both"/>
        <w:rPr>
          <w:rFonts w:cs="Calibri"/>
          <w:lang w:eastAsia="ar-SA"/>
        </w:rPr>
      </w:pPr>
    </w:p>
    <w:p w14:paraId="727F5656" w14:textId="77777777" w:rsidR="00E14394" w:rsidRPr="00385C41" w:rsidRDefault="00E14394" w:rsidP="00E14394">
      <w:pPr>
        <w:pStyle w:val="Bezmezer"/>
        <w:numPr>
          <w:ilvl w:val="0"/>
          <w:numId w:val="31"/>
        </w:numPr>
        <w:jc w:val="both"/>
        <w:rPr>
          <w:rFonts w:cs="Calibri"/>
          <w:lang w:eastAsia="ar-SA"/>
        </w:rPr>
      </w:pPr>
      <w:r>
        <w:rPr>
          <w:rFonts w:cs="Calibri"/>
          <w:lang w:eastAsia="ar-SA"/>
        </w:rPr>
        <w:t>M. Němečková seznámila přítomné s dopisem, který byl adresovaný Vedení SH ČMS</w:t>
      </w:r>
      <w:r w:rsidR="00EB3EB5">
        <w:rPr>
          <w:rFonts w:cs="Calibri"/>
          <w:lang w:eastAsia="ar-SA"/>
        </w:rPr>
        <w:t xml:space="preserve"> </w:t>
      </w:r>
      <w:r w:rsidR="00385C41">
        <w:rPr>
          <w:rFonts w:cs="Calibri"/>
          <w:lang w:eastAsia="ar-SA"/>
        </w:rPr>
        <w:t xml:space="preserve">náměstkem OSH Semily. Dopis byl doručen po řádném </w:t>
      </w:r>
      <w:r>
        <w:rPr>
          <w:rFonts w:cs="Calibri"/>
          <w:lang w:eastAsia="ar-SA"/>
        </w:rPr>
        <w:t>jednání</w:t>
      </w:r>
      <w:r w:rsidR="00EB3EB5">
        <w:rPr>
          <w:rFonts w:cs="Calibri"/>
          <w:lang w:eastAsia="ar-SA"/>
        </w:rPr>
        <w:t xml:space="preserve"> Vedení SH ČMS, </w:t>
      </w:r>
      <w:r w:rsidR="00385C41">
        <w:rPr>
          <w:rFonts w:cs="Calibri"/>
          <w:lang w:eastAsia="ar-SA"/>
        </w:rPr>
        <w:t>bude tedy projednán na nejbližším jednání, které je 14.4.2023.</w:t>
      </w:r>
    </w:p>
    <w:p w14:paraId="1A2010AA" w14:textId="77777777" w:rsidR="00E14394" w:rsidRPr="009D7538" w:rsidRDefault="00E14394" w:rsidP="00E14394">
      <w:pPr>
        <w:overflowPunct w:val="0"/>
        <w:autoSpaceDE w:val="0"/>
        <w:spacing w:after="0" w:line="240" w:lineRule="auto"/>
        <w:ind w:left="2830" w:hanging="2830"/>
        <w:jc w:val="both"/>
        <w:textAlignment w:val="baseline"/>
        <w:rPr>
          <w:rFonts w:cs="Calibri"/>
          <w:b/>
          <w:iCs/>
          <w:sz w:val="24"/>
          <w:szCs w:val="24"/>
          <w:lang w:eastAsia="ar-SA"/>
        </w:rPr>
      </w:pPr>
      <w:r w:rsidRPr="009D7538">
        <w:rPr>
          <w:rFonts w:cs="Calibri"/>
          <w:b/>
          <w:iCs/>
          <w:sz w:val="24"/>
          <w:szCs w:val="24"/>
          <w:lang w:eastAsia="ar-SA"/>
        </w:rPr>
        <w:t xml:space="preserve">Usnesení č. </w:t>
      </w:r>
      <w:r w:rsidR="00EB3EB5">
        <w:rPr>
          <w:rFonts w:cs="Calibri"/>
          <w:b/>
          <w:iCs/>
          <w:sz w:val="24"/>
          <w:szCs w:val="24"/>
          <w:lang w:eastAsia="ar-SA"/>
        </w:rPr>
        <w:t>64</w:t>
      </w:r>
      <w:r w:rsidRPr="009D7538">
        <w:rPr>
          <w:rFonts w:cs="Calibri"/>
          <w:b/>
          <w:iCs/>
          <w:sz w:val="24"/>
          <w:szCs w:val="24"/>
          <w:lang w:eastAsia="ar-SA"/>
        </w:rPr>
        <w:t>/</w:t>
      </w:r>
      <w:r w:rsidR="00EB3EB5">
        <w:rPr>
          <w:rFonts w:cs="Calibri"/>
          <w:b/>
          <w:iCs/>
          <w:sz w:val="24"/>
          <w:szCs w:val="24"/>
          <w:lang w:eastAsia="ar-SA"/>
        </w:rPr>
        <w:t>30-3</w:t>
      </w:r>
      <w:r w:rsidRPr="009D7538">
        <w:rPr>
          <w:rFonts w:cs="Calibri"/>
          <w:b/>
          <w:iCs/>
          <w:sz w:val="24"/>
          <w:szCs w:val="24"/>
          <w:lang w:eastAsia="ar-SA"/>
        </w:rPr>
        <w:t xml:space="preserve">-2023: </w:t>
      </w:r>
      <w:r w:rsidRPr="009D7538">
        <w:rPr>
          <w:rFonts w:cs="Calibri"/>
          <w:b/>
          <w:iCs/>
          <w:sz w:val="24"/>
          <w:szCs w:val="24"/>
          <w:lang w:eastAsia="ar-SA"/>
        </w:rPr>
        <w:tab/>
        <w:t xml:space="preserve">VV SH ČMS </w:t>
      </w:r>
      <w:r>
        <w:rPr>
          <w:rFonts w:cs="Calibri"/>
          <w:b/>
          <w:iCs/>
          <w:sz w:val="24"/>
          <w:szCs w:val="24"/>
          <w:lang w:eastAsia="ar-SA"/>
        </w:rPr>
        <w:t>bere informace na vědomí.</w:t>
      </w:r>
    </w:p>
    <w:p w14:paraId="5B2C0121" w14:textId="77777777" w:rsidR="00E14394" w:rsidRPr="001E077B" w:rsidRDefault="00405456" w:rsidP="00E14394">
      <w:pPr>
        <w:overflowPunct w:val="0"/>
        <w:autoSpaceDE w:val="0"/>
        <w:spacing w:after="0" w:line="240" w:lineRule="auto"/>
        <w:ind w:left="2127" w:firstLine="709"/>
        <w:jc w:val="both"/>
        <w:textAlignment w:val="baseline"/>
        <w:rPr>
          <w:rFonts w:cs="Calibri"/>
          <w:b/>
          <w:iCs/>
          <w:sz w:val="24"/>
          <w:szCs w:val="24"/>
          <w:lang w:eastAsia="ar-SA"/>
        </w:rPr>
      </w:pPr>
      <w:r>
        <w:rPr>
          <w:rFonts w:cs="Calibri"/>
          <w:b/>
          <w:iCs/>
          <w:sz w:val="24"/>
          <w:szCs w:val="24"/>
          <w:lang w:eastAsia="ar-SA"/>
        </w:rPr>
        <w:t>HLASOVÁNÍ: PRO 19</w:t>
      </w:r>
    </w:p>
    <w:p w14:paraId="423431BE" w14:textId="77777777" w:rsidR="00E14394" w:rsidRDefault="00E14394" w:rsidP="00E14394">
      <w:pPr>
        <w:pStyle w:val="Bezmezer"/>
        <w:jc w:val="both"/>
        <w:rPr>
          <w:rFonts w:cs="Calibri"/>
          <w:lang w:eastAsia="ar-SA"/>
        </w:rPr>
      </w:pPr>
    </w:p>
    <w:p w14:paraId="67652F4C" w14:textId="77777777" w:rsidR="00E14394" w:rsidRDefault="00E14394" w:rsidP="00947B08">
      <w:pPr>
        <w:pStyle w:val="Bezmezer"/>
        <w:jc w:val="both"/>
        <w:rPr>
          <w:rFonts w:cs="Calibri"/>
          <w:lang w:eastAsia="ar-SA"/>
        </w:rPr>
      </w:pPr>
    </w:p>
    <w:p w14:paraId="2FD45851" w14:textId="77777777" w:rsidR="00523156" w:rsidRPr="00670A1C" w:rsidRDefault="00183AFA" w:rsidP="00523156">
      <w:pPr>
        <w:pStyle w:val="Bezmezer"/>
        <w:jc w:val="both"/>
        <w:rPr>
          <w:sz w:val="24"/>
          <w:szCs w:val="24"/>
        </w:rPr>
      </w:pPr>
      <w:r>
        <w:rPr>
          <w:rFonts w:cs="Calibri"/>
          <w:b/>
          <w:i/>
          <w:color w:val="000000"/>
          <w:sz w:val="24"/>
          <w:szCs w:val="24"/>
          <w:u w:val="single"/>
          <w:lang w:eastAsia="ar-SA"/>
        </w:rPr>
        <w:t>15</w:t>
      </w:r>
      <w:r w:rsidR="00523156" w:rsidRPr="00670A1C">
        <w:rPr>
          <w:rFonts w:cs="Calibri"/>
          <w:b/>
          <w:i/>
          <w:color w:val="000000"/>
          <w:sz w:val="24"/>
          <w:szCs w:val="24"/>
          <w:u w:val="single"/>
          <w:lang w:eastAsia="ar-SA"/>
        </w:rPr>
        <w:t>) Závěr jednání</w:t>
      </w:r>
    </w:p>
    <w:p w14:paraId="004CEFE0" w14:textId="77777777" w:rsidR="00523156" w:rsidRPr="00670A1C" w:rsidRDefault="00523156" w:rsidP="00523156">
      <w:pPr>
        <w:pStyle w:val="Bezmezer"/>
        <w:rPr>
          <w:rFonts w:cs="Calibri"/>
          <w:u w:val="single"/>
        </w:rPr>
      </w:pPr>
      <w:r w:rsidRPr="00670A1C">
        <w:t>-</w:t>
      </w:r>
      <w:r>
        <w:t xml:space="preserve"> M. Němečková</w:t>
      </w:r>
      <w:r w:rsidRPr="00670A1C">
        <w:t xml:space="preserve"> poděkoval</w:t>
      </w:r>
      <w:r>
        <w:t>a</w:t>
      </w:r>
      <w:r w:rsidRPr="00670A1C">
        <w:t xml:space="preserve"> na závěr všem zúčastněným za práci</w:t>
      </w:r>
      <w:r>
        <w:t>, trpělivost</w:t>
      </w:r>
      <w:r w:rsidRPr="00670A1C">
        <w:t xml:space="preserve"> a aktivní přístup při jednání. </w:t>
      </w:r>
    </w:p>
    <w:p w14:paraId="229B0CB0" w14:textId="77777777" w:rsidR="00523156" w:rsidRPr="000C03EB" w:rsidRDefault="00523156" w:rsidP="00523156">
      <w:pPr>
        <w:pStyle w:val="Bezmezer"/>
        <w:jc w:val="both"/>
        <w:rPr>
          <w:rFonts w:cs="Calibri"/>
          <w:sz w:val="28"/>
          <w:szCs w:val="28"/>
          <w:u w:val="single"/>
        </w:rPr>
      </w:pPr>
    </w:p>
    <w:p w14:paraId="31428B24" w14:textId="77777777" w:rsidR="00523156" w:rsidRPr="00670A1C" w:rsidRDefault="00523156" w:rsidP="00523156">
      <w:pPr>
        <w:pStyle w:val="Bezmezer"/>
        <w:jc w:val="both"/>
        <w:rPr>
          <w:sz w:val="24"/>
          <w:szCs w:val="24"/>
        </w:rPr>
      </w:pPr>
      <w:r w:rsidRPr="00670A1C">
        <w:rPr>
          <w:rFonts w:cs="Calibri"/>
          <w:sz w:val="24"/>
          <w:szCs w:val="24"/>
        </w:rPr>
        <w:t>Předsedající:</w:t>
      </w:r>
      <w:r w:rsidRPr="00670A1C">
        <w:rPr>
          <w:rFonts w:cs="Calibri"/>
          <w:sz w:val="24"/>
          <w:szCs w:val="24"/>
        </w:rPr>
        <w:tab/>
      </w:r>
      <w:r w:rsidRPr="00670A1C">
        <w:rPr>
          <w:rFonts w:cs="Calibri"/>
          <w:sz w:val="24"/>
          <w:szCs w:val="24"/>
        </w:rPr>
        <w:tab/>
      </w:r>
      <w:r>
        <w:rPr>
          <w:rFonts w:cs="Calibri"/>
          <w:sz w:val="24"/>
          <w:szCs w:val="24"/>
        </w:rPr>
        <w:t>Monika Němečková</w:t>
      </w:r>
      <w:r w:rsidRPr="00670A1C">
        <w:rPr>
          <w:rFonts w:cs="Calibri"/>
          <w:sz w:val="24"/>
          <w:szCs w:val="24"/>
        </w:rPr>
        <w:tab/>
        <w:t>___________________</w:t>
      </w:r>
    </w:p>
    <w:p w14:paraId="60E0A5B7" w14:textId="77777777" w:rsidR="00523156" w:rsidRPr="00670A1C" w:rsidRDefault="00523156" w:rsidP="00523156">
      <w:pPr>
        <w:pStyle w:val="Bezmezer"/>
        <w:jc w:val="both"/>
        <w:rPr>
          <w:rFonts w:cs="Calibri"/>
          <w:sz w:val="24"/>
          <w:szCs w:val="24"/>
        </w:rPr>
      </w:pPr>
    </w:p>
    <w:p w14:paraId="25423BD1" w14:textId="77777777" w:rsidR="00523156" w:rsidRPr="00670A1C" w:rsidRDefault="00523156" w:rsidP="00523156">
      <w:pPr>
        <w:pStyle w:val="Bezmezer"/>
        <w:jc w:val="both"/>
        <w:rPr>
          <w:sz w:val="24"/>
          <w:szCs w:val="24"/>
        </w:rPr>
      </w:pPr>
      <w:r w:rsidRPr="00670A1C">
        <w:rPr>
          <w:rFonts w:cs="Calibri"/>
          <w:sz w:val="24"/>
          <w:szCs w:val="24"/>
        </w:rPr>
        <w:t>Zapisovatelka:</w:t>
      </w:r>
      <w:r w:rsidRPr="00670A1C">
        <w:rPr>
          <w:rFonts w:cs="Calibri"/>
          <w:sz w:val="24"/>
          <w:szCs w:val="24"/>
        </w:rPr>
        <w:tab/>
      </w:r>
      <w:r w:rsidRPr="00670A1C">
        <w:rPr>
          <w:rFonts w:cs="Calibri"/>
          <w:sz w:val="24"/>
          <w:szCs w:val="24"/>
        </w:rPr>
        <w:tab/>
      </w:r>
      <w:r w:rsidR="00183AFA">
        <w:rPr>
          <w:rFonts w:cs="Calibri"/>
          <w:sz w:val="24"/>
          <w:szCs w:val="24"/>
        </w:rPr>
        <w:t>Tereza Vosyková</w:t>
      </w:r>
      <w:r w:rsidRPr="00670A1C">
        <w:rPr>
          <w:rFonts w:cs="Calibri"/>
          <w:sz w:val="24"/>
          <w:szCs w:val="24"/>
        </w:rPr>
        <w:tab/>
        <w:t>___________________</w:t>
      </w:r>
    </w:p>
    <w:p w14:paraId="78FD8EB3" w14:textId="77777777" w:rsidR="00523156" w:rsidRPr="00670A1C" w:rsidRDefault="00523156" w:rsidP="00523156">
      <w:pPr>
        <w:pStyle w:val="Bezmezer"/>
        <w:jc w:val="both"/>
        <w:rPr>
          <w:rFonts w:cs="Calibri"/>
          <w:sz w:val="24"/>
          <w:szCs w:val="24"/>
        </w:rPr>
      </w:pPr>
    </w:p>
    <w:p w14:paraId="325857B3" w14:textId="77777777" w:rsidR="00523156" w:rsidRPr="00670A1C" w:rsidRDefault="00523156" w:rsidP="00523156">
      <w:pPr>
        <w:pStyle w:val="Bezmezer"/>
        <w:jc w:val="both"/>
        <w:rPr>
          <w:sz w:val="24"/>
          <w:szCs w:val="24"/>
        </w:rPr>
      </w:pPr>
      <w:r w:rsidRPr="00670A1C">
        <w:rPr>
          <w:rFonts w:cs="Calibri"/>
          <w:sz w:val="24"/>
          <w:szCs w:val="24"/>
        </w:rPr>
        <w:t>Ověřovatelé:</w:t>
      </w:r>
      <w:r w:rsidRPr="00670A1C">
        <w:rPr>
          <w:rFonts w:cs="Calibri"/>
          <w:sz w:val="24"/>
          <w:szCs w:val="24"/>
        </w:rPr>
        <w:tab/>
      </w:r>
      <w:r w:rsidRPr="00670A1C">
        <w:rPr>
          <w:rFonts w:cs="Calibri"/>
          <w:sz w:val="24"/>
          <w:szCs w:val="24"/>
        </w:rPr>
        <w:tab/>
      </w:r>
      <w:r w:rsidR="00EB3EB5">
        <w:rPr>
          <w:rFonts w:cs="Calibri"/>
          <w:sz w:val="24"/>
          <w:szCs w:val="24"/>
        </w:rPr>
        <w:t>Jiřina Brychcí</w:t>
      </w:r>
      <w:r w:rsidR="008E0C00">
        <w:rPr>
          <w:rFonts w:cs="Calibri"/>
          <w:sz w:val="24"/>
          <w:szCs w:val="24"/>
        </w:rPr>
        <w:tab/>
      </w:r>
      <w:r w:rsidRPr="00670A1C">
        <w:rPr>
          <w:rFonts w:cs="Calibri"/>
          <w:sz w:val="24"/>
          <w:szCs w:val="24"/>
        </w:rPr>
        <w:tab/>
        <w:t>___________________</w:t>
      </w:r>
    </w:p>
    <w:p w14:paraId="02292C72" w14:textId="77777777" w:rsidR="00523156" w:rsidRPr="00670A1C" w:rsidRDefault="00523156" w:rsidP="00523156">
      <w:pPr>
        <w:pStyle w:val="Bezmezer"/>
        <w:ind w:left="1418" w:firstLine="709"/>
        <w:jc w:val="both"/>
        <w:rPr>
          <w:rFonts w:cs="Calibri"/>
          <w:sz w:val="24"/>
          <w:szCs w:val="24"/>
        </w:rPr>
      </w:pPr>
    </w:p>
    <w:p w14:paraId="009AD0A8" w14:textId="77777777" w:rsidR="00523156" w:rsidRDefault="00EB3EB5" w:rsidP="00523156">
      <w:pPr>
        <w:pStyle w:val="Bezmezer"/>
        <w:ind w:left="1418" w:firstLine="709"/>
        <w:jc w:val="both"/>
        <w:rPr>
          <w:rFonts w:cs="Calibri"/>
          <w:sz w:val="24"/>
          <w:szCs w:val="24"/>
        </w:rPr>
      </w:pPr>
      <w:r>
        <w:rPr>
          <w:rFonts w:cs="Calibri"/>
          <w:sz w:val="24"/>
          <w:szCs w:val="24"/>
        </w:rPr>
        <w:t>Ivan Kraus</w:t>
      </w:r>
      <w:r w:rsidR="00523156">
        <w:rPr>
          <w:rFonts w:cs="Calibri"/>
          <w:sz w:val="24"/>
          <w:szCs w:val="24"/>
        </w:rPr>
        <w:tab/>
      </w:r>
      <w:r w:rsidR="00523156" w:rsidRPr="00670A1C">
        <w:rPr>
          <w:rFonts w:cs="Calibri"/>
          <w:sz w:val="24"/>
          <w:szCs w:val="24"/>
        </w:rPr>
        <w:tab/>
        <w:t>___________________</w:t>
      </w:r>
    </w:p>
    <w:p w14:paraId="4E437C33" w14:textId="77777777" w:rsidR="00523156" w:rsidRDefault="00523156" w:rsidP="00523156"/>
    <w:sectPr w:rsidR="00523156" w:rsidSect="001E077B">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8FE01" w14:textId="77777777" w:rsidR="00CE0588" w:rsidRDefault="00CE0588" w:rsidP="00C358CA">
      <w:pPr>
        <w:spacing w:after="0" w:line="240" w:lineRule="auto"/>
      </w:pPr>
      <w:r>
        <w:separator/>
      </w:r>
    </w:p>
  </w:endnote>
  <w:endnote w:type="continuationSeparator" w:id="0">
    <w:p w14:paraId="0B0546E0" w14:textId="77777777" w:rsidR="00CE0588" w:rsidRDefault="00CE0588" w:rsidP="00C35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553027"/>
      <w:docPartObj>
        <w:docPartGallery w:val="Page Numbers (Bottom of Page)"/>
        <w:docPartUnique/>
      </w:docPartObj>
    </w:sdtPr>
    <w:sdtEndPr/>
    <w:sdtContent>
      <w:p w14:paraId="49C30287" w14:textId="4312DD52" w:rsidR="001256B7" w:rsidRDefault="001256B7">
        <w:pPr>
          <w:pStyle w:val="Zpat"/>
          <w:jc w:val="center"/>
        </w:pPr>
        <w:r>
          <w:fldChar w:fldCharType="begin"/>
        </w:r>
        <w:r>
          <w:instrText>PAGE   \* MERGEFORMAT</w:instrText>
        </w:r>
        <w:r>
          <w:fldChar w:fldCharType="separate"/>
        </w:r>
        <w:r w:rsidR="00DB77EE">
          <w:rPr>
            <w:noProof/>
          </w:rPr>
          <w:t>8</w:t>
        </w:r>
        <w:r>
          <w:fldChar w:fldCharType="end"/>
        </w:r>
      </w:p>
    </w:sdtContent>
  </w:sdt>
  <w:p w14:paraId="5944C691" w14:textId="77777777" w:rsidR="001256B7" w:rsidRDefault="001256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D508B" w14:textId="77777777" w:rsidR="00CE0588" w:rsidRDefault="00CE0588" w:rsidP="00C358CA">
      <w:pPr>
        <w:spacing w:after="0" w:line="240" w:lineRule="auto"/>
      </w:pPr>
      <w:r>
        <w:separator/>
      </w:r>
    </w:p>
  </w:footnote>
  <w:footnote w:type="continuationSeparator" w:id="0">
    <w:p w14:paraId="5E72FE46" w14:textId="77777777" w:rsidR="00CE0588" w:rsidRDefault="00CE0588" w:rsidP="00C35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2CC"/>
    <w:multiLevelType w:val="multilevel"/>
    <w:tmpl w:val="459CFED6"/>
    <w:lvl w:ilvl="0">
      <w:start w:val="1"/>
      <w:numFmt w:val="bullet"/>
      <w:lvlText w:val=""/>
      <w:lvlJc w:val="left"/>
      <w:pPr>
        <w:ind w:left="-5658" w:hanging="360"/>
      </w:pPr>
      <w:rPr>
        <w:rFonts w:ascii="Symbol" w:hAnsi="Symbol" w:hint="default"/>
      </w:rPr>
    </w:lvl>
    <w:lvl w:ilvl="1">
      <w:start w:val="1"/>
      <w:numFmt w:val="bullet"/>
      <w:lvlText w:val=""/>
      <w:lvlJc w:val="left"/>
      <w:pPr>
        <w:ind w:left="-5298" w:hanging="360"/>
      </w:pPr>
      <w:rPr>
        <w:rFonts w:ascii="Symbol" w:hAnsi="Symbol" w:hint="default"/>
      </w:rPr>
    </w:lvl>
    <w:lvl w:ilvl="2">
      <w:start w:val="1"/>
      <w:numFmt w:val="decimal"/>
      <w:lvlText w:val="%3."/>
      <w:legacy w:legacy="1" w:legacySpace="120" w:legacyIndent="360"/>
      <w:lvlJc w:val="left"/>
      <w:pPr>
        <w:ind w:left="-4938" w:hanging="360"/>
      </w:pPr>
    </w:lvl>
    <w:lvl w:ilvl="3">
      <w:start w:val="1"/>
      <w:numFmt w:val="decimal"/>
      <w:lvlText w:val="%4."/>
      <w:legacy w:legacy="1" w:legacySpace="120" w:legacyIndent="360"/>
      <w:lvlJc w:val="left"/>
      <w:pPr>
        <w:ind w:left="-4578" w:hanging="360"/>
      </w:pPr>
    </w:lvl>
    <w:lvl w:ilvl="4">
      <w:start w:val="1"/>
      <w:numFmt w:val="decimal"/>
      <w:lvlText w:val="%5."/>
      <w:legacy w:legacy="1" w:legacySpace="120" w:legacyIndent="360"/>
      <w:lvlJc w:val="left"/>
      <w:pPr>
        <w:ind w:left="-4218" w:hanging="360"/>
      </w:pPr>
    </w:lvl>
    <w:lvl w:ilvl="5">
      <w:start w:val="1"/>
      <w:numFmt w:val="decimal"/>
      <w:lvlText w:val="%6."/>
      <w:legacy w:legacy="1" w:legacySpace="120" w:legacyIndent="360"/>
      <w:lvlJc w:val="left"/>
      <w:pPr>
        <w:ind w:left="-3858" w:hanging="360"/>
      </w:pPr>
    </w:lvl>
    <w:lvl w:ilvl="6">
      <w:start w:val="1"/>
      <w:numFmt w:val="decimal"/>
      <w:lvlText w:val="%7."/>
      <w:legacy w:legacy="1" w:legacySpace="120" w:legacyIndent="360"/>
      <w:lvlJc w:val="left"/>
      <w:pPr>
        <w:ind w:left="-3498" w:hanging="360"/>
      </w:pPr>
    </w:lvl>
    <w:lvl w:ilvl="7">
      <w:start w:val="1"/>
      <w:numFmt w:val="decimal"/>
      <w:lvlText w:val="%8."/>
      <w:legacy w:legacy="1" w:legacySpace="120" w:legacyIndent="360"/>
      <w:lvlJc w:val="left"/>
      <w:pPr>
        <w:ind w:left="-3138" w:hanging="360"/>
      </w:pPr>
    </w:lvl>
    <w:lvl w:ilvl="8">
      <w:start w:val="1"/>
      <w:numFmt w:val="decimal"/>
      <w:lvlText w:val="%9."/>
      <w:legacy w:legacy="1" w:legacySpace="120" w:legacyIndent="360"/>
      <w:lvlJc w:val="left"/>
      <w:pPr>
        <w:ind w:left="-2778" w:hanging="360"/>
      </w:pPr>
    </w:lvl>
  </w:abstractNum>
  <w:abstractNum w:abstractNumId="1" w15:restartNumberingAfterBreak="0">
    <w:nsid w:val="05694903"/>
    <w:multiLevelType w:val="hybridMultilevel"/>
    <w:tmpl w:val="CAC69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7F7C06"/>
    <w:multiLevelType w:val="hybridMultilevel"/>
    <w:tmpl w:val="86D4064E"/>
    <w:lvl w:ilvl="0" w:tplc="115C58B4">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867BB1"/>
    <w:multiLevelType w:val="hybridMultilevel"/>
    <w:tmpl w:val="D33E84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A04DE1"/>
    <w:multiLevelType w:val="hybridMultilevel"/>
    <w:tmpl w:val="DF7E7D1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5C276D2"/>
    <w:multiLevelType w:val="hybridMultilevel"/>
    <w:tmpl w:val="6EE024C4"/>
    <w:lvl w:ilvl="0" w:tplc="7DD835C6">
      <w:start w:val="1"/>
      <w:numFmt w:val="lowerLetter"/>
      <w:lvlText w:val="%1)"/>
      <w:lvlJc w:val="left"/>
      <w:pPr>
        <w:ind w:left="3336" w:hanging="360"/>
      </w:pPr>
      <w:rPr>
        <w:rFonts w:hint="default"/>
      </w:rPr>
    </w:lvl>
    <w:lvl w:ilvl="1" w:tplc="04050019" w:tentative="1">
      <w:start w:val="1"/>
      <w:numFmt w:val="lowerLetter"/>
      <w:lvlText w:val="%2."/>
      <w:lvlJc w:val="left"/>
      <w:pPr>
        <w:ind w:left="4056" w:hanging="360"/>
      </w:pPr>
    </w:lvl>
    <w:lvl w:ilvl="2" w:tplc="0405001B" w:tentative="1">
      <w:start w:val="1"/>
      <w:numFmt w:val="lowerRoman"/>
      <w:lvlText w:val="%3."/>
      <w:lvlJc w:val="right"/>
      <w:pPr>
        <w:ind w:left="4776" w:hanging="180"/>
      </w:pPr>
    </w:lvl>
    <w:lvl w:ilvl="3" w:tplc="0405000F" w:tentative="1">
      <w:start w:val="1"/>
      <w:numFmt w:val="decimal"/>
      <w:lvlText w:val="%4."/>
      <w:lvlJc w:val="left"/>
      <w:pPr>
        <w:ind w:left="5496" w:hanging="360"/>
      </w:pPr>
    </w:lvl>
    <w:lvl w:ilvl="4" w:tplc="04050019" w:tentative="1">
      <w:start w:val="1"/>
      <w:numFmt w:val="lowerLetter"/>
      <w:lvlText w:val="%5."/>
      <w:lvlJc w:val="left"/>
      <w:pPr>
        <w:ind w:left="6216" w:hanging="360"/>
      </w:pPr>
    </w:lvl>
    <w:lvl w:ilvl="5" w:tplc="0405001B" w:tentative="1">
      <w:start w:val="1"/>
      <w:numFmt w:val="lowerRoman"/>
      <w:lvlText w:val="%6."/>
      <w:lvlJc w:val="right"/>
      <w:pPr>
        <w:ind w:left="6936" w:hanging="180"/>
      </w:pPr>
    </w:lvl>
    <w:lvl w:ilvl="6" w:tplc="0405000F" w:tentative="1">
      <w:start w:val="1"/>
      <w:numFmt w:val="decimal"/>
      <w:lvlText w:val="%7."/>
      <w:lvlJc w:val="left"/>
      <w:pPr>
        <w:ind w:left="7656" w:hanging="360"/>
      </w:pPr>
    </w:lvl>
    <w:lvl w:ilvl="7" w:tplc="04050019" w:tentative="1">
      <w:start w:val="1"/>
      <w:numFmt w:val="lowerLetter"/>
      <w:lvlText w:val="%8."/>
      <w:lvlJc w:val="left"/>
      <w:pPr>
        <w:ind w:left="8376" w:hanging="360"/>
      </w:pPr>
    </w:lvl>
    <w:lvl w:ilvl="8" w:tplc="0405001B" w:tentative="1">
      <w:start w:val="1"/>
      <w:numFmt w:val="lowerRoman"/>
      <w:lvlText w:val="%9."/>
      <w:lvlJc w:val="right"/>
      <w:pPr>
        <w:ind w:left="9096" w:hanging="180"/>
      </w:pPr>
    </w:lvl>
  </w:abstractNum>
  <w:abstractNum w:abstractNumId="6" w15:restartNumberingAfterBreak="0">
    <w:nsid w:val="1FB63E8A"/>
    <w:multiLevelType w:val="hybridMultilevel"/>
    <w:tmpl w:val="EE18B7E2"/>
    <w:lvl w:ilvl="0" w:tplc="45FA06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9F3403"/>
    <w:multiLevelType w:val="hybridMultilevel"/>
    <w:tmpl w:val="DEE47BC6"/>
    <w:lvl w:ilvl="0" w:tplc="F97A4484">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032E3E"/>
    <w:multiLevelType w:val="hybridMultilevel"/>
    <w:tmpl w:val="C4322BAE"/>
    <w:lvl w:ilvl="0" w:tplc="04050017">
      <w:start w:val="1"/>
      <w:numFmt w:val="lowerLetter"/>
      <w:lvlText w:val="%1)"/>
      <w:lvlJc w:val="left"/>
      <w:pPr>
        <w:ind w:left="2628" w:hanging="360"/>
      </w:pPr>
      <w:rPr>
        <w:rFonts w:hint="default"/>
      </w:rPr>
    </w:lvl>
    <w:lvl w:ilvl="1" w:tplc="04050019" w:tentative="1">
      <w:start w:val="1"/>
      <w:numFmt w:val="lowerLetter"/>
      <w:lvlText w:val="%2."/>
      <w:lvlJc w:val="left"/>
      <w:pPr>
        <w:ind w:left="3348" w:hanging="360"/>
      </w:pPr>
    </w:lvl>
    <w:lvl w:ilvl="2" w:tplc="0405001B" w:tentative="1">
      <w:start w:val="1"/>
      <w:numFmt w:val="lowerRoman"/>
      <w:lvlText w:val="%3."/>
      <w:lvlJc w:val="right"/>
      <w:pPr>
        <w:ind w:left="4068" w:hanging="180"/>
      </w:pPr>
    </w:lvl>
    <w:lvl w:ilvl="3" w:tplc="0405000F" w:tentative="1">
      <w:start w:val="1"/>
      <w:numFmt w:val="decimal"/>
      <w:lvlText w:val="%4."/>
      <w:lvlJc w:val="left"/>
      <w:pPr>
        <w:ind w:left="4788" w:hanging="360"/>
      </w:pPr>
    </w:lvl>
    <w:lvl w:ilvl="4" w:tplc="04050019" w:tentative="1">
      <w:start w:val="1"/>
      <w:numFmt w:val="lowerLetter"/>
      <w:lvlText w:val="%5."/>
      <w:lvlJc w:val="left"/>
      <w:pPr>
        <w:ind w:left="5508" w:hanging="360"/>
      </w:pPr>
    </w:lvl>
    <w:lvl w:ilvl="5" w:tplc="0405001B" w:tentative="1">
      <w:start w:val="1"/>
      <w:numFmt w:val="lowerRoman"/>
      <w:lvlText w:val="%6."/>
      <w:lvlJc w:val="right"/>
      <w:pPr>
        <w:ind w:left="6228" w:hanging="180"/>
      </w:pPr>
    </w:lvl>
    <w:lvl w:ilvl="6" w:tplc="0405000F" w:tentative="1">
      <w:start w:val="1"/>
      <w:numFmt w:val="decimal"/>
      <w:lvlText w:val="%7."/>
      <w:lvlJc w:val="left"/>
      <w:pPr>
        <w:ind w:left="6948" w:hanging="360"/>
      </w:pPr>
    </w:lvl>
    <w:lvl w:ilvl="7" w:tplc="04050019" w:tentative="1">
      <w:start w:val="1"/>
      <w:numFmt w:val="lowerLetter"/>
      <w:lvlText w:val="%8."/>
      <w:lvlJc w:val="left"/>
      <w:pPr>
        <w:ind w:left="7668" w:hanging="360"/>
      </w:pPr>
    </w:lvl>
    <w:lvl w:ilvl="8" w:tplc="0405001B" w:tentative="1">
      <w:start w:val="1"/>
      <w:numFmt w:val="lowerRoman"/>
      <w:lvlText w:val="%9."/>
      <w:lvlJc w:val="right"/>
      <w:pPr>
        <w:ind w:left="8388" w:hanging="180"/>
      </w:pPr>
    </w:lvl>
  </w:abstractNum>
  <w:abstractNum w:abstractNumId="9" w15:restartNumberingAfterBreak="0">
    <w:nsid w:val="2C597D37"/>
    <w:multiLevelType w:val="hybridMultilevel"/>
    <w:tmpl w:val="2028E4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38221D"/>
    <w:multiLevelType w:val="hybridMultilevel"/>
    <w:tmpl w:val="EB72F7C2"/>
    <w:lvl w:ilvl="0" w:tplc="45FA06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72722ED"/>
    <w:multiLevelType w:val="hybridMultilevel"/>
    <w:tmpl w:val="3566E6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194F56"/>
    <w:multiLevelType w:val="hybridMultilevel"/>
    <w:tmpl w:val="710C59D2"/>
    <w:lvl w:ilvl="0" w:tplc="3FD068C2">
      <w:start w:val="1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AE3A2F"/>
    <w:multiLevelType w:val="hybridMultilevel"/>
    <w:tmpl w:val="CA48B3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50298D"/>
    <w:multiLevelType w:val="hybridMultilevel"/>
    <w:tmpl w:val="A4F0FEDA"/>
    <w:lvl w:ilvl="0" w:tplc="45FA06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F039D6"/>
    <w:multiLevelType w:val="hybridMultilevel"/>
    <w:tmpl w:val="07A23FCE"/>
    <w:lvl w:ilvl="0" w:tplc="D7EAD730">
      <w:start w:val="5"/>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CD25A62"/>
    <w:multiLevelType w:val="hybridMultilevel"/>
    <w:tmpl w:val="B502A2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CE4325"/>
    <w:multiLevelType w:val="hybridMultilevel"/>
    <w:tmpl w:val="4C629F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492CBD"/>
    <w:multiLevelType w:val="hybridMultilevel"/>
    <w:tmpl w:val="C4322BAE"/>
    <w:lvl w:ilvl="0" w:tplc="04050017">
      <w:start w:val="1"/>
      <w:numFmt w:val="lowerLetter"/>
      <w:lvlText w:val="%1)"/>
      <w:lvlJc w:val="left"/>
      <w:pPr>
        <w:ind w:left="2628" w:hanging="360"/>
      </w:pPr>
      <w:rPr>
        <w:rFonts w:hint="default"/>
      </w:rPr>
    </w:lvl>
    <w:lvl w:ilvl="1" w:tplc="04050019" w:tentative="1">
      <w:start w:val="1"/>
      <w:numFmt w:val="lowerLetter"/>
      <w:lvlText w:val="%2."/>
      <w:lvlJc w:val="left"/>
      <w:pPr>
        <w:ind w:left="3348" w:hanging="360"/>
      </w:pPr>
    </w:lvl>
    <w:lvl w:ilvl="2" w:tplc="0405001B" w:tentative="1">
      <w:start w:val="1"/>
      <w:numFmt w:val="lowerRoman"/>
      <w:lvlText w:val="%3."/>
      <w:lvlJc w:val="right"/>
      <w:pPr>
        <w:ind w:left="4068" w:hanging="180"/>
      </w:pPr>
    </w:lvl>
    <w:lvl w:ilvl="3" w:tplc="0405000F" w:tentative="1">
      <w:start w:val="1"/>
      <w:numFmt w:val="decimal"/>
      <w:lvlText w:val="%4."/>
      <w:lvlJc w:val="left"/>
      <w:pPr>
        <w:ind w:left="4788" w:hanging="360"/>
      </w:pPr>
    </w:lvl>
    <w:lvl w:ilvl="4" w:tplc="04050019" w:tentative="1">
      <w:start w:val="1"/>
      <w:numFmt w:val="lowerLetter"/>
      <w:lvlText w:val="%5."/>
      <w:lvlJc w:val="left"/>
      <w:pPr>
        <w:ind w:left="5508" w:hanging="360"/>
      </w:pPr>
    </w:lvl>
    <w:lvl w:ilvl="5" w:tplc="0405001B" w:tentative="1">
      <w:start w:val="1"/>
      <w:numFmt w:val="lowerRoman"/>
      <w:lvlText w:val="%6."/>
      <w:lvlJc w:val="right"/>
      <w:pPr>
        <w:ind w:left="6228" w:hanging="180"/>
      </w:pPr>
    </w:lvl>
    <w:lvl w:ilvl="6" w:tplc="0405000F" w:tentative="1">
      <w:start w:val="1"/>
      <w:numFmt w:val="decimal"/>
      <w:lvlText w:val="%7."/>
      <w:lvlJc w:val="left"/>
      <w:pPr>
        <w:ind w:left="6948" w:hanging="360"/>
      </w:pPr>
    </w:lvl>
    <w:lvl w:ilvl="7" w:tplc="04050019" w:tentative="1">
      <w:start w:val="1"/>
      <w:numFmt w:val="lowerLetter"/>
      <w:lvlText w:val="%8."/>
      <w:lvlJc w:val="left"/>
      <w:pPr>
        <w:ind w:left="7668" w:hanging="360"/>
      </w:pPr>
    </w:lvl>
    <w:lvl w:ilvl="8" w:tplc="0405001B" w:tentative="1">
      <w:start w:val="1"/>
      <w:numFmt w:val="lowerRoman"/>
      <w:lvlText w:val="%9."/>
      <w:lvlJc w:val="right"/>
      <w:pPr>
        <w:ind w:left="8388" w:hanging="180"/>
      </w:pPr>
    </w:lvl>
  </w:abstractNum>
  <w:abstractNum w:abstractNumId="19" w15:restartNumberingAfterBreak="0">
    <w:nsid w:val="51E8075A"/>
    <w:multiLevelType w:val="hybridMultilevel"/>
    <w:tmpl w:val="91141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C624DB"/>
    <w:multiLevelType w:val="hybridMultilevel"/>
    <w:tmpl w:val="7B5C07E6"/>
    <w:lvl w:ilvl="0" w:tplc="04050017">
      <w:start w:val="1"/>
      <w:numFmt w:val="lowerLetter"/>
      <w:lvlText w:val="%1)"/>
      <w:lvlJc w:val="left"/>
      <w:pPr>
        <w:ind w:left="3192" w:hanging="36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21" w15:restartNumberingAfterBreak="0">
    <w:nsid w:val="64387EFA"/>
    <w:multiLevelType w:val="hybridMultilevel"/>
    <w:tmpl w:val="17706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6A73C8"/>
    <w:multiLevelType w:val="hybridMultilevel"/>
    <w:tmpl w:val="34A06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8F7154"/>
    <w:multiLevelType w:val="hybridMultilevel"/>
    <w:tmpl w:val="08F4DC5E"/>
    <w:lvl w:ilvl="0" w:tplc="45FA06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88C11A6"/>
    <w:multiLevelType w:val="hybridMultilevel"/>
    <w:tmpl w:val="1368CD98"/>
    <w:lvl w:ilvl="0" w:tplc="24CE5D70">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92D2733"/>
    <w:multiLevelType w:val="hybridMultilevel"/>
    <w:tmpl w:val="FE0A726A"/>
    <w:lvl w:ilvl="0" w:tplc="45FA068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F0D1106"/>
    <w:multiLevelType w:val="hybridMultilevel"/>
    <w:tmpl w:val="A7BAF59C"/>
    <w:lvl w:ilvl="0" w:tplc="0930CFCE">
      <w:start w:val="1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F555637"/>
    <w:multiLevelType w:val="hybridMultilevel"/>
    <w:tmpl w:val="24D4362E"/>
    <w:lvl w:ilvl="0" w:tplc="6118758E">
      <w:start w:val="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1AF1546"/>
    <w:multiLevelType w:val="hybridMultilevel"/>
    <w:tmpl w:val="5FAA7C98"/>
    <w:lvl w:ilvl="0" w:tplc="04050017">
      <w:start w:val="1"/>
      <w:numFmt w:val="lowerLetter"/>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9" w15:restartNumberingAfterBreak="0">
    <w:nsid w:val="71CD058C"/>
    <w:multiLevelType w:val="hybridMultilevel"/>
    <w:tmpl w:val="D7D81B58"/>
    <w:lvl w:ilvl="0" w:tplc="D5DC09D6">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69209A"/>
    <w:multiLevelType w:val="hybridMultilevel"/>
    <w:tmpl w:val="8BFCCA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D13372"/>
    <w:multiLevelType w:val="hybridMultilevel"/>
    <w:tmpl w:val="6D2A727A"/>
    <w:lvl w:ilvl="0" w:tplc="D19AAF10">
      <w:start w:val="1"/>
      <w:numFmt w:val="decimal"/>
      <w:lvlText w:val="%1."/>
      <w:lvlJc w:val="left"/>
      <w:pPr>
        <w:tabs>
          <w:tab w:val="num" w:pos="644"/>
        </w:tabs>
        <w:ind w:left="644"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93E1200"/>
    <w:multiLevelType w:val="hybridMultilevel"/>
    <w:tmpl w:val="74288726"/>
    <w:lvl w:ilvl="0" w:tplc="86CA5676">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F9F3EA3"/>
    <w:multiLevelType w:val="hybridMultilevel"/>
    <w:tmpl w:val="C0B69BD8"/>
    <w:lvl w:ilvl="0" w:tplc="04050017">
      <w:start w:val="1"/>
      <w:numFmt w:val="lowerLetter"/>
      <w:lvlText w:val="%1)"/>
      <w:lvlJc w:val="left"/>
      <w:pPr>
        <w:ind w:left="720" w:hanging="360"/>
      </w:pPr>
      <w:rPr>
        <w:rFonts w:hint="default"/>
      </w:rPr>
    </w:lvl>
    <w:lvl w:ilvl="1" w:tplc="32321A98">
      <w:start w:val="1"/>
      <w:numFmt w:val="upp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1"/>
  </w:num>
  <w:num w:numId="3">
    <w:abstractNumId w:val="20"/>
  </w:num>
  <w:num w:numId="4">
    <w:abstractNumId w:val="32"/>
  </w:num>
  <w:num w:numId="5">
    <w:abstractNumId w:val="15"/>
  </w:num>
  <w:num w:numId="6">
    <w:abstractNumId w:val="18"/>
  </w:num>
  <w:num w:numId="7">
    <w:abstractNumId w:val="8"/>
  </w:num>
  <w:num w:numId="8">
    <w:abstractNumId w:val="16"/>
  </w:num>
  <w:num w:numId="9">
    <w:abstractNumId w:val="27"/>
  </w:num>
  <w:num w:numId="10">
    <w:abstractNumId w:val="31"/>
  </w:num>
  <w:num w:numId="11">
    <w:abstractNumId w:val="22"/>
  </w:num>
  <w:num w:numId="12">
    <w:abstractNumId w:val="28"/>
  </w:num>
  <w:num w:numId="13">
    <w:abstractNumId w:val="19"/>
  </w:num>
  <w:num w:numId="14">
    <w:abstractNumId w:val="17"/>
  </w:num>
  <w:num w:numId="15">
    <w:abstractNumId w:val="2"/>
  </w:num>
  <w:num w:numId="16">
    <w:abstractNumId w:val="5"/>
  </w:num>
  <w:num w:numId="17">
    <w:abstractNumId w:val="30"/>
  </w:num>
  <w:num w:numId="18">
    <w:abstractNumId w:val="9"/>
  </w:num>
  <w:num w:numId="19">
    <w:abstractNumId w:val="29"/>
  </w:num>
  <w:num w:numId="2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4"/>
  </w:num>
  <w:num w:numId="23">
    <w:abstractNumId w:val="4"/>
  </w:num>
  <w:num w:numId="24">
    <w:abstractNumId w:val="23"/>
  </w:num>
  <w:num w:numId="25">
    <w:abstractNumId w:val="11"/>
  </w:num>
  <w:num w:numId="26">
    <w:abstractNumId w:val="33"/>
  </w:num>
  <w:num w:numId="27">
    <w:abstractNumId w:val="25"/>
  </w:num>
  <w:num w:numId="28">
    <w:abstractNumId w:val="14"/>
  </w:num>
  <w:num w:numId="29">
    <w:abstractNumId w:val="6"/>
  </w:num>
  <w:num w:numId="30">
    <w:abstractNumId w:val="7"/>
  </w:num>
  <w:num w:numId="31">
    <w:abstractNumId w:val="10"/>
  </w:num>
  <w:num w:numId="32">
    <w:abstractNumId w:val="26"/>
  </w:num>
  <w:num w:numId="33">
    <w:abstractNumId w:val="12"/>
  </w:num>
  <w:num w:numId="3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56"/>
    <w:rsid w:val="00002CC6"/>
    <w:rsid w:val="000170CF"/>
    <w:rsid w:val="0001716A"/>
    <w:rsid w:val="0003632F"/>
    <w:rsid w:val="000374E2"/>
    <w:rsid w:val="000419CC"/>
    <w:rsid w:val="000449B8"/>
    <w:rsid w:val="00044F99"/>
    <w:rsid w:val="000468AD"/>
    <w:rsid w:val="000510F9"/>
    <w:rsid w:val="0006750C"/>
    <w:rsid w:val="000A7285"/>
    <w:rsid w:val="000B114D"/>
    <w:rsid w:val="000C3DCC"/>
    <w:rsid w:val="000F2312"/>
    <w:rsid w:val="000F6208"/>
    <w:rsid w:val="00105FE5"/>
    <w:rsid w:val="00106C21"/>
    <w:rsid w:val="0011520A"/>
    <w:rsid w:val="0011563D"/>
    <w:rsid w:val="00121040"/>
    <w:rsid w:val="001256B7"/>
    <w:rsid w:val="00137CD0"/>
    <w:rsid w:val="001512D8"/>
    <w:rsid w:val="00152206"/>
    <w:rsid w:val="001623DE"/>
    <w:rsid w:val="00163EEE"/>
    <w:rsid w:val="00167EAF"/>
    <w:rsid w:val="00173C4D"/>
    <w:rsid w:val="00174B27"/>
    <w:rsid w:val="001813CD"/>
    <w:rsid w:val="00183AFA"/>
    <w:rsid w:val="00184C56"/>
    <w:rsid w:val="00186EDB"/>
    <w:rsid w:val="001B3618"/>
    <w:rsid w:val="001C0DCB"/>
    <w:rsid w:val="001C7962"/>
    <w:rsid w:val="001D7911"/>
    <w:rsid w:val="001E077B"/>
    <w:rsid w:val="001E3B39"/>
    <w:rsid w:val="001E6414"/>
    <w:rsid w:val="001E723C"/>
    <w:rsid w:val="001F419E"/>
    <w:rsid w:val="00204536"/>
    <w:rsid w:val="00206C30"/>
    <w:rsid w:val="002078E9"/>
    <w:rsid w:val="00217D2C"/>
    <w:rsid w:val="00230D7B"/>
    <w:rsid w:val="00257CAA"/>
    <w:rsid w:val="00260E88"/>
    <w:rsid w:val="002624E8"/>
    <w:rsid w:val="00262D0E"/>
    <w:rsid w:val="002739A1"/>
    <w:rsid w:val="00296353"/>
    <w:rsid w:val="002A0E6D"/>
    <w:rsid w:val="002A251D"/>
    <w:rsid w:val="002A4473"/>
    <w:rsid w:val="002A6E6F"/>
    <w:rsid w:val="002B02ED"/>
    <w:rsid w:val="002B11E4"/>
    <w:rsid w:val="002B6C86"/>
    <w:rsid w:val="002B72A2"/>
    <w:rsid w:val="002B7821"/>
    <w:rsid w:val="002D47F8"/>
    <w:rsid w:val="002D795A"/>
    <w:rsid w:val="002D7C26"/>
    <w:rsid w:val="002F1825"/>
    <w:rsid w:val="00305699"/>
    <w:rsid w:val="003416AE"/>
    <w:rsid w:val="00342CA5"/>
    <w:rsid w:val="00350FB7"/>
    <w:rsid w:val="003523E6"/>
    <w:rsid w:val="00360D05"/>
    <w:rsid w:val="00361622"/>
    <w:rsid w:val="00364C6F"/>
    <w:rsid w:val="00366A09"/>
    <w:rsid w:val="00367B2E"/>
    <w:rsid w:val="0037183F"/>
    <w:rsid w:val="00372BA0"/>
    <w:rsid w:val="00381B07"/>
    <w:rsid w:val="00385C41"/>
    <w:rsid w:val="0039095C"/>
    <w:rsid w:val="00397DDF"/>
    <w:rsid w:val="003A513B"/>
    <w:rsid w:val="003A6940"/>
    <w:rsid w:val="003B2523"/>
    <w:rsid w:val="003C6DDA"/>
    <w:rsid w:val="003D0656"/>
    <w:rsid w:val="003D2B0B"/>
    <w:rsid w:val="003D6FEF"/>
    <w:rsid w:val="003E5902"/>
    <w:rsid w:val="0040063F"/>
    <w:rsid w:val="00402DB8"/>
    <w:rsid w:val="00405456"/>
    <w:rsid w:val="00445FD3"/>
    <w:rsid w:val="004627CD"/>
    <w:rsid w:val="00463670"/>
    <w:rsid w:val="00466A1F"/>
    <w:rsid w:val="004743B1"/>
    <w:rsid w:val="00480462"/>
    <w:rsid w:val="004A08DD"/>
    <w:rsid w:val="004B279D"/>
    <w:rsid w:val="004C10E2"/>
    <w:rsid w:val="004C34C2"/>
    <w:rsid w:val="004C4CC4"/>
    <w:rsid w:val="004D1A00"/>
    <w:rsid w:val="004D6401"/>
    <w:rsid w:val="004E3AB5"/>
    <w:rsid w:val="004F11ED"/>
    <w:rsid w:val="005106F2"/>
    <w:rsid w:val="005111B0"/>
    <w:rsid w:val="005120A4"/>
    <w:rsid w:val="00523156"/>
    <w:rsid w:val="00527531"/>
    <w:rsid w:val="00535EF9"/>
    <w:rsid w:val="005371DA"/>
    <w:rsid w:val="005373DB"/>
    <w:rsid w:val="00537767"/>
    <w:rsid w:val="0056460F"/>
    <w:rsid w:val="00566109"/>
    <w:rsid w:val="00576F03"/>
    <w:rsid w:val="00577FC9"/>
    <w:rsid w:val="00580A64"/>
    <w:rsid w:val="00586D8E"/>
    <w:rsid w:val="005940D7"/>
    <w:rsid w:val="005A3C31"/>
    <w:rsid w:val="005C3C29"/>
    <w:rsid w:val="005D782B"/>
    <w:rsid w:val="005F4334"/>
    <w:rsid w:val="005F5B79"/>
    <w:rsid w:val="005F77A0"/>
    <w:rsid w:val="005F7A16"/>
    <w:rsid w:val="0060294B"/>
    <w:rsid w:val="00605A15"/>
    <w:rsid w:val="006204AC"/>
    <w:rsid w:val="00627D45"/>
    <w:rsid w:val="00627FFD"/>
    <w:rsid w:val="00633E1C"/>
    <w:rsid w:val="006510FE"/>
    <w:rsid w:val="0066186F"/>
    <w:rsid w:val="00671D32"/>
    <w:rsid w:val="00695AAC"/>
    <w:rsid w:val="00696172"/>
    <w:rsid w:val="006A1BD5"/>
    <w:rsid w:val="006A43CF"/>
    <w:rsid w:val="006C034E"/>
    <w:rsid w:val="006E693A"/>
    <w:rsid w:val="006F195D"/>
    <w:rsid w:val="00727176"/>
    <w:rsid w:val="00742177"/>
    <w:rsid w:val="00750526"/>
    <w:rsid w:val="0075721A"/>
    <w:rsid w:val="007627EE"/>
    <w:rsid w:val="007633A5"/>
    <w:rsid w:val="007671BC"/>
    <w:rsid w:val="0077159B"/>
    <w:rsid w:val="00771CDB"/>
    <w:rsid w:val="00773EF1"/>
    <w:rsid w:val="00774620"/>
    <w:rsid w:val="007812BF"/>
    <w:rsid w:val="00793D39"/>
    <w:rsid w:val="007C787A"/>
    <w:rsid w:val="007D13DF"/>
    <w:rsid w:val="007D1B4A"/>
    <w:rsid w:val="007F246B"/>
    <w:rsid w:val="007F3896"/>
    <w:rsid w:val="007F41BB"/>
    <w:rsid w:val="00803FE1"/>
    <w:rsid w:val="00806868"/>
    <w:rsid w:val="0081070E"/>
    <w:rsid w:val="008318CB"/>
    <w:rsid w:val="00833D59"/>
    <w:rsid w:val="00835C2B"/>
    <w:rsid w:val="00864558"/>
    <w:rsid w:val="00866A21"/>
    <w:rsid w:val="008722DC"/>
    <w:rsid w:val="0087366F"/>
    <w:rsid w:val="008A6CB9"/>
    <w:rsid w:val="008B1F99"/>
    <w:rsid w:val="008B2E3F"/>
    <w:rsid w:val="008B2E64"/>
    <w:rsid w:val="008B420F"/>
    <w:rsid w:val="008C2B29"/>
    <w:rsid w:val="008C6ED9"/>
    <w:rsid w:val="008D30F6"/>
    <w:rsid w:val="008D78D6"/>
    <w:rsid w:val="008E0C00"/>
    <w:rsid w:val="008E193D"/>
    <w:rsid w:val="008F0C53"/>
    <w:rsid w:val="00904ED3"/>
    <w:rsid w:val="009124B3"/>
    <w:rsid w:val="00930B6D"/>
    <w:rsid w:val="00934845"/>
    <w:rsid w:val="009435FC"/>
    <w:rsid w:val="00947B08"/>
    <w:rsid w:val="00952976"/>
    <w:rsid w:val="0095313E"/>
    <w:rsid w:val="009550AD"/>
    <w:rsid w:val="00957327"/>
    <w:rsid w:val="009A2719"/>
    <w:rsid w:val="009A4E05"/>
    <w:rsid w:val="009A6C29"/>
    <w:rsid w:val="009B159B"/>
    <w:rsid w:val="009B1E65"/>
    <w:rsid w:val="009B388F"/>
    <w:rsid w:val="009B4D28"/>
    <w:rsid w:val="009C7A48"/>
    <w:rsid w:val="009C7E8C"/>
    <w:rsid w:val="009D7538"/>
    <w:rsid w:val="009E1664"/>
    <w:rsid w:val="009E6A5B"/>
    <w:rsid w:val="00A04A4E"/>
    <w:rsid w:val="00A14B87"/>
    <w:rsid w:val="00A15B9E"/>
    <w:rsid w:val="00A24258"/>
    <w:rsid w:val="00A26522"/>
    <w:rsid w:val="00A3484D"/>
    <w:rsid w:val="00A36A1F"/>
    <w:rsid w:val="00A60FB6"/>
    <w:rsid w:val="00A6356C"/>
    <w:rsid w:val="00A7009E"/>
    <w:rsid w:val="00A75894"/>
    <w:rsid w:val="00A83D09"/>
    <w:rsid w:val="00A87FF9"/>
    <w:rsid w:val="00AA27D2"/>
    <w:rsid w:val="00AA3DA3"/>
    <w:rsid w:val="00AA550C"/>
    <w:rsid w:val="00AA7915"/>
    <w:rsid w:val="00AB1E66"/>
    <w:rsid w:val="00AB4811"/>
    <w:rsid w:val="00AB4E86"/>
    <w:rsid w:val="00AB7891"/>
    <w:rsid w:val="00AC6442"/>
    <w:rsid w:val="00AD7A14"/>
    <w:rsid w:val="00AE0EB0"/>
    <w:rsid w:val="00AE663F"/>
    <w:rsid w:val="00AE7023"/>
    <w:rsid w:val="00AF6EED"/>
    <w:rsid w:val="00B01BC2"/>
    <w:rsid w:val="00B0384A"/>
    <w:rsid w:val="00B07E5A"/>
    <w:rsid w:val="00B111D4"/>
    <w:rsid w:val="00B13C85"/>
    <w:rsid w:val="00B20EED"/>
    <w:rsid w:val="00B379DC"/>
    <w:rsid w:val="00B5101F"/>
    <w:rsid w:val="00B55C05"/>
    <w:rsid w:val="00B568A7"/>
    <w:rsid w:val="00B65CBC"/>
    <w:rsid w:val="00B67D82"/>
    <w:rsid w:val="00B71C1B"/>
    <w:rsid w:val="00B862A8"/>
    <w:rsid w:val="00B87700"/>
    <w:rsid w:val="00B9239F"/>
    <w:rsid w:val="00B94142"/>
    <w:rsid w:val="00B972ED"/>
    <w:rsid w:val="00B97743"/>
    <w:rsid w:val="00BA4D3A"/>
    <w:rsid w:val="00BB2510"/>
    <w:rsid w:val="00BB26FC"/>
    <w:rsid w:val="00BB6CEC"/>
    <w:rsid w:val="00BC2942"/>
    <w:rsid w:val="00BC4274"/>
    <w:rsid w:val="00BC56BF"/>
    <w:rsid w:val="00BC6FEF"/>
    <w:rsid w:val="00BE4A8E"/>
    <w:rsid w:val="00C12F31"/>
    <w:rsid w:val="00C30D27"/>
    <w:rsid w:val="00C358CA"/>
    <w:rsid w:val="00C37E69"/>
    <w:rsid w:val="00C402C7"/>
    <w:rsid w:val="00C448FB"/>
    <w:rsid w:val="00C571A0"/>
    <w:rsid w:val="00C64CA1"/>
    <w:rsid w:val="00C74224"/>
    <w:rsid w:val="00C778D6"/>
    <w:rsid w:val="00C83573"/>
    <w:rsid w:val="00C835C2"/>
    <w:rsid w:val="00CA2693"/>
    <w:rsid w:val="00CA4861"/>
    <w:rsid w:val="00CB57E0"/>
    <w:rsid w:val="00CB6323"/>
    <w:rsid w:val="00CB7B44"/>
    <w:rsid w:val="00CE0588"/>
    <w:rsid w:val="00CF7B05"/>
    <w:rsid w:val="00D005F0"/>
    <w:rsid w:val="00D0701D"/>
    <w:rsid w:val="00D1109C"/>
    <w:rsid w:val="00D13882"/>
    <w:rsid w:val="00D14230"/>
    <w:rsid w:val="00D14BD7"/>
    <w:rsid w:val="00D21859"/>
    <w:rsid w:val="00D353BA"/>
    <w:rsid w:val="00D439DE"/>
    <w:rsid w:val="00D50EDD"/>
    <w:rsid w:val="00D55E30"/>
    <w:rsid w:val="00D66F90"/>
    <w:rsid w:val="00D7366C"/>
    <w:rsid w:val="00DB77EE"/>
    <w:rsid w:val="00DD3A4B"/>
    <w:rsid w:val="00DD6BDB"/>
    <w:rsid w:val="00DE40E4"/>
    <w:rsid w:val="00DF46EA"/>
    <w:rsid w:val="00E05FD0"/>
    <w:rsid w:val="00E13F1C"/>
    <w:rsid w:val="00E14394"/>
    <w:rsid w:val="00E24149"/>
    <w:rsid w:val="00E32B06"/>
    <w:rsid w:val="00E40E28"/>
    <w:rsid w:val="00E425E1"/>
    <w:rsid w:val="00E42831"/>
    <w:rsid w:val="00E545D7"/>
    <w:rsid w:val="00E63CE0"/>
    <w:rsid w:val="00E70E65"/>
    <w:rsid w:val="00E74866"/>
    <w:rsid w:val="00E83412"/>
    <w:rsid w:val="00EB3EB5"/>
    <w:rsid w:val="00EB5740"/>
    <w:rsid w:val="00EC0020"/>
    <w:rsid w:val="00ED7EC5"/>
    <w:rsid w:val="00EE7473"/>
    <w:rsid w:val="00F029C9"/>
    <w:rsid w:val="00F05BF6"/>
    <w:rsid w:val="00F10168"/>
    <w:rsid w:val="00F24915"/>
    <w:rsid w:val="00F50D85"/>
    <w:rsid w:val="00F60054"/>
    <w:rsid w:val="00F6268D"/>
    <w:rsid w:val="00F631C8"/>
    <w:rsid w:val="00F6616D"/>
    <w:rsid w:val="00F76502"/>
    <w:rsid w:val="00FA011B"/>
    <w:rsid w:val="00FA469E"/>
    <w:rsid w:val="00FA5083"/>
    <w:rsid w:val="00FA7072"/>
    <w:rsid w:val="00FB4603"/>
    <w:rsid w:val="00FC005E"/>
    <w:rsid w:val="00FC6A02"/>
    <w:rsid w:val="00FC6B5B"/>
    <w:rsid w:val="00FD009C"/>
    <w:rsid w:val="00FD466E"/>
    <w:rsid w:val="00FD5A93"/>
    <w:rsid w:val="00FF0E2E"/>
    <w:rsid w:val="00FF58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EF7F"/>
  <w15:chartTrackingRefBased/>
  <w15:docId w15:val="{8F6059C6-0238-48FC-AE2D-5B249A96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3156"/>
    <w:pPr>
      <w:suppressAutoHyphens/>
      <w:spacing w:after="200" w:line="276" w:lineRule="auto"/>
    </w:pPr>
    <w:rPr>
      <w:rFonts w:ascii="Calibri" w:eastAsia="Calibri" w:hAnsi="Calibri" w:cs="Times New Roman"/>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qFormat/>
    <w:rsid w:val="00523156"/>
    <w:pPr>
      <w:suppressAutoHyphens/>
      <w:spacing w:after="0" w:line="240" w:lineRule="auto"/>
    </w:pPr>
    <w:rPr>
      <w:rFonts w:ascii="Calibri" w:eastAsia="Calibri" w:hAnsi="Calibri" w:cs="Times New Roman"/>
      <w:lang w:eastAsia="zh-CN"/>
    </w:rPr>
  </w:style>
  <w:style w:type="character" w:customStyle="1" w:styleId="BezmezerChar">
    <w:name w:val="Bez mezer Char"/>
    <w:link w:val="Bezmezer"/>
    <w:rsid w:val="00523156"/>
    <w:rPr>
      <w:rFonts w:ascii="Calibri" w:eastAsia="Calibri" w:hAnsi="Calibri" w:cs="Times New Roman"/>
      <w:lang w:eastAsia="zh-CN"/>
    </w:rPr>
  </w:style>
  <w:style w:type="paragraph" w:styleId="Odstavecseseznamem">
    <w:name w:val="List Paragraph"/>
    <w:basedOn w:val="Normln"/>
    <w:uiPriority w:val="34"/>
    <w:qFormat/>
    <w:rsid w:val="00523156"/>
    <w:pPr>
      <w:ind w:left="720"/>
      <w:contextualSpacing/>
    </w:pPr>
  </w:style>
  <w:style w:type="paragraph" w:customStyle="1" w:styleId="xxmsonospacing">
    <w:name w:val="x_x_msonospacing"/>
    <w:basedOn w:val="Normln"/>
    <w:rsid w:val="00523156"/>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xxcontentpasted0">
    <w:name w:val="x_x_contentpasted0"/>
    <w:rsid w:val="00523156"/>
  </w:style>
  <w:style w:type="character" w:customStyle="1" w:styleId="xcontentpasted0">
    <w:name w:val="x_contentpasted0"/>
    <w:rsid w:val="00523156"/>
  </w:style>
  <w:style w:type="paragraph" w:styleId="Zhlav">
    <w:name w:val="header"/>
    <w:basedOn w:val="Normln"/>
    <w:link w:val="ZhlavChar"/>
    <w:uiPriority w:val="99"/>
    <w:unhideWhenUsed/>
    <w:rsid w:val="00C358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58CA"/>
    <w:rPr>
      <w:rFonts w:ascii="Calibri" w:eastAsia="Calibri" w:hAnsi="Calibri" w:cs="Times New Roman"/>
      <w:lang w:eastAsia="zh-CN"/>
    </w:rPr>
  </w:style>
  <w:style w:type="paragraph" w:styleId="Zpat">
    <w:name w:val="footer"/>
    <w:basedOn w:val="Normln"/>
    <w:link w:val="ZpatChar"/>
    <w:uiPriority w:val="99"/>
    <w:unhideWhenUsed/>
    <w:rsid w:val="00C358CA"/>
    <w:pPr>
      <w:tabs>
        <w:tab w:val="center" w:pos="4536"/>
        <w:tab w:val="right" w:pos="9072"/>
      </w:tabs>
      <w:spacing w:after="0" w:line="240" w:lineRule="auto"/>
    </w:pPr>
  </w:style>
  <w:style w:type="character" w:customStyle="1" w:styleId="ZpatChar">
    <w:name w:val="Zápatí Char"/>
    <w:basedOn w:val="Standardnpsmoodstavce"/>
    <w:link w:val="Zpat"/>
    <w:uiPriority w:val="99"/>
    <w:rsid w:val="00C358CA"/>
    <w:rPr>
      <w:rFonts w:ascii="Calibri" w:eastAsia="Calibri" w:hAnsi="Calibri" w:cs="Times New Roman"/>
      <w:lang w:eastAsia="zh-CN"/>
    </w:rPr>
  </w:style>
  <w:style w:type="character" w:styleId="Zdraznn">
    <w:name w:val="Emphasis"/>
    <w:basedOn w:val="Standardnpsmoodstavce"/>
    <w:uiPriority w:val="20"/>
    <w:qFormat/>
    <w:rsid w:val="002A0E6D"/>
    <w:rPr>
      <w:i/>
      <w:iCs/>
    </w:rPr>
  </w:style>
  <w:style w:type="paragraph" w:styleId="Normlnweb">
    <w:name w:val="Normal (Web)"/>
    <w:basedOn w:val="Normln"/>
    <w:uiPriority w:val="99"/>
    <w:semiHidden/>
    <w:unhideWhenUsed/>
    <w:rsid w:val="00CB57E0"/>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xmsonormal">
    <w:name w:val="x_xmsonormal"/>
    <w:basedOn w:val="Normln"/>
    <w:rsid w:val="00771CDB"/>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0449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3307">
      <w:bodyDiv w:val="1"/>
      <w:marLeft w:val="0"/>
      <w:marRight w:val="0"/>
      <w:marTop w:val="0"/>
      <w:marBottom w:val="0"/>
      <w:divBdr>
        <w:top w:val="none" w:sz="0" w:space="0" w:color="auto"/>
        <w:left w:val="none" w:sz="0" w:space="0" w:color="auto"/>
        <w:bottom w:val="none" w:sz="0" w:space="0" w:color="auto"/>
        <w:right w:val="none" w:sz="0" w:space="0" w:color="auto"/>
      </w:divBdr>
    </w:div>
    <w:div w:id="306469876">
      <w:bodyDiv w:val="1"/>
      <w:marLeft w:val="0"/>
      <w:marRight w:val="0"/>
      <w:marTop w:val="0"/>
      <w:marBottom w:val="0"/>
      <w:divBdr>
        <w:top w:val="none" w:sz="0" w:space="0" w:color="auto"/>
        <w:left w:val="none" w:sz="0" w:space="0" w:color="auto"/>
        <w:bottom w:val="none" w:sz="0" w:space="0" w:color="auto"/>
        <w:right w:val="none" w:sz="0" w:space="0" w:color="auto"/>
      </w:divBdr>
    </w:div>
    <w:div w:id="154817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2981</Words>
  <Characters>17589</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Vosyková</dc:creator>
  <cp:keywords/>
  <dc:description/>
  <cp:lastModifiedBy>Tereza Vosyková</cp:lastModifiedBy>
  <cp:revision>5</cp:revision>
  <dcterms:created xsi:type="dcterms:W3CDTF">2023-04-06T14:02:00Z</dcterms:created>
  <dcterms:modified xsi:type="dcterms:W3CDTF">2023-04-07T06:15:00Z</dcterms:modified>
</cp:coreProperties>
</file>