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18099012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E046CD">
        <w:rPr>
          <w:rFonts w:cs="Calibri"/>
          <w:b/>
          <w:sz w:val="28"/>
          <w:szCs w:val="28"/>
          <w:u w:val="single"/>
          <w:lang w:eastAsia="ar-SA"/>
        </w:rPr>
        <w:t xml:space="preserve">11. </w:t>
      </w:r>
      <w:r w:rsidR="005A014A">
        <w:rPr>
          <w:rFonts w:cs="Calibri"/>
          <w:b/>
          <w:sz w:val="28"/>
          <w:szCs w:val="28"/>
          <w:u w:val="single"/>
          <w:lang w:eastAsia="ar-SA"/>
        </w:rPr>
        <w:t>1</w:t>
      </w:r>
      <w:r w:rsidR="00E046CD">
        <w:rPr>
          <w:rFonts w:cs="Calibri"/>
          <w:b/>
          <w:sz w:val="28"/>
          <w:szCs w:val="28"/>
          <w:u w:val="single"/>
          <w:lang w:eastAsia="ar-SA"/>
        </w:rPr>
        <w:t>2</w:t>
      </w:r>
      <w:r w:rsidR="00752E5B">
        <w:rPr>
          <w:rFonts w:cs="Calibri"/>
          <w:b/>
          <w:sz w:val="28"/>
          <w:szCs w:val="28"/>
          <w:u w:val="single"/>
          <w:lang w:eastAsia="ar-SA"/>
        </w:rPr>
        <w:t>. 2025</w:t>
      </w:r>
      <w:r w:rsidR="00C14276">
        <w:rPr>
          <w:rFonts w:cs="Calibri"/>
          <w:b/>
          <w:sz w:val="28"/>
          <w:szCs w:val="28"/>
          <w:u w:val="single"/>
          <w:lang w:eastAsia="ar-SA"/>
        </w:rPr>
        <w:t xml:space="preserve"> v</w:t>
      </w:r>
      <w:r w:rsidR="002F7873">
        <w:rPr>
          <w:rFonts w:cs="Calibri"/>
          <w:b/>
          <w:sz w:val="28"/>
          <w:szCs w:val="28"/>
          <w:u w:val="single"/>
          <w:lang w:eastAsia="ar-SA"/>
        </w:rPr>
        <w:t> </w:t>
      </w:r>
      <w:r w:rsidR="005A014A">
        <w:rPr>
          <w:rFonts w:cs="Calibri"/>
          <w:b/>
          <w:sz w:val="28"/>
          <w:szCs w:val="28"/>
          <w:u w:val="single"/>
          <w:lang w:eastAsia="ar-SA"/>
        </w:rPr>
        <w:t>Přibyslavi</w:t>
      </w:r>
    </w:p>
    <w:p w14:paraId="30C29872" w14:textId="77777777" w:rsidR="003338C2" w:rsidRPr="004838CE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B46870" w:rsidRDefault="003338C2" w:rsidP="003338C2">
      <w:pPr>
        <w:pStyle w:val="Bezmezer"/>
        <w:jc w:val="both"/>
      </w:pPr>
      <w:r w:rsidRPr="004838CE">
        <w:rPr>
          <w:rFonts w:cs="Calibri"/>
          <w:lang w:eastAsia="ar-SA"/>
        </w:rPr>
        <w:t>Přítomni:</w:t>
      </w:r>
      <w:r w:rsidRPr="004838CE">
        <w:rPr>
          <w:rFonts w:cs="Calibri"/>
          <w:lang w:eastAsia="ar-SA"/>
        </w:rPr>
        <w:tab/>
      </w:r>
    </w:p>
    <w:p w14:paraId="3F5B1257" w14:textId="6ECCCB7B" w:rsidR="003338C2" w:rsidRPr="00B46870" w:rsidRDefault="003338C2" w:rsidP="0051383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B46870">
        <w:rPr>
          <w:rFonts w:cs="Calibri"/>
          <w:lang w:eastAsia="ar-SA"/>
        </w:rPr>
        <w:t xml:space="preserve">VV SH ČMS: </w:t>
      </w:r>
      <w:r w:rsidRPr="00B46870">
        <w:rPr>
          <w:rFonts w:cs="Calibri"/>
          <w:lang w:eastAsia="ar-SA"/>
        </w:rPr>
        <w:tab/>
        <w:t xml:space="preserve">M. Němečková, </w:t>
      </w:r>
      <w:r w:rsidR="005A014A" w:rsidRPr="00B46870">
        <w:rPr>
          <w:rFonts w:cs="Calibri"/>
          <w:lang w:eastAsia="ar-SA"/>
        </w:rPr>
        <w:t xml:space="preserve">J. </w:t>
      </w:r>
      <w:proofErr w:type="spellStart"/>
      <w:r w:rsidR="005A014A" w:rsidRPr="00B46870">
        <w:rPr>
          <w:rFonts w:cs="Calibri"/>
          <w:lang w:eastAsia="ar-SA"/>
        </w:rPr>
        <w:t>Bidmon</w:t>
      </w:r>
      <w:proofErr w:type="spellEnd"/>
      <w:r w:rsidR="005A014A" w:rsidRPr="00B46870">
        <w:rPr>
          <w:rFonts w:cs="Calibri"/>
          <w:lang w:eastAsia="ar-SA"/>
        </w:rPr>
        <w:t xml:space="preserve">, </w:t>
      </w:r>
      <w:r w:rsidR="00090F13" w:rsidRPr="00B46870">
        <w:rPr>
          <w:rFonts w:cs="Calibri"/>
          <w:lang w:eastAsia="ar-SA"/>
        </w:rPr>
        <w:t>R. Dudek</w:t>
      </w:r>
      <w:r w:rsidRPr="00B46870">
        <w:rPr>
          <w:rFonts w:cs="Calibri"/>
          <w:lang w:eastAsia="ar-SA"/>
        </w:rPr>
        <w:t xml:space="preserve">, </w:t>
      </w:r>
      <w:r w:rsidR="00CD568E" w:rsidRPr="00B46870">
        <w:rPr>
          <w:rFonts w:cs="Calibri"/>
          <w:lang w:eastAsia="ar-SA"/>
        </w:rPr>
        <w:t xml:space="preserve">J. Salivar, </w:t>
      </w:r>
      <w:r w:rsidR="005E7F31" w:rsidRPr="00B46870">
        <w:rPr>
          <w:rFonts w:cs="Calibri"/>
          <w:lang w:eastAsia="ar-SA"/>
        </w:rPr>
        <w:t>D. Vilímková, O. Lacina,</w:t>
      </w:r>
      <w:r w:rsidR="00402084" w:rsidRPr="00B46870">
        <w:rPr>
          <w:rFonts w:cs="Calibri"/>
          <w:lang w:eastAsia="ar-SA"/>
        </w:rPr>
        <w:t xml:space="preserve"> </w:t>
      </w:r>
      <w:r w:rsidR="005A014A" w:rsidRPr="00B46870">
        <w:rPr>
          <w:rFonts w:cs="Calibri"/>
          <w:lang w:eastAsia="ar-SA"/>
        </w:rPr>
        <w:t xml:space="preserve">J. Žižka, J. </w:t>
      </w:r>
      <w:proofErr w:type="spellStart"/>
      <w:r w:rsidR="005A014A" w:rsidRPr="00B46870">
        <w:rPr>
          <w:rFonts w:cs="Calibri"/>
          <w:lang w:eastAsia="ar-SA"/>
        </w:rPr>
        <w:t>Henc</w:t>
      </w:r>
      <w:proofErr w:type="spellEnd"/>
      <w:r w:rsidR="005A014A" w:rsidRPr="00B46870">
        <w:rPr>
          <w:rFonts w:cs="Calibri"/>
          <w:lang w:eastAsia="ar-SA"/>
        </w:rPr>
        <w:t xml:space="preserve">, </w:t>
      </w:r>
      <w:r w:rsidRPr="00B46870">
        <w:rPr>
          <w:rFonts w:cs="Calibri"/>
          <w:lang w:eastAsia="ar-SA"/>
        </w:rPr>
        <w:t>J. Brychcí,</w:t>
      </w:r>
      <w:r w:rsidR="00960AF4" w:rsidRPr="00B46870">
        <w:rPr>
          <w:rFonts w:cs="Calibri"/>
          <w:lang w:eastAsia="ar-SA"/>
        </w:rPr>
        <w:t xml:space="preserve"> </w:t>
      </w:r>
      <w:r w:rsidR="00F15204" w:rsidRPr="00B46870">
        <w:rPr>
          <w:rFonts w:cs="Calibri"/>
          <w:lang w:eastAsia="ar-SA"/>
        </w:rPr>
        <w:t>I. Kraus,</w:t>
      </w:r>
      <w:r w:rsidR="00726B85" w:rsidRPr="00B46870">
        <w:rPr>
          <w:rFonts w:cs="Calibri"/>
          <w:lang w:eastAsia="ar-SA"/>
        </w:rPr>
        <w:t xml:space="preserve"> </w:t>
      </w:r>
      <w:r w:rsidR="00777622" w:rsidRPr="00B46870">
        <w:rPr>
          <w:rFonts w:cs="Calibri"/>
          <w:lang w:eastAsia="ar-SA"/>
        </w:rPr>
        <w:t xml:space="preserve">J. </w:t>
      </w:r>
      <w:proofErr w:type="spellStart"/>
      <w:r w:rsidR="00777622" w:rsidRPr="00B46870">
        <w:rPr>
          <w:rFonts w:cs="Calibri"/>
          <w:lang w:eastAsia="ar-SA"/>
        </w:rPr>
        <w:t>Slámečka</w:t>
      </w:r>
      <w:proofErr w:type="spellEnd"/>
      <w:r w:rsidR="00777622" w:rsidRPr="00B46870">
        <w:rPr>
          <w:rFonts w:cs="Calibri"/>
          <w:lang w:eastAsia="ar-SA"/>
        </w:rPr>
        <w:t xml:space="preserve">, </w:t>
      </w:r>
      <w:r w:rsidR="006C6903" w:rsidRPr="00B46870">
        <w:rPr>
          <w:rFonts w:cs="Calibri"/>
          <w:lang w:eastAsia="ar-SA"/>
        </w:rPr>
        <w:t>J. Polanský,</w:t>
      </w:r>
      <w:r w:rsidR="004838CE" w:rsidRPr="00B46870">
        <w:rPr>
          <w:rFonts w:cs="Calibri"/>
          <w:lang w:eastAsia="ar-SA"/>
        </w:rPr>
        <w:t xml:space="preserve"> </w:t>
      </w:r>
      <w:r w:rsidR="00090F13" w:rsidRPr="00B46870">
        <w:rPr>
          <w:rFonts w:cs="Calibri"/>
          <w:lang w:eastAsia="ar-SA"/>
        </w:rPr>
        <w:t xml:space="preserve">S. </w:t>
      </w:r>
      <w:proofErr w:type="spellStart"/>
      <w:r w:rsidR="00090F13" w:rsidRPr="00B46870">
        <w:rPr>
          <w:rFonts w:cs="Calibri"/>
          <w:lang w:eastAsia="ar-SA"/>
        </w:rPr>
        <w:t>Kotrc</w:t>
      </w:r>
      <w:proofErr w:type="spellEnd"/>
      <w:r w:rsidR="00090F13" w:rsidRPr="00B46870">
        <w:rPr>
          <w:rFonts w:cs="Calibri"/>
          <w:lang w:eastAsia="ar-SA"/>
        </w:rPr>
        <w:t xml:space="preserve">, </w:t>
      </w:r>
      <w:r w:rsidR="00777622" w:rsidRPr="00B46870">
        <w:rPr>
          <w:rFonts w:cs="Calibri"/>
          <w:lang w:eastAsia="ar-SA"/>
        </w:rPr>
        <w:t xml:space="preserve">P. Říha, </w:t>
      </w:r>
      <w:r w:rsidR="00090F13" w:rsidRPr="00B46870">
        <w:rPr>
          <w:rFonts w:cs="Calibri"/>
          <w:lang w:eastAsia="ar-SA"/>
        </w:rPr>
        <w:t xml:space="preserve">N. Fenclová </w:t>
      </w:r>
      <w:r w:rsidRPr="00B46870">
        <w:rPr>
          <w:rFonts w:cs="Calibri"/>
          <w:lang w:eastAsia="ar-SA"/>
        </w:rPr>
        <w:t xml:space="preserve">– </w:t>
      </w:r>
      <w:r w:rsidR="00D437C8" w:rsidRPr="00B46870">
        <w:rPr>
          <w:rFonts w:cs="Calibri"/>
          <w:lang w:eastAsia="ar-SA"/>
        </w:rPr>
        <w:t>1</w:t>
      </w:r>
      <w:r w:rsidR="00B46870" w:rsidRPr="00B46870">
        <w:rPr>
          <w:rFonts w:cs="Calibri"/>
          <w:lang w:eastAsia="ar-SA"/>
        </w:rPr>
        <w:t>5</w:t>
      </w:r>
      <w:r w:rsidR="00960AF4" w:rsidRPr="00B46870">
        <w:rPr>
          <w:rFonts w:cs="Calibri"/>
          <w:lang w:eastAsia="ar-SA"/>
        </w:rPr>
        <w:t xml:space="preserve"> </w:t>
      </w:r>
      <w:r w:rsidRPr="00B46870">
        <w:rPr>
          <w:rFonts w:cs="Calibri"/>
          <w:lang w:eastAsia="ar-SA"/>
        </w:rPr>
        <w:t>osob</w:t>
      </w:r>
      <w:r w:rsidR="00090F13" w:rsidRPr="00B46870">
        <w:rPr>
          <w:rFonts w:cs="Calibri"/>
          <w:lang w:eastAsia="ar-SA"/>
        </w:rPr>
        <w:t xml:space="preserve"> </w:t>
      </w:r>
    </w:p>
    <w:p w14:paraId="23DB6C3F" w14:textId="77777777" w:rsidR="003338C2" w:rsidRPr="00B46870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659C4263" w:rsidR="003338C2" w:rsidRPr="00B46870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B46870">
        <w:rPr>
          <w:rFonts w:cs="Calibri"/>
          <w:lang w:eastAsia="ar-SA"/>
        </w:rPr>
        <w:t>Přizváni:</w:t>
      </w:r>
      <w:r w:rsidRPr="00B46870">
        <w:rPr>
          <w:rFonts w:cs="Calibri"/>
          <w:lang w:eastAsia="ar-SA"/>
        </w:rPr>
        <w:tab/>
        <w:t>T. Vosyková</w:t>
      </w:r>
      <w:r w:rsidR="00D437C8" w:rsidRPr="00B46870">
        <w:rPr>
          <w:rFonts w:cs="Calibri"/>
          <w:lang w:eastAsia="ar-SA"/>
        </w:rPr>
        <w:t xml:space="preserve">, </w:t>
      </w:r>
      <w:r w:rsidR="00726B85" w:rsidRPr="00B46870">
        <w:rPr>
          <w:rFonts w:cs="Calibri"/>
          <w:lang w:eastAsia="ar-SA"/>
        </w:rPr>
        <w:t>K. Barcuch</w:t>
      </w:r>
      <w:r w:rsidR="00090F13" w:rsidRPr="00B46870">
        <w:rPr>
          <w:rFonts w:cs="Calibri"/>
          <w:lang w:eastAsia="ar-SA"/>
        </w:rPr>
        <w:t>,</w:t>
      </w:r>
      <w:r w:rsidR="000151EA" w:rsidRPr="00B46870">
        <w:rPr>
          <w:rFonts w:cs="Calibri"/>
          <w:lang w:eastAsia="ar-SA"/>
        </w:rPr>
        <w:t xml:space="preserve"> M. </w:t>
      </w:r>
      <w:proofErr w:type="spellStart"/>
      <w:r w:rsidR="000151EA" w:rsidRPr="00B46870">
        <w:rPr>
          <w:rFonts w:cs="Calibri"/>
          <w:lang w:eastAsia="ar-SA"/>
        </w:rPr>
        <w:t>Žouželka</w:t>
      </w:r>
      <w:proofErr w:type="spellEnd"/>
      <w:r w:rsidR="000151EA" w:rsidRPr="00B46870">
        <w:rPr>
          <w:rFonts w:cs="Calibri"/>
          <w:lang w:eastAsia="ar-SA"/>
        </w:rPr>
        <w:t>,</w:t>
      </w:r>
      <w:r w:rsidR="00090F13" w:rsidRPr="00B46870">
        <w:rPr>
          <w:rFonts w:cs="Calibri"/>
          <w:lang w:eastAsia="ar-SA"/>
        </w:rPr>
        <w:t xml:space="preserve"> </w:t>
      </w:r>
      <w:r w:rsidR="004838CE" w:rsidRPr="00B46870">
        <w:rPr>
          <w:rFonts w:cs="Calibri"/>
          <w:lang w:eastAsia="ar-SA"/>
        </w:rPr>
        <w:t xml:space="preserve">J. Fialová, M. Čížek, R. </w:t>
      </w:r>
      <w:proofErr w:type="spellStart"/>
      <w:r w:rsidR="004838CE" w:rsidRPr="00B46870">
        <w:rPr>
          <w:rFonts w:cs="Calibri"/>
          <w:lang w:eastAsia="ar-SA"/>
        </w:rPr>
        <w:t>Fešar</w:t>
      </w:r>
      <w:proofErr w:type="spellEnd"/>
      <w:r w:rsidR="004838CE" w:rsidRPr="00B46870">
        <w:rPr>
          <w:rFonts w:cs="Calibri"/>
          <w:lang w:eastAsia="ar-SA"/>
        </w:rPr>
        <w:t>, J. Netík</w:t>
      </w:r>
    </w:p>
    <w:p w14:paraId="4F286B95" w14:textId="64822C64" w:rsidR="003338C2" w:rsidRPr="00B46870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B46870">
        <w:rPr>
          <w:rFonts w:cs="Calibri"/>
          <w:lang w:eastAsia="ar-SA"/>
        </w:rPr>
        <w:t xml:space="preserve">Omluveni: </w:t>
      </w:r>
      <w:r w:rsidRPr="00B46870">
        <w:rPr>
          <w:rFonts w:cs="Calibri"/>
          <w:lang w:eastAsia="ar-SA"/>
        </w:rPr>
        <w:tab/>
      </w:r>
      <w:r w:rsidR="00B46870" w:rsidRPr="00B46870">
        <w:rPr>
          <w:rFonts w:cs="Calibri"/>
          <w:lang w:eastAsia="ar-SA"/>
        </w:rPr>
        <w:t xml:space="preserve">J. Aulický, </w:t>
      </w:r>
      <w:r w:rsidR="004838CE" w:rsidRPr="00B46870">
        <w:rPr>
          <w:rFonts w:cs="Calibri"/>
          <w:lang w:eastAsia="ar-SA"/>
        </w:rPr>
        <w:t xml:space="preserve">Z. Nytra, </w:t>
      </w:r>
      <w:r w:rsidR="00B46870" w:rsidRPr="00B46870">
        <w:rPr>
          <w:rFonts w:cs="Calibri"/>
          <w:lang w:eastAsia="ar-SA"/>
        </w:rPr>
        <w:t xml:space="preserve">J. Orgoník, A. Minář, </w:t>
      </w:r>
      <w:r w:rsidR="00777622" w:rsidRPr="00B46870">
        <w:rPr>
          <w:rFonts w:cs="Calibri"/>
          <w:lang w:eastAsia="ar-SA"/>
        </w:rPr>
        <w:t xml:space="preserve">T. </w:t>
      </w:r>
      <w:proofErr w:type="spellStart"/>
      <w:r w:rsidR="00777622" w:rsidRPr="00B46870">
        <w:rPr>
          <w:rFonts w:cs="Calibri"/>
          <w:lang w:eastAsia="ar-SA"/>
        </w:rPr>
        <w:t>Letocha</w:t>
      </w:r>
      <w:proofErr w:type="spellEnd"/>
      <w:r w:rsidR="00777622" w:rsidRPr="00B46870">
        <w:rPr>
          <w:rFonts w:cs="Calibri"/>
          <w:lang w:eastAsia="ar-SA"/>
        </w:rPr>
        <w:t xml:space="preserve">, R. Kučera, V. Liška, </w:t>
      </w:r>
    </w:p>
    <w:p w14:paraId="5CB410DD" w14:textId="77777777" w:rsidR="003338C2" w:rsidRPr="00E40D9B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Jednání zahájila a řídila starostka SH ČMS Ing. Monika Němečková.</w:t>
      </w:r>
    </w:p>
    <w:p w14:paraId="781B55E7" w14:textId="77777777" w:rsidR="003338C2" w:rsidRPr="00E40D9B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641C7D5" w:rsidR="003338C2" w:rsidRPr="00E40D9B" w:rsidRDefault="003338C2" w:rsidP="00576AA0">
      <w:pPr>
        <w:pStyle w:val="Bezmezer"/>
        <w:tabs>
          <w:tab w:val="left" w:pos="7430"/>
        </w:tabs>
        <w:jc w:val="both"/>
        <w:rPr>
          <w:sz w:val="24"/>
          <w:szCs w:val="24"/>
        </w:rPr>
      </w:pPr>
      <w:r w:rsidRPr="00E40D9B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Zapisovatel: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Tereza Vosyková</w:t>
      </w:r>
    </w:p>
    <w:p w14:paraId="6A5D05E6" w14:textId="191A145C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Ověřovatelé: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="00923BF2" w:rsidRPr="00E40D9B">
        <w:rPr>
          <w:rFonts w:cs="Calibri"/>
          <w:lang w:eastAsia="ar-SA"/>
        </w:rPr>
        <w:t>Ivan Kraus</w:t>
      </w:r>
    </w:p>
    <w:p w14:paraId="6FBB23F1" w14:textId="48AE8EF7" w:rsidR="003338C2" w:rsidRPr="007C4C09" w:rsidRDefault="003338C2" w:rsidP="007C4C09">
      <w:pPr>
        <w:pStyle w:val="Bezmezer"/>
        <w:jc w:val="both"/>
      </w:pP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Jiřina Brychcí</w:t>
      </w:r>
      <w:r w:rsidRPr="00E40D9B">
        <w:rPr>
          <w:rFonts w:cs="Calibri"/>
          <w:sz w:val="28"/>
          <w:szCs w:val="28"/>
          <w:lang w:eastAsia="ar-SA"/>
        </w:rPr>
        <w:t xml:space="preserve">                                                           </w:t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</w:p>
    <w:p w14:paraId="38E4669B" w14:textId="36ABAA8E" w:rsidR="00CB499F" w:rsidRPr="00E40D9B" w:rsidRDefault="003338C2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E40D9B">
        <w:rPr>
          <w:iCs/>
          <w:u w:val="single"/>
          <w:lang w:eastAsia="ar-SA"/>
        </w:rPr>
        <w:t>M. Němečková</w:t>
      </w:r>
      <w:r w:rsidRPr="00E40D9B">
        <w:rPr>
          <w:iCs/>
          <w:lang w:eastAsia="ar-SA"/>
        </w:rPr>
        <w:t xml:space="preserve"> přivítala přítomné členy VV SH ČMS, přizvané hosty a omluvila nepřítomné. Dále vyjmenovala seznam písemně předložených materiálů, které byly zaslány na e-mail před jednáním a požádala o schválení</w:t>
      </w:r>
      <w:r w:rsidR="00CD568E" w:rsidRPr="00E40D9B">
        <w:rPr>
          <w:iCs/>
          <w:lang w:eastAsia="ar-SA"/>
        </w:rPr>
        <w:t xml:space="preserve"> p</w:t>
      </w:r>
      <w:r w:rsidRPr="00E40D9B">
        <w:rPr>
          <w:iCs/>
          <w:lang w:eastAsia="ar-SA"/>
        </w:rPr>
        <w:t>rogramu.</w:t>
      </w:r>
    </w:p>
    <w:p w14:paraId="37ED1049" w14:textId="77777777" w:rsidR="00CB499F" w:rsidRPr="00E40D9B" w:rsidRDefault="00CB499F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6070A369" w:rsidR="00523156" w:rsidRPr="00E40D9B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 w:rsidRPr="00E40D9B">
        <w:rPr>
          <w:rFonts w:cs="Calibri"/>
          <w:b/>
          <w:sz w:val="24"/>
          <w:szCs w:val="24"/>
          <w:lang w:eastAsia="ar-SA"/>
        </w:rPr>
        <w:t xml:space="preserve">č. </w:t>
      </w:r>
      <w:r w:rsidR="00C85D35">
        <w:rPr>
          <w:rFonts w:cs="Calibri"/>
          <w:b/>
          <w:sz w:val="24"/>
          <w:szCs w:val="24"/>
          <w:lang w:eastAsia="ar-SA"/>
        </w:rPr>
        <w:t>111</w:t>
      </w:r>
      <w:r w:rsidR="003F2B6D" w:rsidRPr="00E40D9B">
        <w:rPr>
          <w:rFonts w:cs="Calibri"/>
          <w:b/>
          <w:sz w:val="24"/>
          <w:szCs w:val="24"/>
          <w:lang w:eastAsia="ar-SA"/>
        </w:rPr>
        <w:t>/</w:t>
      </w:r>
      <w:r w:rsidR="005A014A">
        <w:rPr>
          <w:rFonts w:cs="Calibri"/>
          <w:b/>
          <w:sz w:val="24"/>
          <w:szCs w:val="24"/>
          <w:lang w:eastAsia="ar-SA"/>
        </w:rPr>
        <w:t>11</w:t>
      </w:r>
      <w:r w:rsidR="00C85D35">
        <w:rPr>
          <w:rFonts w:cs="Calibri"/>
          <w:b/>
          <w:sz w:val="24"/>
          <w:szCs w:val="24"/>
          <w:lang w:eastAsia="ar-SA"/>
        </w:rPr>
        <w:t>-12</w:t>
      </w:r>
      <w:r w:rsidR="003F2B6D" w:rsidRPr="00E40D9B">
        <w:rPr>
          <w:rFonts w:cs="Calibri"/>
          <w:b/>
          <w:sz w:val="24"/>
          <w:szCs w:val="24"/>
          <w:lang w:eastAsia="ar-SA"/>
        </w:rPr>
        <w:t>-202</w:t>
      </w:r>
      <w:r w:rsidR="008944E0" w:rsidRPr="00E40D9B">
        <w:rPr>
          <w:rFonts w:cs="Calibri"/>
          <w:b/>
          <w:sz w:val="24"/>
          <w:szCs w:val="24"/>
          <w:lang w:eastAsia="ar-SA"/>
        </w:rPr>
        <w:t>5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sz w:val="24"/>
          <w:szCs w:val="24"/>
          <w:lang w:eastAsia="ar-SA"/>
        </w:rPr>
        <w:tab/>
        <w:t xml:space="preserve">VV SH ČMS schvaluje </w:t>
      </w:r>
      <w:r w:rsidR="00FC6B5B" w:rsidRPr="00E40D9B">
        <w:rPr>
          <w:rFonts w:cs="Calibri"/>
          <w:b/>
          <w:sz w:val="24"/>
          <w:szCs w:val="24"/>
          <w:lang w:eastAsia="ar-SA"/>
        </w:rPr>
        <w:t>předložené</w:t>
      </w:r>
      <w:r w:rsidRPr="00E40D9B">
        <w:rPr>
          <w:rFonts w:cs="Calibri"/>
          <w:b/>
          <w:sz w:val="24"/>
          <w:szCs w:val="24"/>
          <w:lang w:eastAsia="ar-SA"/>
        </w:rPr>
        <w:t xml:space="preserve"> materiály, dále schvalu</w:t>
      </w:r>
      <w:r w:rsidR="00FD52A4">
        <w:rPr>
          <w:rFonts w:cs="Calibri"/>
          <w:b/>
          <w:sz w:val="24"/>
          <w:szCs w:val="24"/>
          <w:lang w:eastAsia="ar-SA"/>
        </w:rPr>
        <w:t xml:space="preserve">je zapisovatelku, ověřovatele a </w:t>
      </w:r>
      <w:r w:rsidRPr="00E40D9B">
        <w:rPr>
          <w:rFonts w:cs="Calibri"/>
          <w:b/>
          <w:sz w:val="24"/>
          <w:szCs w:val="24"/>
          <w:lang w:eastAsia="ar-SA"/>
        </w:rPr>
        <w:t>program jednání.</w:t>
      </w:r>
    </w:p>
    <w:p w14:paraId="6C41FA92" w14:textId="42A1515B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D437C8" w:rsidRPr="00E40D9B">
        <w:rPr>
          <w:rFonts w:cs="Calibri"/>
          <w:b/>
          <w:sz w:val="24"/>
          <w:szCs w:val="24"/>
          <w:lang w:eastAsia="ar-SA"/>
        </w:rPr>
        <w:t>1</w:t>
      </w:r>
      <w:r w:rsidR="00B46870">
        <w:rPr>
          <w:rFonts w:cs="Calibri"/>
          <w:b/>
          <w:sz w:val="24"/>
          <w:szCs w:val="24"/>
          <w:lang w:eastAsia="ar-SA"/>
        </w:rPr>
        <w:t>5</w:t>
      </w:r>
    </w:p>
    <w:p w14:paraId="2550CDFC" w14:textId="77777777" w:rsidR="006C6903" w:rsidRDefault="006C6903" w:rsidP="009A6C29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14:paraId="5E1FD382" w14:textId="612A4419" w:rsidR="00523156" w:rsidRPr="002D51AD" w:rsidRDefault="006C6903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="00523156"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19AAD640" w14:textId="2D3306C2" w:rsidR="00523156" w:rsidRPr="00735F9A" w:rsidRDefault="009E1664" w:rsidP="00735F9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B22DD81" w14:textId="77777777" w:rsidR="00C46D19" w:rsidRDefault="00C46D19" w:rsidP="00DB555A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1FB78624" w14:textId="6650F70F" w:rsidR="00C46D19" w:rsidRPr="00C46D19" w:rsidRDefault="00C46D19" w:rsidP="00C46D19">
      <w:pPr>
        <w:pStyle w:val="Bezmezer"/>
        <w:ind w:left="1276" w:hanging="1276"/>
        <w:jc w:val="both"/>
        <w:rPr>
          <w:rFonts w:cs="Calibri"/>
          <w:iCs/>
          <w:sz w:val="18"/>
          <w:szCs w:val="18"/>
        </w:rPr>
      </w:pPr>
      <w:r w:rsidRPr="004838CE">
        <w:rPr>
          <w:rFonts w:cs="Calibri"/>
          <w:b/>
          <w:iCs/>
          <w:sz w:val="18"/>
          <w:szCs w:val="18"/>
        </w:rPr>
        <w:t>28/22-2-2024:</w:t>
      </w:r>
      <w:r w:rsidRPr="00C46D19">
        <w:rPr>
          <w:rFonts w:cs="Calibri"/>
          <w:iCs/>
          <w:sz w:val="18"/>
          <w:szCs w:val="18"/>
        </w:rPr>
        <w:tab/>
        <w:t>VV SH ČMS ukládá ÚORHS a ÚORM:</w:t>
      </w:r>
    </w:p>
    <w:p w14:paraId="5EA1DF81" w14:textId="77777777" w:rsidR="00C46D19" w:rsidRPr="00B809BD" w:rsidRDefault="00C46D19" w:rsidP="00347E79">
      <w:pPr>
        <w:pStyle w:val="Bezmezer"/>
        <w:numPr>
          <w:ilvl w:val="0"/>
          <w:numId w:val="2"/>
        </w:numPr>
        <w:suppressAutoHyphens w:val="0"/>
        <w:ind w:left="1701" w:hanging="283"/>
        <w:jc w:val="both"/>
        <w:rPr>
          <w:rFonts w:cs="Calibri"/>
          <w:iCs/>
          <w:sz w:val="18"/>
          <w:szCs w:val="18"/>
          <w:lang w:eastAsia="ar-SA"/>
        </w:rPr>
      </w:pPr>
      <w:r w:rsidRPr="00C46D19">
        <w:rPr>
          <w:rFonts w:cs="Calibri"/>
          <w:iCs/>
          <w:sz w:val="18"/>
          <w:szCs w:val="18"/>
          <w:lang w:eastAsia="ar-SA"/>
        </w:rPr>
        <w:t xml:space="preserve">spolupracovat na návrhu opatření nezbytných pro sjednocení systému přestupů pro postupové soutěže družstev ve všech kategoriích; návrh </w:t>
      </w:r>
      <w:r w:rsidRPr="00B809BD">
        <w:rPr>
          <w:rFonts w:cs="Calibri"/>
          <w:iCs/>
          <w:sz w:val="18"/>
          <w:szCs w:val="18"/>
          <w:lang w:eastAsia="ar-SA"/>
        </w:rPr>
        <w:t>navázat na příslušnost k členství v SDH, respektive OSH.</w:t>
      </w:r>
    </w:p>
    <w:p w14:paraId="6DFA05F4" w14:textId="1645E446" w:rsidR="00C46D19" w:rsidRDefault="00C46D19" w:rsidP="00054BBC">
      <w:pPr>
        <w:pStyle w:val="Bezmezer"/>
        <w:ind w:left="1276"/>
        <w:jc w:val="both"/>
        <w:rPr>
          <w:rFonts w:cs="Calibri"/>
          <w:iCs/>
          <w:sz w:val="18"/>
          <w:szCs w:val="18"/>
        </w:rPr>
      </w:pPr>
      <w:r w:rsidRPr="00B809BD">
        <w:rPr>
          <w:rFonts w:cs="Calibri"/>
          <w:iCs/>
          <w:sz w:val="18"/>
          <w:szCs w:val="18"/>
        </w:rPr>
        <w:t xml:space="preserve">Plnění: </w:t>
      </w:r>
      <w:r w:rsidRPr="00B71FFC">
        <w:rPr>
          <w:rFonts w:cs="Calibri"/>
          <w:b/>
          <w:iCs/>
          <w:sz w:val="18"/>
          <w:szCs w:val="18"/>
        </w:rPr>
        <w:t xml:space="preserve">v řešení </w:t>
      </w:r>
      <w:r w:rsidRPr="00B809BD">
        <w:rPr>
          <w:rFonts w:cs="Calibri"/>
          <w:iCs/>
          <w:sz w:val="18"/>
          <w:szCs w:val="18"/>
        </w:rPr>
        <w:t>do účinnosti nových Stanov SH ČMS</w:t>
      </w:r>
      <w:r w:rsidR="00B809BD" w:rsidRPr="00B809BD">
        <w:rPr>
          <w:rFonts w:cs="Calibri"/>
          <w:iCs/>
          <w:sz w:val="18"/>
          <w:szCs w:val="18"/>
        </w:rPr>
        <w:t xml:space="preserve">, Termín pro zpracování: </w:t>
      </w:r>
      <w:r w:rsidR="005B2404">
        <w:rPr>
          <w:rFonts w:cs="Calibri"/>
          <w:iCs/>
          <w:sz w:val="18"/>
          <w:szCs w:val="18"/>
        </w:rPr>
        <w:t>předložení na VV SH ČMS 22. 1. 2026</w:t>
      </w:r>
      <w:r w:rsidR="00B809BD" w:rsidRPr="00B809BD">
        <w:rPr>
          <w:rFonts w:cs="Calibri"/>
          <w:iCs/>
          <w:sz w:val="18"/>
          <w:szCs w:val="18"/>
        </w:rPr>
        <w:t>.</w:t>
      </w:r>
    </w:p>
    <w:p w14:paraId="067B1E70" w14:textId="77777777" w:rsidR="00706D89" w:rsidRDefault="00706D89" w:rsidP="00C85D35">
      <w:pPr>
        <w:spacing w:after="0"/>
        <w:rPr>
          <w:rFonts w:cs="Calibri"/>
          <w:b/>
          <w:sz w:val="18"/>
          <w:szCs w:val="18"/>
          <w:lang w:eastAsia="ar-SA"/>
        </w:rPr>
      </w:pPr>
    </w:p>
    <w:p w14:paraId="3DC802A8" w14:textId="5B34750B" w:rsidR="00C46D19" w:rsidRPr="00C46D19" w:rsidRDefault="00C46D19" w:rsidP="00054BBC">
      <w:pPr>
        <w:spacing w:after="0"/>
        <w:ind w:left="1276" w:hanging="1276"/>
        <w:rPr>
          <w:rFonts w:cs="Calibri"/>
          <w:sz w:val="18"/>
          <w:szCs w:val="18"/>
          <w:lang w:eastAsia="ar-SA"/>
        </w:rPr>
      </w:pPr>
      <w:r w:rsidRPr="004838CE">
        <w:rPr>
          <w:rFonts w:cs="Calibri"/>
          <w:b/>
          <w:sz w:val="18"/>
          <w:szCs w:val="18"/>
          <w:lang w:eastAsia="ar-SA"/>
        </w:rPr>
        <w:t>10/23-1-2025:</w:t>
      </w:r>
      <w:r w:rsidRPr="00C46D19">
        <w:rPr>
          <w:rFonts w:cs="Calibri"/>
          <w:sz w:val="18"/>
          <w:szCs w:val="18"/>
          <w:lang w:eastAsia="ar-SA"/>
        </w:rPr>
        <w:t xml:space="preserve"> </w:t>
      </w:r>
      <w:r w:rsidRPr="00C46D19">
        <w:rPr>
          <w:rFonts w:cs="Calibri"/>
          <w:sz w:val="18"/>
          <w:szCs w:val="18"/>
          <w:lang w:eastAsia="ar-SA"/>
        </w:rPr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492B406E" w14:textId="3F7AE425" w:rsidR="0049526A" w:rsidRPr="00B71FFC" w:rsidRDefault="00C46D19" w:rsidP="005B6FD2">
      <w:pPr>
        <w:pStyle w:val="Bezmezer"/>
        <w:ind w:left="1276"/>
        <w:jc w:val="both"/>
        <w:rPr>
          <w:rFonts w:cs="Calibri"/>
          <w:b/>
          <w:iCs/>
          <w:sz w:val="18"/>
          <w:szCs w:val="18"/>
        </w:rPr>
      </w:pPr>
      <w:r w:rsidRPr="00C46D19">
        <w:rPr>
          <w:rFonts w:cs="Calibri"/>
          <w:iCs/>
          <w:sz w:val="18"/>
          <w:szCs w:val="18"/>
        </w:rPr>
        <w:t xml:space="preserve">Plnění: </w:t>
      </w:r>
      <w:r w:rsidR="0049526A" w:rsidRPr="00B71FFC">
        <w:rPr>
          <w:rFonts w:cs="Calibri"/>
          <w:b/>
          <w:iCs/>
          <w:sz w:val="18"/>
          <w:szCs w:val="18"/>
        </w:rPr>
        <w:t xml:space="preserve">částečně splněno; </w:t>
      </w:r>
      <w:r w:rsidR="0093622C" w:rsidRPr="00B71FFC">
        <w:rPr>
          <w:rFonts w:cs="Calibri"/>
          <w:b/>
          <w:iCs/>
          <w:sz w:val="18"/>
          <w:szCs w:val="18"/>
        </w:rPr>
        <w:t>Pilotní projekt proběhne 12. 12. 2025 ve spolupráci se ZŠ Jimramov.</w:t>
      </w:r>
    </w:p>
    <w:p w14:paraId="1F96273E" w14:textId="77777777" w:rsidR="00C46D19" w:rsidRPr="00C46D19" w:rsidRDefault="00C46D19" w:rsidP="00C46D19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620E55D1" w14:textId="77777777" w:rsidR="0093622C" w:rsidRPr="0093622C" w:rsidRDefault="0093622C" w:rsidP="0093622C">
      <w:pPr>
        <w:pStyle w:val="Bezmezer"/>
        <w:ind w:left="1276" w:hanging="1276"/>
        <w:jc w:val="both"/>
        <w:rPr>
          <w:rFonts w:cs="Calibri"/>
          <w:iCs/>
          <w:sz w:val="18"/>
          <w:szCs w:val="18"/>
          <w:lang w:eastAsia="ar-SA"/>
        </w:rPr>
      </w:pPr>
      <w:r w:rsidRPr="0093622C">
        <w:rPr>
          <w:rFonts w:cs="Calibri"/>
          <w:b/>
          <w:sz w:val="18"/>
          <w:szCs w:val="18"/>
          <w:lang w:eastAsia="ar-SA"/>
        </w:rPr>
        <w:t>81/11-9-2025</w:t>
      </w:r>
      <w:r w:rsidR="00C46D19" w:rsidRPr="004838CE">
        <w:rPr>
          <w:rFonts w:cs="Calibri"/>
          <w:b/>
          <w:sz w:val="18"/>
          <w:szCs w:val="18"/>
          <w:lang w:eastAsia="ar-SA"/>
        </w:rPr>
        <w:t>:</w:t>
      </w:r>
      <w:r w:rsidR="00C46D19" w:rsidRPr="00C46D19">
        <w:rPr>
          <w:rFonts w:cs="Calibri"/>
          <w:sz w:val="18"/>
          <w:szCs w:val="18"/>
          <w:lang w:eastAsia="ar-SA"/>
        </w:rPr>
        <w:t xml:space="preserve"> </w:t>
      </w:r>
      <w:r w:rsidR="00C46D19" w:rsidRPr="00C46D19">
        <w:rPr>
          <w:rFonts w:cs="Calibri"/>
          <w:sz w:val="18"/>
          <w:szCs w:val="18"/>
          <w:lang w:eastAsia="ar-SA"/>
        </w:rPr>
        <w:tab/>
      </w:r>
      <w:r w:rsidRPr="0093622C">
        <w:rPr>
          <w:rFonts w:cs="Calibri"/>
          <w:iCs/>
          <w:sz w:val="18"/>
          <w:szCs w:val="18"/>
          <w:lang w:eastAsia="ar-SA"/>
        </w:rPr>
        <w:t xml:space="preserve">VV SH ČMS </w:t>
      </w:r>
    </w:p>
    <w:p w14:paraId="5AFF0EB6" w14:textId="77777777" w:rsidR="0093622C" w:rsidRPr="0093622C" w:rsidRDefault="0093622C" w:rsidP="00347E79">
      <w:pPr>
        <w:pStyle w:val="Bezmezer"/>
        <w:numPr>
          <w:ilvl w:val="0"/>
          <w:numId w:val="7"/>
        </w:numPr>
        <w:suppressAutoHyphens w:val="0"/>
        <w:ind w:left="1843" w:hanging="42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 xml:space="preserve">schvaluje návrh Termínového kalendáře SH ČMS na rok 2026 k předložení na SS OSH; </w:t>
      </w:r>
    </w:p>
    <w:p w14:paraId="05E44984" w14:textId="77777777" w:rsidR="0093622C" w:rsidRPr="0093622C" w:rsidRDefault="0093622C" w:rsidP="00347E79">
      <w:pPr>
        <w:pStyle w:val="Bezmezer"/>
        <w:numPr>
          <w:ilvl w:val="0"/>
          <w:numId w:val="7"/>
        </w:numPr>
        <w:suppressAutoHyphens w:val="0"/>
        <w:ind w:left="1843" w:hanging="42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>ukládá starostům KSH doplnit termínový kalendář: MČR 60 m 2027, MČR ZHVB 2027.</w:t>
      </w:r>
    </w:p>
    <w:p w14:paraId="167EE9FD" w14:textId="69CFC595" w:rsidR="00C46D19" w:rsidRPr="0093622C" w:rsidRDefault="0093622C" w:rsidP="0093622C">
      <w:pPr>
        <w:spacing w:after="0"/>
        <w:ind w:left="1276"/>
        <w:jc w:val="both"/>
        <w:textAlignment w:val="baseline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>Plnění: b)</w:t>
      </w:r>
      <w:r w:rsidR="00625955">
        <w:rPr>
          <w:rFonts w:cs="Calibri"/>
          <w:sz w:val="18"/>
          <w:szCs w:val="18"/>
          <w:lang w:eastAsia="ar-SA"/>
        </w:rPr>
        <w:t xml:space="preserve"> </w:t>
      </w:r>
      <w:r w:rsidR="00625955" w:rsidRPr="00AA7386">
        <w:rPr>
          <w:rFonts w:cs="Calibri"/>
          <w:b/>
          <w:sz w:val="18"/>
          <w:szCs w:val="18"/>
          <w:lang w:eastAsia="ar-SA"/>
        </w:rPr>
        <w:t>splněno</w:t>
      </w:r>
      <w:r w:rsidRPr="0093622C">
        <w:rPr>
          <w:rFonts w:cs="Calibri"/>
          <w:sz w:val="18"/>
          <w:szCs w:val="18"/>
          <w:lang w:eastAsia="ar-SA"/>
        </w:rPr>
        <w:t xml:space="preserve"> </w:t>
      </w:r>
      <w:r w:rsidRPr="00B71FFC">
        <w:rPr>
          <w:rFonts w:cs="Calibri"/>
          <w:b/>
          <w:sz w:val="18"/>
          <w:szCs w:val="18"/>
          <w:lang w:eastAsia="ar-SA"/>
        </w:rPr>
        <w:t>MČR 60 m 2027</w:t>
      </w:r>
      <w:r w:rsidR="00625955">
        <w:rPr>
          <w:rFonts w:cs="Calibri"/>
          <w:b/>
          <w:sz w:val="18"/>
          <w:szCs w:val="18"/>
          <w:lang w:eastAsia="ar-SA"/>
        </w:rPr>
        <w:t xml:space="preserve"> </w:t>
      </w:r>
      <w:r w:rsidR="00AA7386">
        <w:rPr>
          <w:rFonts w:cs="Calibri"/>
          <w:sz w:val="18"/>
          <w:szCs w:val="18"/>
          <w:lang w:eastAsia="ar-SA"/>
        </w:rPr>
        <w:t>– organizátorem bude KSH Ústeckého kraje</w:t>
      </w:r>
      <w:r>
        <w:rPr>
          <w:rFonts w:cs="Calibri"/>
          <w:sz w:val="18"/>
          <w:szCs w:val="18"/>
          <w:lang w:eastAsia="ar-SA"/>
        </w:rPr>
        <w:t xml:space="preserve">; MČR ZHVB 2027 </w:t>
      </w:r>
      <w:r w:rsidR="00B71FFC">
        <w:rPr>
          <w:rFonts w:cs="Calibri"/>
          <w:sz w:val="18"/>
          <w:szCs w:val="18"/>
          <w:lang w:eastAsia="ar-SA"/>
        </w:rPr>
        <w:t>– ústní žádost</w:t>
      </w:r>
      <w:r>
        <w:rPr>
          <w:rFonts w:cs="Calibri"/>
          <w:sz w:val="18"/>
          <w:szCs w:val="18"/>
          <w:lang w:eastAsia="ar-SA"/>
        </w:rPr>
        <w:t xml:space="preserve"> KSH Plzeňského kraje</w:t>
      </w:r>
      <w:r w:rsidR="00B71FFC">
        <w:rPr>
          <w:rFonts w:cs="Calibri"/>
          <w:sz w:val="18"/>
          <w:szCs w:val="18"/>
          <w:lang w:eastAsia="ar-SA"/>
        </w:rPr>
        <w:t>, při jednání VV KSH dne 18.11.2025 za přítomnosti starostky M. Němečkové</w:t>
      </w:r>
      <w:r w:rsidR="00625955">
        <w:rPr>
          <w:rFonts w:cs="Calibri"/>
          <w:sz w:val="18"/>
          <w:szCs w:val="18"/>
          <w:lang w:eastAsia="ar-SA"/>
        </w:rPr>
        <w:t>;</w:t>
      </w:r>
    </w:p>
    <w:p w14:paraId="341FC191" w14:textId="77777777" w:rsidR="00625955" w:rsidRDefault="00625955" w:rsidP="00625955">
      <w:pPr>
        <w:pStyle w:val="Bezmezer"/>
        <w:ind w:left="2127" w:hanging="2127"/>
        <w:jc w:val="both"/>
        <w:rPr>
          <w:rFonts w:cs="Calibri"/>
          <w:b/>
          <w:sz w:val="24"/>
          <w:szCs w:val="24"/>
          <w:lang w:eastAsia="ar-SA"/>
        </w:rPr>
      </w:pPr>
    </w:p>
    <w:p w14:paraId="4053EAF8" w14:textId="3877A079" w:rsidR="0093622C" w:rsidRDefault="00625955" w:rsidP="00625955">
      <w:pPr>
        <w:pStyle w:val="Bezmezer"/>
        <w:ind w:left="1276" w:hanging="1276"/>
        <w:jc w:val="both"/>
        <w:rPr>
          <w:rFonts w:cs="Calibri"/>
          <w:sz w:val="18"/>
          <w:szCs w:val="18"/>
          <w:lang w:eastAsia="ar-SA"/>
        </w:rPr>
      </w:pPr>
      <w:r w:rsidRPr="00625955">
        <w:rPr>
          <w:rFonts w:cs="Calibri"/>
          <w:b/>
          <w:sz w:val="18"/>
          <w:szCs w:val="18"/>
          <w:lang w:eastAsia="ar-SA"/>
        </w:rPr>
        <w:t>98/20-11-2025:</w:t>
      </w:r>
      <w:r w:rsidRPr="00625955">
        <w:rPr>
          <w:rFonts w:cs="Calibri"/>
          <w:b/>
          <w:sz w:val="18"/>
          <w:szCs w:val="18"/>
          <w:lang w:eastAsia="ar-SA"/>
        </w:rPr>
        <w:tab/>
      </w:r>
      <w:r w:rsidRPr="00625955">
        <w:rPr>
          <w:rFonts w:cs="Calibri"/>
          <w:sz w:val="18"/>
          <w:szCs w:val="18"/>
          <w:lang w:eastAsia="ar-SA"/>
        </w:rPr>
        <w:t>VV SH ČMS</w:t>
      </w:r>
      <w:r>
        <w:rPr>
          <w:rFonts w:cs="Calibri"/>
          <w:b/>
          <w:sz w:val="18"/>
          <w:szCs w:val="18"/>
          <w:lang w:eastAsia="ar-SA"/>
        </w:rPr>
        <w:t xml:space="preserve"> </w:t>
      </w:r>
      <w:r w:rsidRPr="00625955">
        <w:rPr>
          <w:rFonts w:cs="Calibri"/>
          <w:sz w:val="18"/>
          <w:szCs w:val="18"/>
          <w:lang w:eastAsia="ar-SA"/>
        </w:rPr>
        <w:t>ukládá starostům KSH zajistit dokončení kontrolní činnosti v roce 2025 a zaslat zápisy do konce roku 2025</w:t>
      </w:r>
      <w:r>
        <w:rPr>
          <w:rFonts w:cs="Calibri"/>
          <w:sz w:val="18"/>
          <w:szCs w:val="18"/>
          <w:lang w:eastAsia="ar-SA"/>
        </w:rPr>
        <w:t>.</w:t>
      </w:r>
    </w:p>
    <w:p w14:paraId="60541E7E" w14:textId="6D8D237E" w:rsidR="00625955" w:rsidRPr="00AA7386" w:rsidRDefault="00625955" w:rsidP="00AA7386">
      <w:pPr>
        <w:pStyle w:val="Bezmezer"/>
        <w:ind w:left="1276"/>
        <w:jc w:val="both"/>
        <w:rPr>
          <w:rFonts w:cs="Calibri"/>
          <w:sz w:val="18"/>
          <w:szCs w:val="18"/>
          <w:lang w:eastAsia="ar-SA"/>
        </w:rPr>
      </w:pPr>
      <w:r w:rsidRPr="00AA7386">
        <w:rPr>
          <w:rFonts w:cs="Calibri"/>
          <w:sz w:val="18"/>
          <w:szCs w:val="18"/>
          <w:lang w:eastAsia="ar-SA"/>
        </w:rPr>
        <w:t xml:space="preserve">Plnění: </w:t>
      </w:r>
      <w:r w:rsidR="00AA7386">
        <w:rPr>
          <w:rFonts w:cs="Calibri"/>
          <w:sz w:val="18"/>
          <w:szCs w:val="18"/>
          <w:lang w:eastAsia="ar-SA"/>
        </w:rPr>
        <w:t xml:space="preserve">kontrola </w:t>
      </w:r>
      <w:r w:rsidRPr="00AA7386">
        <w:rPr>
          <w:rFonts w:cs="Calibri"/>
          <w:sz w:val="18"/>
          <w:szCs w:val="18"/>
          <w:lang w:eastAsia="ar-SA"/>
        </w:rPr>
        <w:t>KSH P</w:t>
      </w:r>
      <w:r w:rsidR="00AA7386">
        <w:rPr>
          <w:rFonts w:cs="Calibri"/>
          <w:sz w:val="18"/>
          <w:szCs w:val="18"/>
          <w:lang w:eastAsia="ar-SA"/>
        </w:rPr>
        <w:t>ardubického kraje bude</w:t>
      </w:r>
      <w:r w:rsidRPr="00AA7386">
        <w:rPr>
          <w:rFonts w:cs="Calibri"/>
          <w:sz w:val="18"/>
          <w:szCs w:val="18"/>
          <w:lang w:eastAsia="ar-SA"/>
        </w:rPr>
        <w:t xml:space="preserve"> přesunuto na </w:t>
      </w:r>
      <w:r w:rsidR="00AA7386">
        <w:rPr>
          <w:rFonts w:cs="Calibri"/>
          <w:sz w:val="18"/>
          <w:szCs w:val="18"/>
          <w:lang w:eastAsia="ar-SA"/>
        </w:rPr>
        <w:t xml:space="preserve">rok </w:t>
      </w:r>
      <w:r w:rsidRPr="00AA7386">
        <w:rPr>
          <w:rFonts w:cs="Calibri"/>
          <w:sz w:val="18"/>
          <w:szCs w:val="18"/>
          <w:lang w:eastAsia="ar-SA"/>
        </w:rPr>
        <w:t>2026,</w:t>
      </w:r>
      <w:r w:rsidR="00AA7386">
        <w:rPr>
          <w:rFonts w:cs="Calibri"/>
          <w:sz w:val="18"/>
          <w:szCs w:val="18"/>
          <w:lang w:eastAsia="ar-SA"/>
        </w:rPr>
        <w:t xml:space="preserve"> kontrola KSH</w:t>
      </w:r>
      <w:r w:rsidRPr="00AA7386">
        <w:rPr>
          <w:rFonts w:cs="Calibri"/>
          <w:sz w:val="18"/>
          <w:szCs w:val="18"/>
          <w:lang w:eastAsia="ar-SA"/>
        </w:rPr>
        <w:t xml:space="preserve"> L</w:t>
      </w:r>
      <w:r w:rsidR="00AA7386">
        <w:rPr>
          <w:rFonts w:cs="Calibri"/>
          <w:sz w:val="18"/>
          <w:szCs w:val="18"/>
          <w:lang w:eastAsia="ar-SA"/>
        </w:rPr>
        <w:t>ibereckého kraje</w:t>
      </w:r>
      <w:r w:rsidRPr="00AA7386">
        <w:rPr>
          <w:rFonts w:cs="Calibri"/>
          <w:sz w:val="18"/>
          <w:szCs w:val="18"/>
          <w:lang w:eastAsia="ar-SA"/>
        </w:rPr>
        <w:t xml:space="preserve"> proběhne v příštím týdnu.</w:t>
      </w:r>
    </w:p>
    <w:p w14:paraId="547A8C13" w14:textId="7C5CAA89" w:rsidR="00625955" w:rsidRDefault="00625955" w:rsidP="00625955">
      <w:pPr>
        <w:pStyle w:val="Bezmezer"/>
        <w:ind w:left="1276" w:hanging="1276"/>
        <w:jc w:val="both"/>
        <w:rPr>
          <w:rFonts w:cs="Calibri"/>
          <w:b/>
          <w:sz w:val="18"/>
          <w:szCs w:val="18"/>
          <w:lang w:eastAsia="ar-SA"/>
        </w:rPr>
      </w:pPr>
    </w:p>
    <w:p w14:paraId="34DB2855" w14:textId="77777777" w:rsidR="00625955" w:rsidRPr="00AA7386" w:rsidRDefault="00625955" w:rsidP="00AA7386">
      <w:pPr>
        <w:pStyle w:val="Bezmezer"/>
        <w:ind w:left="1276" w:hanging="1276"/>
        <w:jc w:val="both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b/>
          <w:sz w:val="18"/>
          <w:szCs w:val="18"/>
          <w:lang w:eastAsia="ar-SA"/>
        </w:rPr>
        <w:t>101/20-11-2025:</w:t>
      </w:r>
      <w:r w:rsidRPr="00AA7386">
        <w:rPr>
          <w:rFonts w:cs="Calibri"/>
          <w:b/>
          <w:iCs/>
          <w:sz w:val="18"/>
          <w:szCs w:val="18"/>
          <w:lang w:eastAsia="ar-SA"/>
        </w:rPr>
        <w:tab/>
      </w:r>
      <w:r w:rsidRPr="00AA7386">
        <w:rPr>
          <w:rFonts w:cs="Calibri"/>
          <w:iCs/>
          <w:sz w:val="18"/>
          <w:szCs w:val="18"/>
          <w:lang w:eastAsia="ar-SA"/>
        </w:rPr>
        <w:t>VV SH ČMS</w:t>
      </w:r>
    </w:p>
    <w:p w14:paraId="56A716B3" w14:textId="77777777" w:rsidR="00625955" w:rsidRPr="00AA7386" w:rsidRDefault="00625955" w:rsidP="00AA7386">
      <w:pPr>
        <w:pStyle w:val="Bezmezer"/>
        <w:numPr>
          <w:ilvl w:val="0"/>
          <w:numId w:val="14"/>
        </w:numPr>
        <w:ind w:left="1843" w:hanging="425"/>
        <w:jc w:val="both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iCs/>
          <w:sz w:val="18"/>
          <w:szCs w:val="18"/>
          <w:lang w:eastAsia="ar-SA"/>
        </w:rPr>
        <w:t>bere na vědomí stanovisko ÚORM a ÚORHS;</w:t>
      </w:r>
    </w:p>
    <w:p w14:paraId="631EB85A" w14:textId="77777777" w:rsidR="00625955" w:rsidRPr="00AA7386" w:rsidRDefault="00625955" w:rsidP="00AA7386">
      <w:pPr>
        <w:pStyle w:val="Bezmezer"/>
        <w:numPr>
          <w:ilvl w:val="0"/>
          <w:numId w:val="14"/>
        </w:numPr>
        <w:ind w:left="1843" w:hanging="425"/>
        <w:jc w:val="both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iCs/>
          <w:sz w:val="18"/>
          <w:szCs w:val="18"/>
          <w:lang w:eastAsia="ar-SA"/>
        </w:rPr>
        <w:t>ukládá M. Němečkové odeslat odpověď starostovi OSH Blansko. Odpověď bude přílohou obsahovat zápisy s ÚORHS a ÚORM. Termín 11.12.2025</w:t>
      </w:r>
    </w:p>
    <w:p w14:paraId="28330F80" w14:textId="5BB8A766" w:rsidR="00625955" w:rsidRPr="005846AF" w:rsidRDefault="00625955" w:rsidP="00772838">
      <w:pPr>
        <w:pStyle w:val="Bezmezer"/>
        <w:ind w:left="1276"/>
        <w:jc w:val="both"/>
        <w:rPr>
          <w:sz w:val="18"/>
          <w:szCs w:val="18"/>
          <w:lang w:eastAsia="ar-SA"/>
        </w:rPr>
      </w:pPr>
      <w:r w:rsidRPr="005846AF">
        <w:rPr>
          <w:sz w:val="18"/>
          <w:szCs w:val="18"/>
          <w:lang w:eastAsia="ar-SA"/>
        </w:rPr>
        <w:t xml:space="preserve">Plnění: </w:t>
      </w:r>
      <w:r w:rsidR="005846AF" w:rsidRPr="005846AF">
        <w:rPr>
          <w:sz w:val="18"/>
          <w:szCs w:val="18"/>
          <w:lang w:eastAsia="ar-SA"/>
        </w:rPr>
        <w:t>splněno</w:t>
      </w:r>
    </w:p>
    <w:p w14:paraId="49E6666F" w14:textId="77777777" w:rsidR="00625955" w:rsidRPr="00AA7386" w:rsidRDefault="00625955" w:rsidP="00625955">
      <w:pPr>
        <w:pStyle w:val="Bezmezer"/>
        <w:ind w:left="2127" w:hanging="2127"/>
        <w:jc w:val="both"/>
        <w:rPr>
          <w:sz w:val="18"/>
          <w:szCs w:val="18"/>
          <w:lang w:eastAsia="ar-SA"/>
        </w:rPr>
      </w:pPr>
    </w:p>
    <w:p w14:paraId="26F48E5C" w14:textId="4E3E9B03" w:rsidR="00625955" w:rsidRPr="00AA7386" w:rsidRDefault="00625955" w:rsidP="00772838">
      <w:pPr>
        <w:spacing w:after="0"/>
        <w:ind w:left="1276" w:hanging="1276"/>
        <w:jc w:val="both"/>
        <w:textAlignment w:val="baseline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b/>
          <w:sz w:val="18"/>
          <w:szCs w:val="18"/>
          <w:lang w:eastAsia="ar-SA"/>
        </w:rPr>
        <w:t>107/20-11-2025</w:t>
      </w:r>
      <w:r w:rsidRPr="00AA7386">
        <w:rPr>
          <w:rFonts w:cs="Calibri"/>
          <w:b/>
          <w:iCs/>
          <w:sz w:val="18"/>
          <w:szCs w:val="18"/>
          <w:lang w:eastAsia="ar-SA"/>
        </w:rPr>
        <w:t xml:space="preserve">: </w:t>
      </w:r>
      <w:r w:rsidRPr="00772838">
        <w:rPr>
          <w:rFonts w:cs="Calibri"/>
          <w:sz w:val="18"/>
          <w:szCs w:val="18"/>
          <w:lang w:eastAsia="ar-SA"/>
        </w:rPr>
        <w:t>VV SH ČMS</w:t>
      </w:r>
    </w:p>
    <w:p w14:paraId="0F0637B1" w14:textId="77777777" w:rsidR="00625955" w:rsidRPr="00AA7386" w:rsidRDefault="00625955" w:rsidP="00772838">
      <w:pPr>
        <w:pStyle w:val="Odstavecseseznamem"/>
        <w:numPr>
          <w:ilvl w:val="0"/>
          <w:numId w:val="18"/>
        </w:numPr>
        <w:spacing w:after="0"/>
        <w:ind w:left="1843" w:hanging="426"/>
        <w:jc w:val="both"/>
        <w:textAlignment w:val="baseline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iCs/>
          <w:sz w:val="18"/>
          <w:szCs w:val="18"/>
          <w:lang w:eastAsia="ar-SA"/>
        </w:rPr>
        <w:t xml:space="preserve">ukládá T. Švejdové vyžádat u KSH doplnění slovního zdůvodnění a charakteristiky u návrhu na ZŘ ČH p. B. </w:t>
      </w:r>
      <w:proofErr w:type="spellStart"/>
      <w:r w:rsidRPr="00AA7386">
        <w:rPr>
          <w:rFonts w:cs="Calibri"/>
          <w:iCs/>
          <w:sz w:val="18"/>
          <w:szCs w:val="18"/>
          <w:lang w:eastAsia="ar-SA"/>
        </w:rPr>
        <w:t>Benáčka</w:t>
      </w:r>
      <w:proofErr w:type="spellEnd"/>
      <w:r w:rsidRPr="00AA7386">
        <w:rPr>
          <w:rFonts w:cs="Calibri"/>
          <w:iCs/>
          <w:sz w:val="18"/>
          <w:szCs w:val="18"/>
          <w:lang w:eastAsia="ar-SA"/>
        </w:rPr>
        <w:t>.</w:t>
      </w:r>
    </w:p>
    <w:p w14:paraId="7D0E0123" w14:textId="77777777" w:rsidR="00772838" w:rsidRDefault="00625955" w:rsidP="00772838">
      <w:pPr>
        <w:pStyle w:val="Odstavecseseznamem"/>
        <w:numPr>
          <w:ilvl w:val="0"/>
          <w:numId w:val="18"/>
        </w:numPr>
        <w:spacing w:after="0"/>
        <w:ind w:left="1843" w:hanging="426"/>
        <w:jc w:val="both"/>
        <w:textAlignment w:val="baseline"/>
        <w:rPr>
          <w:rFonts w:cs="Calibri"/>
          <w:iCs/>
          <w:sz w:val="18"/>
          <w:szCs w:val="18"/>
          <w:lang w:eastAsia="ar-SA"/>
        </w:rPr>
      </w:pPr>
      <w:r w:rsidRPr="00AA7386">
        <w:rPr>
          <w:rFonts w:cs="Calibri"/>
          <w:iCs/>
          <w:sz w:val="18"/>
          <w:szCs w:val="18"/>
          <w:lang w:eastAsia="ar-SA"/>
        </w:rPr>
        <w:t>bere informace na vědomí.</w:t>
      </w:r>
    </w:p>
    <w:p w14:paraId="0EFF1DA7" w14:textId="3A0EEECB" w:rsidR="00625955" w:rsidRPr="00772838" w:rsidRDefault="00625955" w:rsidP="00772838">
      <w:pPr>
        <w:spacing w:after="0"/>
        <w:ind w:left="1276"/>
        <w:jc w:val="both"/>
        <w:textAlignment w:val="baseline"/>
        <w:rPr>
          <w:rFonts w:cs="Calibri"/>
          <w:iCs/>
          <w:sz w:val="18"/>
          <w:szCs w:val="18"/>
          <w:lang w:eastAsia="ar-SA"/>
        </w:rPr>
      </w:pPr>
      <w:r w:rsidRPr="00772838">
        <w:rPr>
          <w:sz w:val="18"/>
          <w:szCs w:val="18"/>
          <w:lang w:eastAsia="ar-SA"/>
        </w:rPr>
        <w:t xml:space="preserve">Plnění: </w:t>
      </w:r>
      <w:r w:rsidR="00772838">
        <w:rPr>
          <w:sz w:val="18"/>
          <w:szCs w:val="18"/>
          <w:lang w:eastAsia="ar-SA"/>
        </w:rPr>
        <w:t>splněno</w:t>
      </w:r>
    </w:p>
    <w:p w14:paraId="11C7CF58" w14:textId="77777777" w:rsidR="00772838" w:rsidRDefault="00772838" w:rsidP="00772838">
      <w:pPr>
        <w:spacing w:after="0"/>
        <w:rPr>
          <w:sz w:val="18"/>
          <w:szCs w:val="18"/>
          <w:lang w:eastAsia="ar-SA"/>
        </w:rPr>
      </w:pPr>
    </w:p>
    <w:p w14:paraId="5652AEFF" w14:textId="0D1D35AC" w:rsidR="00625955" w:rsidRPr="00AA7386" w:rsidRDefault="00625955" w:rsidP="00772838">
      <w:pPr>
        <w:spacing w:after="0"/>
        <w:ind w:left="1276" w:hanging="1276"/>
        <w:rPr>
          <w:rFonts w:cs="Calibri"/>
          <w:sz w:val="18"/>
          <w:szCs w:val="18"/>
          <w:lang w:eastAsia="ar-SA"/>
        </w:rPr>
      </w:pPr>
      <w:r w:rsidRPr="00AA7386">
        <w:rPr>
          <w:rFonts w:cs="Calibri"/>
          <w:b/>
          <w:sz w:val="18"/>
          <w:szCs w:val="18"/>
          <w:lang w:eastAsia="ar-SA"/>
        </w:rPr>
        <w:t>110/20-11-2025</w:t>
      </w:r>
      <w:r w:rsidRPr="00AA7386">
        <w:rPr>
          <w:rFonts w:cs="Calibri"/>
          <w:b/>
          <w:iCs/>
          <w:sz w:val="18"/>
          <w:szCs w:val="18"/>
          <w:lang w:eastAsia="ar-SA"/>
        </w:rPr>
        <w:t xml:space="preserve">: </w:t>
      </w:r>
      <w:r w:rsidRPr="00AA7386">
        <w:rPr>
          <w:rFonts w:cs="Calibri"/>
          <w:iCs/>
          <w:sz w:val="18"/>
          <w:szCs w:val="18"/>
          <w:lang w:eastAsia="ar-SA"/>
        </w:rPr>
        <w:t>VV SH ČMS ukládá ÚORVO zajistit seminář pro nové a v případě zájmu i stávající starosty OSH, KSH nebo jejich prvních náměstky.</w:t>
      </w:r>
    </w:p>
    <w:p w14:paraId="71931EE5" w14:textId="29CD73F7" w:rsidR="00772838" w:rsidRDefault="00625955" w:rsidP="00772838">
      <w:pPr>
        <w:pStyle w:val="Bezmezer"/>
        <w:ind w:left="2127" w:hanging="851"/>
        <w:jc w:val="both"/>
        <w:rPr>
          <w:sz w:val="18"/>
          <w:szCs w:val="18"/>
          <w:lang w:eastAsia="ar-SA"/>
        </w:rPr>
      </w:pPr>
      <w:r w:rsidRPr="00AA7386">
        <w:rPr>
          <w:sz w:val="18"/>
          <w:szCs w:val="18"/>
          <w:lang w:eastAsia="ar-SA"/>
        </w:rPr>
        <w:t>Plnění: v</w:t>
      </w:r>
      <w:r w:rsidR="00772838">
        <w:rPr>
          <w:sz w:val="18"/>
          <w:szCs w:val="18"/>
          <w:lang w:eastAsia="ar-SA"/>
        </w:rPr>
        <w:t> </w:t>
      </w:r>
      <w:r w:rsidRPr="00AA7386">
        <w:rPr>
          <w:sz w:val="18"/>
          <w:szCs w:val="18"/>
          <w:lang w:eastAsia="ar-SA"/>
        </w:rPr>
        <w:t>řešení</w:t>
      </w:r>
    </w:p>
    <w:p w14:paraId="780A0B8E" w14:textId="60CB47EC" w:rsidR="00C46D19" w:rsidRPr="00772838" w:rsidRDefault="00327A62" w:rsidP="00772838">
      <w:pPr>
        <w:pStyle w:val="Bezmezer"/>
        <w:jc w:val="both"/>
        <w:rPr>
          <w:sz w:val="18"/>
          <w:szCs w:val="18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lastRenderedPageBreak/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112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4770F4">
        <w:rPr>
          <w:rFonts w:cs="Calibri"/>
          <w:b/>
          <w:sz w:val="24"/>
          <w:szCs w:val="24"/>
          <w:lang w:eastAsia="ar-SA"/>
        </w:rPr>
        <w:tab/>
      </w:r>
      <w:r w:rsidR="002624E8">
        <w:rPr>
          <w:rFonts w:cs="Calibri"/>
          <w:b/>
          <w:iCs/>
          <w:sz w:val="24"/>
          <w:szCs w:val="24"/>
          <w:lang w:eastAsia="ar-SA"/>
        </w:rPr>
        <w:t>VV SH ČMS</w:t>
      </w:r>
      <w:r w:rsidR="00BE3854">
        <w:rPr>
          <w:rFonts w:cs="Calibri"/>
          <w:b/>
          <w:iCs/>
          <w:sz w:val="24"/>
          <w:szCs w:val="24"/>
          <w:lang w:eastAsia="ar-SA"/>
        </w:rPr>
        <w:t xml:space="preserve"> </w:t>
      </w:r>
      <w:r>
        <w:rPr>
          <w:rFonts w:cs="Calibri"/>
          <w:b/>
          <w:iCs/>
          <w:sz w:val="24"/>
          <w:szCs w:val="24"/>
          <w:lang w:eastAsia="ar-SA"/>
        </w:rPr>
        <w:t>bere kontrolu plnění usnesení na vědomí.</w:t>
      </w:r>
    </w:p>
    <w:p w14:paraId="0BABCC74" w14:textId="1B49FC3A" w:rsidR="00DD3A4B" w:rsidRDefault="002A0E6D" w:rsidP="004770F4">
      <w:pPr>
        <w:overflowPunct w:val="0"/>
        <w:autoSpaceDE w:val="0"/>
        <w:spacing w:after="0" w:line="240" w:lineRule="auto"/>
        <w:ind w:left="2268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</w:t>
      </w:r>
      <w:r w:rsidR="002B11E4" w:rsidRPr="00E40D9B">
        <w:rPr>
          <w:rFonts w:cs="Calibri"/>
          <w:b/>
          <w:iCs/>
          <w:sz w:val="24"/>
          <w:szCs w:val="24"/>
          <w:lang w:eastAsia="ar-SA"/>
        </w:rPr>
        <w:t xml:space="preserve">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58F28E14" w14:textId="77777777" w:rsidR="00735F9A" w:rsidRPr="00E40D9B" w:rsidRDefault="00735F9A" w:rsidP="006545C8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270285A6" w14:textId="4161714D" w:rsidR="00576AA0" w:rsidRPr="00735F9A" w:rsidRDefault="006C6903" w:rsidP="00735F9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="004627CD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) Informace z jednání Vedení SH ČMS</w:t>
      </w:r>
      <w:r w:rsid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– </w:t>
      </w:r>
      <w:r w:rsidR="00C85D35">
        <w:rPr>
          <w:rFonts w:cs="Calibri"/>
          <w:b/>
          <w:i/>
          <w:iCs/>
          <w:sz w:val="24"/>
          <w:szCs w:val="24"/>
          <w:u w:val="single"/>
          <w:lang w:eastAsia="ar-SA"/>
        </w:rPr>
        <w:t>4. 12. 2025</w:t>
      </w:r>
      <w:r w:rsidR="002246E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4627CD" w:rsidRPr="00E40D9B">
        <w:rPr>
          <w:rFonts w:ascii="Tahoma" w:hAnsi="Tahoma" w:cs="Tahoma"/>
          <w:i/>
          <w:iCs/>
        </w:rPr>
        <w:t xml:space="preserve"> </w:t>
      </w:r>
    </w:p>
    <w:p w14:paraId="698B97E6" w14:textId="77777777" w:rsidR="00EE6970" w:rsidRDefault="00EE6970" w:rsidP="00825882">
      <w:pPr>
        <w:pStyle w:val="Bezmezer"/>
        <w:jc w:val="both"/>
        <w:rPr>
          <w:b/>
          <w:bCs/>
        </w:rPr>
      </w:pPr>
    </w:p>
    <w:p w14:paraId="129A9FC6" w14:textId="77777777" w:rsidR="00625955" w:rsidRPr="000E7AE2" w:rsidRDefault="00625955" w:rsidP="00625955">
      <w:pPr>
        <w:jc w:val="both"/>
        <w:textAlignment w:val="baseline"/>
        <w:rPr>
          <w:b/>
          <w:bCs/>
          <w:color w:val="0070C0"/>
        </w:rPr>
      </w:pPr>
      <w:r w:rsidRPr="000E7AE2">
        <w:rPr>
          <w:b/>
          <w:bCs/>
        </w:rPr>
        <w:t xml:space="preserve">Žádost o umístění ALZA BOXU </w:t>
      </w:r>
    </w:p>
    <w:p w14:paraId="50F021F5" w14:textId="22EF5B3C" w:rsidR="00625955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 w:rsidRPr="00DB55EA">
        <w:t xml:space="preserve">Vedení odsouhlasilo </w:t>
      </w:r>
      <w:r>
        <w:t xml:space="preserve">na předchozím jednání </w:t>
      </w:r>
      <w:r w:rsidRPr="00DB55EA">
        <w:t>umístění Alza boxu na parkovišti v CHH Přibyslav. Pověřilo T. Vosykovou předáním kontaktů z datové zprávy ředitelce CHH</w:t>
      </w:r>
      <w:r w:rsidR="007C7004">
        <w:t xml:space="preserve"> (předáno)</w:t>
      </w:r>
      <w:r w:rsidRPr="00DB55EA">
        <w:t>.</w:t>
      </w:r>
      <w:r>
        <w:t xml:space="preserve"> Dále uložilo </w:t>
      </w:r>
      <w:r w:rsidRPr="00DB55EA">
        <w:t>ředitelce CHH realizaci záměru na pozemku SH ČMS (parkoviště).</w:t>
      </w:r>
    </w:p>
    <w:p w14:paraId="3D3A9DD9" w14:textId="77777777" w:rsidR="00625955" w:rsidRPr="00DB55EA" w:rsidRDefault="00625955" w:rsidP="00625955">
      <w:pPr>
        <w:jc w:val="both"/>
        <w:textAlignment w:val="baseline"/>
        <w:rPr>
          <w:b/>
          <w:bCs/>
        </w:rPr>
      </w:pPr>
      <w:r w:rsidRPr="00DB55EA">
        <w:rPr>
          <w:b/>
          <w:bCs/>
        </w:rPr>
        <w:t>Diskusní příspěvek OSH Blansko</w:t>
      </w:r>
    </w:p>
    <w:p w14:paraId="0CC6637B" w14:textId="2955AFE3" w:rsidR="00625955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>
        <w:t>Vedení na předchozích jednáních projednalo diskusní příspěvek z OSH Blansko týkající se zařazení specifické (hokejové) přilby pro děti jako součásti výstroje pro soutěže. Po diskusi a seznámením se s vyjádřením ÚORM pověřilo starostku písemnou odpovědí pro jednání VV SH ČMS</w:t>
      </w:r>
      <w:r w:rsidR="00B76B4E">
        <w:t xml:space="preserve"> (odpověď odeslána)</w:t>
      </w:r>
      <w:r>
        <w:t xml:space="preserve">.  </w:t>
      </w:r>
    </w:p>
    <w:p w14:paraId="16C6EED3" w14:textId="77777777" w:rsidR="00625955" w:rsidRPr="00625955" w:rsidRDefault="00625955" w:rsidP="00625955">
      <w:pPr>
        <w:jc w:val="both"/>
        <w:textAlignment w:val="baseline"/>
        <w:rPr>
          <w:b/>
          <w:bCs/>
        </w:rPr>
      </w:pPr>
      <w:r w:rsidRPr="00625955">
        <w:rPr>
          <w:b/>
          <w:bCs/>
        </w:rPr>
        <w:t>Případová studie od CHH</w:t>
      </w:r>
    </w:p>
    <w:p w14:paraId="68C4D2EA" w14:textId="0A0535BF" w:rsidR="00625955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Vedení pověřilo starostku doplněním odpovědi na dopis </w:t>
      </w:r>
      <w:r w:rsidRPr="005E378B">
        <w:t>od OSH Česká Lípa</w:t>
      </w:r>
      <w:r w:rsidR="00B76B4E">
        <w:t xml:space="preserve"> (doplněno, odesláno)</w:t>
      </w:r>
      <w:r>
        <w:t>.</w:t>
      </w:r>
    </w:p>
    <w:p w14:paraId="37D70EE4" w14:textId="3E11AF9B" w:rsidR="004770F4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CHH bylo zadáno zpracování případové studie mapující vznik nejstarších sborů dobrovolných hasičů v Čechách. Studie byla </w:t>
      </w:r>
      <w:r w:rsidR="00B76B4E">
        <w:t>zpracována</w:t>
      </w:r>
      <w:r>
        <w:t xml:space="preserve"> pracovníky CHH Mgr. Ivetou Krpálkovou a Mgr. Janem Karlem. Případová studie bude nejprve upravena do tištěné formy a vydána, následně s časovým odstupem, bude zveřejněna na komunikačních kanálech sdružení v digitální podobě.</w:t>
      </w:r>
    </w:p>
    <w:p w14:paraId="6169C92D" w14:textId="77777777" w:rsidR="00625955" w:rsidRPr="00625955" w:rsidRDefault="00625955" w:rsidP="00625955">
      <w:pPr>
        <w:jc w:val="both"/>
        <w:textAlignment w:val="baseline"/>
        <w:rPr>
          <w:b/>
          <w:bCs/>
        </w:rPr>
      </w:pPr>
      <w:r w:rsidRPr="00625955">
        <w:rPr>
          <w:b/>
          <w:bCs/>
        </w:rPr>
        <w:t xml:space="preserve">Nadace na podporu hasičského hnutí </w:t>
      </w:r>
    </w:p>
    <w:p w14:paraId="6A635BFF" w14:textId="515F4A7D" w:rsidR="00625955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Starostka představila návrh nového statutu nadace zpracovaný právní kanceláří </w:t>
      </w:r>
      <w:proofErr w:type="spellStart"/>
      <w:r>
        <w:t>ThisOne</w:t>
      </w:r>
      <w:proofErr w:type="spellEnd"/>
      <w:r>
        <w:t xml:space="preserve"> </w:t>
      </w:r>
      <w:proofErr w:type="spellStart"/>
      <w:r>
        <w:t>Legal</w:t>
      </w:r>
      <w:proofErr w:type="spellEnd"/>
      <w:r w:rsidR="00B76B4E">
        <w:t>, po projednání</w:t>
      </w:r>
      <w:r>
        <w:t xml:space="preserve"> připomínek od předsedy správní rady S. Červeného.</w:t>
      </w:r>
      <w:r w:rsidR="00B76B4E">
        <w:t xml:space="preserve"> Vedení návrh statutu schválilo a pověřilo starostku odesláním předsedovi správní rady nadace (odesláno).</w:t>
      </w:r>
    </w:p>
    <w:p w14:paraId="1876C773" w14:textId="3191869B" w:rsidR="00625955" w:rsidRPr="00625955" w:rsidRDefault="00625955" w:rsidP="00625955">
      <w:pPr>
        <w:jc w:val="both"/>
        <w:textAlignment w:val="baseline"/>
        <w:rPr>
          <w:b/>
          <w:bCs/>
        </w:rPr>
      </w:pPr>
      <w:r w:rsidRPr="00625955">
        <w:rPr>
          <w:b/>
          <w:bCs/>
        </w:rPr>
        <w:t xml:space="preserve">Centrální evidence SH ČMS </w:t>
      </w:r>
    </w:p>
    <w:p w14:paraId="4A1E4D6D" w14:textId="27479E20" w:rsidR="00625955" w:rsidRDefault="00625955" w:rsidP="00625955">
      <w:pPr>
        <w:pStyle w:val="Odstavecseseznamem"/>
        <w:numPr>
          <w:ilvl w:val="0"/>
          <w:numId w:val="8"/>
        </w:numPr>
        <w:jc w:val="both"/>
        <w:textAlignment w:val="baseline"/>
      </w:pPr>
      <w:r w:rsidRPr="00625955">
        <w:t>Byl představen aktualizovaný program centrální evidence SH ČMS. Testovací verze bude spuštěna v květnu 2026, je potřeba domluvit KSH, OSH a SDH, která se budou testovacího programu účastnit.</w:t>
      </w:r>
    </w:p>
    <w:p w14:paraId="57058E32" w14:textId="77777777" w:rsidR="00E8139F" w:rsidRPr="00E8139F" w:rsidRDefault="00E8139F" w:rsidP="00E8139F">
      <w:pPr>
        <w:jc w:val="both"/>
        <w:textAlignment w:val="baseline"/>
        <w:rPr>
          <w:b/>
          <w:bCs/>
        </w:rPr>
      </w:pPr>
      <w:r w:rsidRPr="00E8139F">
        <w:rPr>
          <w:b/>
          <w:bCs/>
        </w:rPr>
        <w:t>Asociace veřejně prospěšných organizací ČR, z. s. (AVPO)</w:t>
      </w:r>
    </w:p>
    <w:p w14:paraId="0B2CF7AC" w14:textId="77777777" w:rsidR="00E8139F" w:rsidRPr="00017876" w:rsidRDefault="00E8139F" w:rsidP="00E8139F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Starostka navrhla zahájit jednání o možnostech spolupráce s touto organizací </w:t>
      </w:r>
      <w:r w:rsidRPr="00017876">
        <w:t xml:space="preserve">(pozn. AVPO ČR od roku 2010 funguje jako střešní asociace neziskových organizací. V současné době sdružuje více než sto neziskovek, převážně se jedná o organizace servisního typu – poskytovatele veřejně prospěšných služeb). </w:t>
      </w:r>
    </w:p>
    <w:p w14:paraId="643144BB" w14:textId="2C2626ED" w:rsidR="00E8139F" w:rsidRPr="00E8139F" w:rsidRDefault="00E8139F" w:rsidP="00E8139F">
      <w:pPr>
        <w:jc w:val="both"/>
        <w:textAlignment w:val="baseline"/>
        <w:rPr>
          <w:b/>
          <w:bCs/>
        </w:rPr>
      </w:pPr>
      <w:r w:rsidRPr="00E8139F">
        <w:rPr>
          <w:b/>
          <w:bCs/>
        </w:rPr>
        <w:t>Schůzka se zástupci HZS podniku</w:t>
      </w:r>
    </w:p>
    <w:p w14:paraId="51269A4A" w14:textId="77777777" w:rsidR="00E8139F" w:rsidRDefault="00E8139F" w:rsidP="00E8139F">
      <w:pPr>
        <w:pStyle w:val="Odstavecseseznamem"/>
        <w:numPr>
          <w:ilvl w:val="0"/>
          <w:numId w:val="8"/>
        </w:numPr>
        <w:jc w:val="both"/>
        <w:textAlignment w:val="baseline"/>
      </w:pPr>
      <w:r>
        <w:t>V CHH Přibyslav proběhla schůzka se zástupci HZS podniku, během níž byla projednána obnova jejich expozice v zámku Přibyslav. Jeden z výstavních panelů dříve patřil GŘ HZS; bude jim znovu nabídnuto k případnému využití. Pokud o panel neprojeví zájem, využije tento prostor HZS podniku. Starostka zajistila pro CHH kontakt pro řešení s GŘ HZS – Jiří Studnička.</w:t>
      </w:r>
    </w:p>
    <w:p w14:paraId="7B13B8AC" w14:textId="77777777" w:rsidR="00745FA3" w:rsidRDefault="00745FA3" w:rsidP="00E8139F">
      <w:pPr>
        <w:jc w:val="both"/>
        <w:textAlignment w:val="baseline"/>
        <w:rPr>
          <w:b/>
          <w:bCs/>
        </w:rPr>
      </w:pPr>
    </w:p>
    <w:p w14:paraId="30459685" w14:textId="77777777" w:rsidR="00745FA3" w:rsidRDefault="00745FA3" w:rsidP="00E8139F">
      <w:pPr>
        <w:jc w:val="both"/>
        <w:textAlignment w:val="baseline"/>
        <w:rPr>
          <w:b/>
          <w:bCs/>
        </w:rPr>
      </w:pPr>
    </w:p>
    <w:p w14:paraId="2236C6AB" w14:textId="78AC3931" w:rsidR="00E8139F" w:rsidRPr="00E8139F" w:rsidRDefault="00E8139F" w:rsidP="00E8139F">
      <w:pPr>
        <w:jc w:val="both"/>
        <w:textAlignment w:val="baseline"/>
      </w:pPr>
      <w:r w:rsidRPr="00E8139F">
        <w:rPr>
          <w:b/>
          <w:bCs/>
        </w:rPr>
        <w:lastRenderedPageBreak/>
        <w:t>Termíny shromáždění KSH</w:t>
      </w:r>
      <w:r>
        <w:t xml:space="preserve"> (přesné termíny budou doplněny)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693"/>
        <w:gridCol w:w="3132"/>
      </w:tblGrid>
      <w:tr w:rsidR="00E8139F" w:rsidRPr="00E32D93" w14:paraId="048CD8AA" w14:textId="77777777" w:rsidTr="00432483">
        <w:trPr>
          <w:trHeight w:val="289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A7063FE" w14:textId="77777777" w:rsidR="00E8139F" w:rsidRPr="00E32D93" w:rsidRDefault="00E8139F" w:rsidP="00432483">
            <w:pPr>
              <w:textAlignment w:val="baseline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4B8C0E5" w14:textId="77777777" w:rsidR="00E8139F" w:rsidRPr="00E32D93" w:rsidRDefault="00E8139F" w:rsidP="00432483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KSH/OSH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ECCDED2" w14:textId="77777777" w:rsidR="00E8139F" w:rsidRPr="00E32D93" w:rsidRDefault="00E8139F" w:rsidP="00432483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E8139F" w:rsidRPr="00E32D93" w14:paraId="5BFED1A9" w14:textId="77777777" w:rsidTr="00432483">
        <w:trPr>
          <w:trHeight w:val="369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A6091FB" w14:textId="30F6291C" w:rsidR="00E8139F" w:rsidRPr="00E56126" w:rsidRDefault="00745FA3" w:rsidP="00432483">
            <w:pPr>
              <w:textAlignment w:val="baseline"/>
            </w:pPr>
            <w:r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5CD01B4" w14:textId="77777777" w:rsidR="00E8139F" w:rsidRDefault="00E8139F" w:rsidP="00432483">
            <w:pPr>
              <w:textAlignment w:val="baseline"/>
            </w:pPr>
            <w:r>
              <w:t>MSH Praha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4C74715" w14:textId="77777777" w:rsidR="00E8139F" w:rsidRDefault="00E8139F" w:rsidP="00432483">
            <w:pPr>
              <w:textAlignment w:val="baseline"/>
            </w:pPr>
            <w:r>
              <w:t xml:space="preserve">Z. Nytra </w:t>
            </w:r>
          </w:p>
        </w:tc>
      </w:tr>
      <w:tr w:rsidR="00E8139F" w:rsidRPr="00E32D93" w14:paraId="061EA618" w14:textId="77777777" w:rsidTr="00432483">
        <w:trPr>
          <w:trHeight w:val="369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59BE22D9" w14:textId="6163E88C" w:rsidR="00E8139F" w:rsidRPr="00E32D93" w:rsidRDefault="00745FA3" w:rsidP="00432483">
            <w:pPr>
              <w:textAlignment w:val="baseline"/>
              <w:rPr>
                <w:b/>
                <w:bCs/>
              </w:rPr>
            </w:pPr>
            <w:r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6E4BD298" w14:textId="77777777" w:rsidR="00E8139F" w:rsidRPr="00E32D93" w:rsidRDefault="00E8139F" w:rsidP="00432483">
            <w:pPr>
              <w:textAlignment w:val="baseline"/>
            </w:pPr>
            <w:r>
              <w:t>Královehradecký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6DDB0368" w14:textId="77777777" w:rsidR="00E8139F" w:rsidRPr="00E32D93" w:rsidRDefault="00E8139F" w:rsidP="00432483">
            <w:pPr>
              <w:textAlignment w:val="baseline"/>
            </w:pPr>
            <w:r>
              <w:t>M. Němečková, Z. Nytra</w:t>
            </w:r>
          </w:p>
        </w:tc>
      </w:tr>
      <w:tr w:rsidR="00745FA3" w:rsidRPr="00E32D93" w14:paraId="55F7D6B0" w14:textId="77777777" w:rsidTr="00432483">
        <w:trPr>
          <w:trHeight w:val="369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0D69D31" w14:textId="6FCF18CE" w:rsidR="00745FA3" w:rsidRDefault="00745FA3" w:rsidP="00745FA3">
            <w:pPr>
              <w:textAlignment w:val="baseline"/>
              <w:rPr>
                <w:b/>
                <w:bCs/>
              </w:rPr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4593CAA" w14:textId="77777777" w:rsidR="00745FA3" w:rsidRPr="005E7EBF" w:rsidRDefault="00745FA3" w:rsidP="00745FA3">
            <w:pPr>
              <w:textAlignment w:val="baseline"/>
            </w:pPr>
            <w:r>
              <w:t>Pardubický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E7913C3" w14:textId="77777777" w:rsidR="00745FA3" w:rsidRDefault="00745FA3" w:rsidP="00745FA3">
            <w:pPr>
              <w:textAlignment w:val="baseline"/>
            </w:pPr>
            <w:r>
              <w:t>D. Vilímková</w:t>
            </w:r>
          </w:p>
        </w:tc>
      </w:tr>
      <w:tr w:rsidR="00745FA3" w:rsidRPr="00E32D93" w14:paraId="5A934681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FF3F648" w14:textId="1034115F" w:rsidR="00745FA3" w:rsidRPr="00BC1B4E" w:rsidRDefault="00745FA3" w:rsidP="00745FA3">
            <w:pPr>
              <w:textAlignment w:val="baseline"/>
              <w:rPr>
                <w:b/>
                <w:bCs/>
              </w:rPr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D3BE18D" w14:textId="77777777" w:rsidR="00745FA3" w:rsidRDefault="00745FA3" w:rsidP="00745FA3">
            <w:pPr>
              <w:textAlignment w:val="baseline"/>
            </w:pPr>
            <w:r>
              <w:t>Moravskoslezský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D48BD4F" w14:textId="77777777" w:rsidR="00745FA3" w:rsidRPr="00E32D93" w:rsidRDefault="00745FA3" w:rsidP="00745FA3">
            <w:pPr>
              <w:textAlignment w:val="baseline"/>
            </w:pPr>
            <w:r>
              <w:t>R. Dudek, Z. Nytra</w:t>
            </w:r>
          </w:p>
        </w:tc>
      </w:tr>
      <w:tr w:rsidR="00745FA3" w:rsidRPr="00E32D93" w14:paraId="2E513EA3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F04B5A7" w14:textId="4B48AE91" w:rsidR="00745FA3" w:rsidRDefault="00745FA3" w:rsidP="00745FA3">
            <w:pPr>
              <w:textAlignment w:val="baseline"/>
              <w:rPr>
                <w:b/>
                <w:bCs/>
              </w:rPr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2B9ABFF" w14:textId="77777777" w:rsidR="00745FA3" w:rsidRDefault="00745FA3" w:rsidP="00745FA3">
            <w:pPr>
              <w:textAlignment w:val="baseline"/>
            </w:pPr>
            <w:r>
              <w:t>Ústecký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80837CB" w14:textId="77777777" w:rsidR="00745FA3" w:rsidRDefault="00745FA3" w:rsidP="00745FA3">
            <w:pPr>
              <w:textAlignment w:val="baseline"/>
            </w:pPr>
            <w:r>
              <w:t>M. Němečková</w:t>
            </w:r>
          </w:p>
        </w:tc>
      </w:tr>
      <w:tr w:rsidR="00745FA3" w:rsidRPr="00E32D93" w14:paraId="6313636F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DDCCF86" w14:textId="2DF88998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B123F7E" w14:textId="77777777" w:rsidR="00745FA3" w:rsidRDefault="00745FA3" w:rsidP="00745FA3">
            <w:pPr>
              <w:textAlignment w:val="baseline"/>
            </w:pPr>
            <w:r>
              <w:t>Jihočeský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1A8956" w14:textId="77777777" w:rsidR="00745FA3" w:rsidRDefault="00745FA3" w:rsidP="00745FA3">
            <w:pPr>
              <w:textAlignment w:val="baseline"/>
            </w:pPr>
            <w:r>
              <w:t>M. Němečková</w:t>
            </w:r>
          </w:p>
        </w:tc>
      </w:tr>
      <w:tr w:rsidR="00745FA3" w:rsidRPr="00E32D93" w14:paraId="0ABFDEED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DA8631" w14:textId="0AD37A48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F5B0315" w14:textId="77777777" w:rsidR="00745FA3" w:rsidRDefault="00745FA3" w:rsidP="00745FA3">
            <w:pPr>
              <w:textAlignment w:val="baseline"/>
            </w:pPr>
            <w:r>
              <w:t>Zlínský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1920B13" w14:textId="77777777" w:rsidR="00745FA3" w:rsidRDefault="00745FA3" w:rsidP="00745FA3">
            <w:pPr>
              <w:textAlignment w:val="baseline"/>
            </w:pPr>
            <w:r>
              <w:t>Z. Nytra</w:t>
            </w:r>
          </w:p>
        </w:tc>
      </w:tr>
      <w:tr w:rsidR="00745FA3" w:rsidRPr="00E32D93" w14:paraId="11918878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DD7E9DC" w14:textId="197D2751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F338CDD" w14:textId="77777777" w:rsidR="00745FA3" w:rsidRDefault="00745FA3" w:rsidP="00745FA3">
            <w:pPr>
              <w:textAlignment w:val="baseline"/>
            </w:pPr>
            <w:r>
              <w:t>Plzeňský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7AFE282" w14:textId="77777777" w:rsidR="00745FA3" w:rsidRDefault="00745FA3" w:rsidP="00745FA3">
            <w:pPr>
              <w:textAlignment w:val="baseline"/>
            </w:pPr>
            <w:r>
              <w:t xml:space="preserve">J. </w:t>
            </w:r>
            <w:proofErr w:type="spellStart"/>
            <w:r>
              <w:t>Salivar</w:t>
            </w:r>
            <w:proofErr w:type="spellEnd"/>
          </w:p>
        </w:tc>
      </w:tr>
      <w:tr w:rsidR="00745FA3" w:rsidRPr="00E32D93" w14:paraId="455D04AB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72D2502" w14:textId="24895248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F18728" w14:textId="77777777" w:rsidR="00745FA3" w:rsidRDefault="00745FA3" w:rsidP="00745FA3">
            <w:pPr>
              <w:textAlignment w:val="baseline"/>
            </w:pPr>
            <w:r>
              <w:t>Karlovarský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1DAE3AD" w14:textId="77777777" w:rsidR="00745FA3" w:rsidRDefault="00745FA3" w:rsidP="00745FA3">
            <w:pPr>
              <w:textAlignment w:val="baseline"/>
            </w:pPr>
            <w:r>
              <w:t>M. Němečková</w:t>
            </w:r>
          </w:p>
        </w:tc>
      </w:tr>
      <w:tr w:rsidR="00745FA3" w:rsidRPr="00E32D93" w14:paraId="5D964003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C88DD08" w14:textId="32B8B3EF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9943C45" w14:textId="77777777" w:rsidR="00745FA3" w:rsidRDefault="00745FA3" w:rsidP="00745FA3">
            <w:pPr>
              <w:textAlignment w:val="baseline"/>
            </w:pPr>
            <w:r>
              <w:t>Vysočina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6D8FE07" w14:textId="77777777" w:rsidR="00745FA3" w:rsidRDefault="00745FA3" w:rsidP="00745FA3">
            <w:pPr>
              <w:textAlignment w:val="baseline"/>
            </w:pPr>
            <w:r>
              <w:t xml:space="preserve">J. </w:t>
            </w:r>
            <w:proofErr w:type="spellStart"/>
            <w:r>
              <w:t>Bidmon</w:t>
            </w:r>
            <w:proofErr w:type="spellEnd"/>
          </w:p>
        </w:tc>
      </w:tr>
      <w:tr w:rsidR="00745FA3" w:rsidRPr="00E32D93" w14:paraId="29A66362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8229B63" w14:textId="6E1C7C61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2B01F2D" w14:textId="77777777" w:rsidR="00745FA3" w:rsidRDefault="00745FA3" w:rsidP="00745FA3">
            <w:pPr>
              <w:textAlignment w:val="baseline"/>
            </w:pPr>
            <w:r>
              <w:t>Liberecký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9A8BEA5" w14:textId="77777777" w:rsidR="00745FA3" w:rsidRDefault="00745FA3" w:rsidP="00745FA3">
            <w:pPr>
              <w:textAlignment w:val="baseline"/>
            </w:pPr>
            <w:r>
              <w:t>J. Aulický</w:t>
            </w:r>
          </w:p>
        </w:tc>
      </w:tr>
      <w:tr w:rsidR="00745FA3" w:rsidRPr="00E32D93" w14:paraId="3A176D09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F3F7D37" w14:textId="09836BA1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1B3A648" w14:textId="77777777" w:rsidR="00745FA3" w:rsidRDefault="00745FA3" w:rsidP="00745FA3">
            <w:pPr>
              <w:textAlignment w:val="baseline"/>
            </w:pPr>
            <w:r>
              <w:t>Jihomoravský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3FF0960" w14:textId="77777777" w:rsidR="00745FA3" w:rsidRDefault="00745FA3" w:rsidP="00745FA3">
            <w:pPr>
              <w:textAlignment w:val="baseline"/>
            </w:pPr>
            <w:r>
              <w:t xml:space="preserve">J. </w:t>
            </w:r>
            <w:proofErr w:type="spellStart"/>
            <w:r>
              <w:t>Bidmon</w:t>
            </w:r>
            <w:proofErr w:type="spellEnd"/>
            <w:r>
              <w:t>, Z. Nytra</w:t>
            </w:r>
          </w:p>
        </w:tc>
      </w:tr>
      <w:tr w:rsidR="00745FA3" w:rsidRPr="00E32D93" w14:paraId="17ADA443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FBEBED9" w14:textId="43FE094A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3AC56BC" w14:textId="77777777" w:rsidR="00745FA3" w:rsidRDefault="00745FA3" w:rsidP="00745FA3">
            <w:pPr>
              <w:textAlignment w:val="baseline"/>
            </w:pPr>
            <w:r>
              <w:t>Středočeský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5884436" w14:textId="77777777" w:rsidR="00745FA3" w:rsidRDefault="00745FA3" w:rsidP="00745FA3">
            <w:pPr>
              <w:textAlignment w:val="baseline"/>
            </w:pPr>
            <w:r>
              <w:t>M. Němečková</w:t>
            </w:r>
          </w:p>
        </w:tc>
      </w:tr>
      <w:tr w:rsidR="00745FA3" w:rsidRPr="00E32D93" w14:paraId="49BFE042" w14:textId="77777777" w:rsidTr="00432483">
        <w:trPr>
          <w:trHeight w:val="386"/>
        </w:trPr>
        <w:tc>
          <w:tcPr>
            <w:tcW w:w="367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B834D3E" w14:textId="24644519" w:rsidR="00745FA3" w:rsidRPr="00E56126" w:rsidRDefault="00745FA3" w:rsidP="00745FA3">
            <w:pPr>
              <w:textAlignment w:val="baseline"/>
            </w:pPr>
            <w:r w:rsidRPr="00AE022F">
              <w:t>Krajské shromáždění představitelů</w:t>
            </w:r>
          </w:p>
        </w:tc>
        <w:tc>
          <w:tcPr>
            <w:tcW w:w="269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737387C" w14:textId="77777777" w:rsidR="00745FA3" w:rsidRDefault="00745FA3" w:rsidP="00745FA3">
            <w:pPr>
              <w:textAlignment w:val="baseline"/>
            </w:pPr>
            <w:r>
              <w:t>Olomoucký kraj</w:t>
            </w:r>
          </w:p>
        </w:tc>
        <w:tc>
          <w:tcPr>
            <w:tcW w:w="313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C7EDBB8" w14:textId="77777777" w:rsidR="00745FA3" w:rsidRDefault="00745FA3" w:rsidP="00745FA3">
            <w:pPr>
              <w:textAlignment w:val="baseline"/>
            </w:pPr>
            <w:r>
              <w:t>M. Němečková</w:t>
            </w:r>
          </w:p>
        </w:tc>
      </w:tr>
    </w:tbl>
    <w:p w14:paraId="0189F943" w14:textId="77777777" w:rsidR="00625955" w:rsidRPr="00625955" w:rsidRDefault="00625955" w:rsidP="00625955">
      <w:pPr>
        <w:jc w:val="both"/>
        <w:textAlignment w:val="baseline"/>
      </w:pPr>
    </w:p>
    <w:p w14:paraId="5ABBBC24" w14:textId="131B8E4D" w:rsidR="00271489" w:rsidRPr="006156CB" w:rsidRDefault="00327A62" w:rsidP="006156C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113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E507EC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C3FEB" w:rsidRPr="00E40D9B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B0704" w:rsidRPr="006156CB">
        <w:rPr>
          <w:rFonts w:cs="Calibri"/>
          <w:b/>
          <w:iCs/>
          <w:sz w:val="24"/>
          <w:szCs w:val="24"/>
          <w:lang w:eastAsia="ar-SA"/>
        </w:rPr>
        <w:t>bere na vědomí informace z jednání Vedení SH ČMS</w:t>
      </w:r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69B662EF" w14:textId="333A6A7C" w:rsidR="008B106F" w:rsidRPr="00401BB4" w:rsidRDefault="008B106F" w:rsidP="006156C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50B00AAF" w14:textId="77777777" w:rsidR="006156CB" w:rsidRDefault="006156CB" w:rsidP="00627D45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C44E0E7" w14:textId="20CC178C" w:rsidR="00627D45" w:rsidRPr="00E40D9B" w:rsidRDefault="006C6903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 w:rsidRPr="00E40D9B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 w:rsidRPr="00E40D9B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Pr="00E40D9B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229D8F0D" w14:textId="14C488E7" w:rsidR="00180472" w:rsidRDefault="00EF556E" w:rsidP="00E8139F">
      <w:pPr>
        <w:spacing w:after="0"/>
        <w:jc w:val="both"/>
        <w:rPr>
          <w:iCs/>
          <w:lang w:eastAsia="ar-SA"/>
        </w:rPr>
      </w:pPr>
      <w:r w:rsidRPr="007D412D">
        <w:rPr>
          <w:iCs/>
          <w:u w:val="single"/>
          <w:lang w:eastAsia="ar-SA"/>
        </w:rPr>
        <w:t xml:space="preserve">K. </w:t>
      </w:r>
      <w:proofErr w:type="spellStart"/>
      <w:r w:rsidRPr="007D412D">
        <w:rPr>
          <w:iCs/>
          <w:u w:val="single"/>
          <w:lang w:eastAsia="ar-SA"/>
        </w:rPr>
        <w:t>Barcuch</w:t>
      </w:r>
      <w:proofErr w:type="spellEnd"/>
      <w:r w:rsidR="008E3761" w:rsidRPr="007D412D">
        <w:rPr>
          <w:iCs/>
          <w:lang w:eastAsia="ar-SA"/>
        </w:rPr>
        <w:t xml:space="preserve"> </w:t>
      </w:r>
      <w:r w:rsidR="00E8139F">
        <w:rPr>
          <w:iCs/>
          <w:lang w:eastAsia="ar-SA"/>
        </w:rPr>
        <w:t>sdělil, že z kontrolní činnosti zbývá pouze KSH Libereckého kraje. Kontrola proběhne v příštím týdnu. Plán kontrolní činnosti</w:t>
      </w:r>
      <w:r w:rsidR="00772838">
        <w:rPr>
          <w:iCs/>
          <w:lang w:eastAsia="ar-SA"/>
        </w:rPr>
        <w:t xml:space="preserve"> na rok 2026</w:t>
      </w:r>
      <w:r w:rsidR="00E8139F">
        <w:rPr>
          <w:iCs/>
          <w:lang w:eastAsia="ar-SA"/>
        </w:rPr>
        <w:t xml:space="preserve"> bude předložen</w:t>
      </w:r>
      <w:r w:rsidR="00772838">
        <w:rPr>
          <w:iCs/>
          <w:lang w:eastAsia="ar-SA"/>
        </w:rPr>
        <w:t xml:space="preserve"> k doplnění</w:t>
      </w:r>
      <w:r w:rsidR="00E8139F">
        <w:rPr>
          <w:iCs/>
          <w:lang w:eastAsia="ar-SA"/>
        </w:rPr>
        <w:t xml:space="preserve"> na jednání VV SH ČMS </w:t>
      </w:r>
      <w:r w:rsidR="00772838">
        <w:rPr>
          <w:iCs/>
          <w:lang w:eastAsia="ar-SA"/>
        </w:rPr>
        <w:t>22. 1. 2026.</w:t>
      </w:r>
    </w:p>
    <w:p w14:paraId="3635A1F3" w14:textId="4E8EE0F7" w:rsidR="00C6714A" w:rsidRPr="00E40D9B" w:rsidRDefault="00C6714A" w:rsidP="00305F4A">
      <w:pPr>
        <w:pStyle w:val="Bezmezer"/>
        <w:jc w:val="both"/>
        <w:rPr>
          <w:iCs/>
          <w:lang w:eastAsia="ar-SA"/>
        </w:rPr>
      </w:pPr>
    </w:p>
    <w:p w14:paraId="1BA54A19" w14:textId="67E3AC53" w:rsidR="00014B05" w:rsidRPr="00E40D9B" w:rsidRDefault="00327A62" w:rsidP="00327A62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114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03208" w:rsidRPr="00E40D9B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AE74BE" w:rsidRPr="00E40D9B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>informac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>e z</w:t>
      </w:r>
      <w:r w:rsidR="00BB76A2" w:rsidRPr="00E40D9B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 xml:space="preserve"> ÚKRR</w:t>
      </w:r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75BC26BF" w14:textId="0BB19B32" w:rsidR="0015763F" w:rsidRDefault="0015763F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4CB50AA9" w14:textId="77777777" w:rsidR="00304BF8" w:rsidRPr="00E40D9B" w:rsidRDefault="00304BF8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3976908" w14:textId="77777777" w:rsidR="00C85D35" w:rsidRPr="00C85D35" w:rsidRDefault="006C690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  <w:r w:rsidR="00AD6217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C85D35" w:rsidRPr="00C85D35">
        <w:rPr>
          <w:rFonts w:cs="Calibri"/>
          <w:b/>
          <w:i/>
          <w:iCs/>
          <w:sz w:val="24"/>
          <w:szCs w:val="24"/>
          <w:u w:val="single"/>
          <w:lang w:eastAsia="ar-SA"/>
        </w:rPr>
        <w:t>Informace z porady pracovníků KSH</w:t>
      </w:r>
    </w:p>
    <w:p w14:paraId="5F717277" w14:textId="1BDD7415" w:rsidR="00D72ED7" w:rsidRDefault="00D72ED7" w:rsidP="001A79BE">
      <w:pPr>
        <w:pStyle w:val="Bezmezer"/>
        <w:jc w:val="both"/>
      </w:pPr>
    </w:p>
    <w:p w14:paraId="381627A9" w14:textId="72ED2ECA" w:rsidR="00347E79" w:rsidRDefault="00E8139F" w:rsidP="001A79BE">
      <w:pPr>
        <w:pStyle w:val="Bezmezer"/>
        <w:jc w:val="both"/>
      </w:pPr>
      <w:r>
        <w:rPr>
          <w:u w:val="single"/>
        </w:rPr>
        <w:t>M. Němečková</w:t>
      </w:r>
      <w:r>
        <w:t xml:space="preserve"> </w:t>
      </w:r>
      <w:r w:rsidR="00772838">
        <w:t>vyjmenovala témata, které se probírala</w:t>
      </w:r>
      <w:r w:rsidR="00C0167B">
        <w:t xml:space="preserve"> na poradě s pracovníky KSH:</w:t>
      </w:r>
      <w:r>
        <w:t xml:space="preserve"> </w:t>
      </w:r>
      <w:r w:rsidR="00B83D2A">
        <w:t xml:space="preserve">účetnictví, </w:t>
      </w:r>
      <w:r>
        <w:t>dotac</w:t>
      </w:r>
      <w:r w:rsidR="00C0167B">
        <w:t>e</w:t>
      </w:r>
      <w:r>
        <w:t>, pojištění, vyznamenání</w:t>
      </w:r>
      <w:r w:rsidR="00C0167B">
        <w:t xml:space="preserve">, </w:t>
      </w:r>
      <w:r w:rsidR="00B83D2A">
        <w:t xml:space="preserve">stanovy, přeregistrace, </w:t>
      </w:r>
      <w:r w:rsidR="00C0167B">
        <w:t>podoba nového webu dh.cz</w:t>
      </w:r>
      <w:r w:rsidR="00B83D2A">
        <w:t>, úrazy a další</w:t>
      </w:r>
      <w:r>
        <w:t>. Dále upozornila, že zaměstnanci KSH byli požádáni, aby do Krajského shromáždění představitelů svolali poradu okresních pracovníků</w:t>
      </w:r>
      <w:r w:rsidR="00C0167B">
        <w:t>, kde by předali informace z </w:t>
      </w:r>
      <w:r w:rsidR="005846AF">
        <w:t>jednání</w:t>
      </w:r>
      <w:r w:rsidR="00C0167B">
        <w:t>.</w:t>
      </w:r>
    </w:p>
    <w:p w14:paraId="3A3EB199" w14:textId="192F253B" w:rsidR="00327A62" w:rsidRDefault="00327A62" w:rsidP="001A79BE">
      <w:pPr>
        <w:pStyle w:val="Bezmezer"/>
        <w:jc w:val="both"/>
      </w:pPr>
      <w:r>
        <w:rPr>
          <w:u w:val="single"/>
        </w:rPr>
        <w:t>J. Brychcí</w:t>
      </w:r>
      <w:r>
        <w:t xml:space="preserve"> navrhla, aby termín porady pracovníků KSH byl posunut na konec října. </w:t>
      </w:r>
    </w:p>
    <w:p w14:paraId="462C0F38" w14:textId="2ED4E27A" w:rsidR="00D17383" w:rsidRPr="0028524E" w:rsidRDefault="00D17383" w:rsidP="001A79BE">
      <w:pPr>
        <w:pStyle w:val="Bezmezer"/>
        <w:jc w:val="both"/>
      </w:pPr>
      <w:r>
        <w:rPr>
          <w:u w:val="single"/>
        </w:rPr>
        <w:lastRenderedPageBreak/>
        <w:t>M. Němečková</w:t>
      </w:r>
      <w:r>
        <w:t xml:space="preserve"> </w:t>
      </w:r>
      <w:r w:rsidR="0028524E">
        <w:t xml:space="preserve">reagovala, že není možné podzimní poradu dělat dříve, než jsou známy změny v legislativě (mzdy, </w:t>
      </w:r>
      <w:proofErr w:type="gramStart"/>
      <w:r w:rsidR="0028524E">
        <w:t>DPP,…</w:t>
      </w:r>
      <w:proofErr w:type="gramEnd"/>
      <w:r w:rsidR="0028524E">
        <w:t>). V této souvislosti zmínila, že byla vypracována finanční analýza za službu: podpora pobočných spolků – účetnictví. Bohužel tato služba je pro SH ČMS výrazně ztrátová a v dalších letech bude muset dojít k valorizaci.</w:t>
      </w:r>
    </w:p>
    <w:p w14:paraId="4F285EEC" w14:textId="07BF428E" w:rsidR="00D17383" w:rsidRPr="00D17383" w:rsidRDefault="00D17383" w:rsidP="001A79BE">
      <w:pPr>
        <w:pStyle w:val="Bezmezer"/>
        <w:jc w:val="both"/>
      </w:pPr>
      <w:r>
        <w:t>Na toto téma probíhala mezi členy VV SH ČMS diskuze.</w:t>
      </w:r>
    </w:p>
    <w:p w14:paraId="49E319BB" w14:textId="77777777" w:rsidR="00C06D8C" w:rsidRPr="00D72ED7" w:rsidRDefault="00C06D8C" w:rsidP="001A79BE">
      <w:pPr>
        <w:pStyle w:val="Bezmezer"/>
        <w:jc w:val="both"/>
      </w:pPr>
    </w:p>
    <w:p w14:paraId="3D3C629B" w14:textId="715DA868" w:rsidR="00CE5915" w:rsidRPr="00E40D9B" w:rsidRDefault="00327A62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115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523156" w:rsidRPr="00E40D9B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E40D9B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EF1B88">
        <w:rPr>
          <w:rFonts w:cs="Calibri"/>
          <w:b/>
          <w:iCs/>
          <w:sz w:val="24"/>
          <w:szCs w:val="24"/>
          <w:lang w:eastAsia="ar-SA"/>
        </w:rPr>
        <w:t xml:space="preserve">bere na vědomí </w:t>
      </w:r>
      <w:r>
        <w:rPr>
          <w:rFonts w:cs="Calibri"/>
          <w:b/>
          <w:iCs/>
          <w:sz w:val="24"/>
          <w:szCs w:val="24"/>
          <w:lang w:eastAsia="ar-SA"/>
        </w:rPr>
        <w:t>informace z porady pracovníků KSH.</w:t>
      </w:r>
      <w:r w:rsidR="00645F81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57DD771F" w14:textId="63890669" w:rsidR="008D30F6" w:rsidRPr="00E40D9B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73C224E6" w14:textId="2BF3DADF" w:rsidR="00451CFC" w:rsidRPr="00563852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sz w:val="24"/>
          <w:szCs w:val="24"/>
          <w:lang w:eastAsia="ar-SA"/>
        </w:rPr>
      </w:pPr>
    </w:p>
    <w:p w14:paraId="00775B70" w14:textId="77777777" w:rsidR="00C85D35" w:rsidRDefault="006C690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  <w:szCs w:val="26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451CF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C85D35" w:rsidRPr="00C85D35">
        <w:rPr>
          <w:rFonts w:cs="Calibri"/>
          <w:b/>
          <w:i/>
          <w:iCs/>
          <w:sz w:val="24"/>
          <w:szCs w:val="24"/>
          <w:u w:val="single"/>
          <w:lang w:eastAsia="ar-SA"/>
        </w:rPr>
        <w:t>Dotace 2026</w:t>
      </w:r>
    </w:p>
    <w:p w14:paraId="545F2929" w14:textId="60866A60" w:rsidR="00451CFC" w:rsidRPr="00304BF8" w:rsidRDefault="00451CFC" w:rsidP="00304B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59AD70D" w14:textId="77777777" w:rsidR="0028524E" w:rsidRDefault="00B41498" w:rsidP="00D92C7A">
      <w:pPr>
        <w:pStyle w:val="Bezmezer"/>
        <w:jc w:val="both"/>
        <w:rPr>
          <w:iCs/>
          <w:lang w:eastAsia="ar-SA"/>
        </w:rPr>
      </w:pPr>
      <w:r w:rsidRPr="00131F99">
        <w:rPr>
          <w:iCs/>
          <w:u w:val="single"/>
          <w:lang w:eastAsia="ar-SA"/>
        </w:rPr>
        <w:t>M.</w:t>
      </w:r>
      <w:r w:rsidR="00EE0442">
        <w:rPr>
          <w:iCs/>
          <w:u w:val="single"/>
          <w:lang w:eastAsia="ar-SA"/>
        </w:rPr>
        <w:t xml:space="preserve"> </w:t>
      </w:r>
      <w:r w:rsidRPr="00304BF8">
        <w:rPr>
          <w:iCs/>
          <w:u w:val="single"/>
          <w:lang w:eastAsia="ar-SA"/>
        </w:rPr>
        <w:t>Němečková</w:t>
      </w:r>
      <w:r w:rsidRPr="00563852">
        <w:rPr>
          <w:iCs/>
          <w:lang w:eastAsia="ar-SA"/>
        </w:rPr>
        <w:t xml:space="preserve"> </w:t>
      </w:r>
      <w:r w:rsidR="0028524E">
        <w:rPr>
          <w:iCs/>
          <w:lang w:eastAsia="ar-SA"/>
        </w:rPr>
        <w:t>seznámila členy VV se současnou situací ohledně státních dotací 2026:</w:t>
      </w:r>
    </w:p>
    <w:p w14:paraId="6AE02220" w14:textId="77777777" w:rsidR="0028524E" w:rsidRDefault="0028524E" w:rsidP="00D92C7A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NSA = jsou vypsány výzvy a žádosti budou ze strany SH ČMS řádně podány</w:t>
      </w:r>
    </w:p>
    <w:p w14:paraId="2AB447BA" w14:textId="77777777" w:rsidR="0028524E" w:rsidRDefault="0028524E" w:rsidP="00D92C7A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MŠMT = žádost byla podána</w:t>
      </w:r>
    </w:p>
    <w:p w14:paraId="25A82482" w14:textId="77777777" w:rsidR="0028524E" w:rsidRDefault="0028524E" w:rsidP="00D92C7A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</w:t>
      </w:r>
      <w:proofErr w:type="gramStart"/>
      <w:r>
        <w:rPr>
          <w:iCs/>
          <w:lang w:eastAsia="ar-SA"/>
        </w:rPr>
        <w:t>MV</w:t>
      </w:r>
      <w:proofErr w:type="gramEnd"/>
      <w:r>
        <w:rPr>
          <w:iCs/>
          <w:lang w:eastAsia="ar-SA"/>
        </w:rPr>
        <w:t xml:space="preserve"> respektive GŘ HZS = granty nebyly vypsány</w:t>
      </w:r>
    </w:p>
    <w:p w14:paraId="1431890F" w14:textId="0FDEE250" w:rsidR="00B46870" w:rsidRDefault="00B46870" w:rsidP="00D92C7A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Na toto téma probíhala mezi členy diskuze.</w:t>
      </w:r>
    </w:p>
    <w:p w14:paraId="662FD66C" w14:textId="548D711E" w:rsidR="00D50EDD" w:rsidRPr="00563852" w:rsidRDefault="00D50EDD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sz w:val="24"/>
          <w:szCs w:val="24"/>
          <w:lang w:eastAsia="ar-SA"/>
        </w:rPr>
      </w:pPr>
    </w:p>
    <w:p w14:paraId="22E10B3F" w14:textId="595BE514" w:rsidR="00CE160A" w:rsidRPr="00E40D9B" w:rsidRDefault="00327A62" w:rsidP="00CE160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116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CE160A"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B46870">
        <w:rPr>
          <w:rFonts w:cs="Calibri"/>
          <w:b/>
          <w:iCs/>
          <w:sz w:val="24"/>
          <w:szCs w:val="24"/>
          <w:lang w:eastAsia="ar-SA"/>
        </w:rPr>
        <w:t>bere na vědomí informace o státních dotacích na rok 2026.</w:t>
      </w:r>
    </w:p>
    <w:p w14:paraId="2E793ABE" w14:textId="02340CFC" w:rsidR="00CE160A" w:rsidRPr="00E40D9B" w:rsidRDefault="00CE160A" w:rsidP="00CE160A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1D824953" w14:textId="77777777" w:rsidR="006C6903" w:rsidRDefault="006C6903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4C00CB23" w14:textId="77777777" w:rsidR="00C85D35" w:rsidRPr="00C85D35" w:rsidRDefault="006C690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7</w:t>
      </w:r>
      <w:r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C85D35" w:rsidRPr="00C85D35">
        <w:rPr>
          <w:rFonts w:cs="Calibri"/>
          <w:b/>
          <w:i/>
          <w:iCs/>
          <w:sz w:val="24"/>
          <w:szCs w:val="24"/>
          <w:u w:val="single"/>
          <w:lang w:eastAsia="ar-SA"/>
        </w:rPr>
        <w:t>Protokol o kontrole</w:t>
      </w:r>
    </w:p>
    <w:p w14:paraId="01ECD87B" w14:textId="76399596" w:rsidR="00D92C7A" w:rsidRDefault="00D92C7A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58101E3" w14:textId="0B2F9E6D" w:rsidR="0028524E" w:rsidRDefault="00D92C7A" w:rsidP="00EE0442">
      <w:pPr>
        <w:pStyle w:val="Bezmezer"/>
        <w:jc w:val="both"/>
        <w:rPr>
          <w:iCs/>
          <w:lang w:eastAsia="ar-SA"/>
        </w:rPr>
      </w:pPr>
      <w:r w:rsidRPr="00D92C7A"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B46870">
        <w:rPr>
          <w:iCs/>
          <w:lang w:eastAsia="ar-SA"/>
        </w:rPr>
        <w:t>přednesla důležité body z protokolu o proběhlé kontrole z MV GŘ HZS ČR</w:t>
      </w:r>
      <w:r w:rsidR="0028524E">
        <w:rPr>
          <w:iCs/>
          <w:lang w:eastAsia="ar-SA"/>
        </w:rPr>
        <w:t xml:space="preserve">. </w:t>
      </w:r>
      <w:r w:rsidR="008A4AA0">
        <w:rPr>
          <w:iCs/>
          <w:lang w:eastAsia="ar-SA"/>
        </w:rPr>
        <w:t xml:space="preserve">Byly kontrolovány </w:t>
      </w:r>
      <w:r w:rsidR="00EE0442">
        <w:rPr>
          <w:iCs/>
          <w:lang w:eastAsia="ar-SA"/>
        </w:rPr>
        <w:t>projekty</w:t>
      </w:r>
      <w:r w:rsidR="0028524E">
        <w:rPr>
          <w:iCs/>
          <w:lang w:eastAsia="ar-SA"/>
        </w:rPr>
        <w:t xml:space="preserve">: </w:t>
      </w:r>
      <w:r w:rsidR="00EE0442">
        <w:rPr>
          <w:iCs/>
          <w:lang w:eastAsia="ar-SA"/>
        </w:rPr>
        <w:t xml:space="preserve">CHH, </w:t>
      </w:r>
      <w:r w:rsidR="0028524E">
        <w:rPr>
          <w:iCs/>
          <w:lang w:eastAsia="ar-SA"/>
        </w:rPr>
        <w:t xml:space="preserve">TFA </w:t>
      </w:r>
      <w:r w:rsidR="00EE0442">
        <w:rPr>
          <w:iCs/>
          <w:lang w:eastAsia="ar-SA"/>
        </w:rPr>
        <w:t>mladí hasiči, TFA</w:t>
      </w:r>
      <w:r w:rsidR="0028524E">
        <w:rPr>
          <w:iCs/>
          <w:lang w:eastAsia="ar-SA"/>
        </w:rPr>
        <w:t xml:space="preserve"> dospělí</w:t>
      </w:r>
      <w:r w:rsidR="00EE0442">
        <w:rPr>
          <w:iCs/>
          <w:lang w:eastAsia="ar-SA"/>
        </w:rPr>
        <w:t xml:space="preserve">. </w:t>
      </w:r>
    </w:p>
    <w:p w14:paraId="40884067" w14:textId="7D2AF6BF" w:rsidR="009B20A5" w:rsidRDefault="00EE0442" w:rsidP="00EE0442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Výsledek kontroly: </w:t>
      </w:r>
      <w:r w:rsidRPr="00EE0442">
        <w:rPr>
          <w:iCs/>
          <w:lang w:eastAsia="ar-SA"/>
        </w:rPr>
        <w:t>Sdružení hasičů Čech, Moravy a Slezska postupovalo při zpracování žádosti i při čerpání dotačních prostředků ze státního rozpočtu v roce 2024</w:t>
      </w:r>
      <w:r>
        <w:rPr>
          <w:iCs/>
          <w:lang w:eastAsia="ar-SA"/>
        </w:rPr>
        <w:t xml:space="preserve"> </w:t>
      </w:r>
      <w:r w:rsidRPr="00EE0442">
        <w:rPr>
          <w:iCs/>
          <w:lang w:eastAsia="ar-SA"/>
        </w:rPr>
        <w:t>v souladu s ustanoveními zákona č. 218/2000 Sb. a podmínkami poskytovatele – MV-GŘ HZS ČR, stanovenými v „Rozhodnutí CHH“, „Rozhodnutí TFA“ a „Rozhodnutí mladí hasiči“.</w:t>
      </w:r>
      <w:r w:rsidR="008A4AA0">
        <w:rPr>
          <w:iCs/>
          <w:lang w:eastAsia="ar-SA"/>
        </w:rPr>
        <w:t xml:space="preserve"> </w:t>
      </w:r>
    </w:p>
    <w:p w14:paraId="7448FE1C" w14:textId="0DD43300" w:rsidR="0028524E" w:rsidRPr="00EE0442" w:rsidRDefault="0028524E" w:rsidP="00EE0442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Projekty byly ze strany SH ČMS splněny.</w:t>
      </w:r>
    </w:p>
    <w:p w14:paraId="3C59723C" w14:textId="4E804CA6" w:rsidR="00D92C7A" w:rsidRDefault="00D92C7A" w:rsidP="00D92C7A">
      <w:pPr>
        <w:pStyle w:val="Bezmezer"/>
        <w:jc w:val="both"/>
        <w:rPr>
          <w:iCs/>
          <w:lang w:eastAsia="ar-SA"/>
        </w:rPr>
      </w:pPr>
    </w:p>
    <w:p w14:paraId="18A28990" w14:textId="1B4D7056" w:rsidR="008A4AA0" w:rsidRDefault="00A21DB1" w:rsidP="008A4AA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bookmarkStart w:id="0" w:name="_Hlk209613448"/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117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D92C7A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bookmarkEnd w:id="0"/>
      <w:r w:rsidR="008A4AA0">
        <w:rPr>
          <w:rFonts w:cs="Calibri"/>
          <w:b/>
          <w:iCs/>
          <w:sz w:val="24"/>
          <w:szCs w:val="24"/>
          <w:lang w:eastAsia="ar-SA"/>
        </w:rPr>
        <w:t xml:space="preserve"> bere na vědomí výsledek kontroly</w:t>
      </w:r>
      <w:r w:rsidR="00EE0442">
        <w:rPr>
          <w:rFonts w:cs="Calibri"/>
          <w:b/>
          <w:iCs/>
          <w:sz w:val="24"/>
          <w:szCs w:val="24"/>
          <w:lang w:eastAsia="ar-SA"/>
        </w:rPr>
        <w:t xml:space="preserve"> MV GŘ HZS ČR</w:t>
      </w:r>
      <w:r w:rsidR="008A4AA0">
        <w:rPr>
          <w:rFonts w:cs="Calibri"/>
          <w:b/>
          <w:iCs/>
          <w:sz w:val="24"/>
          <w:szCs w:val="24"/>
          <w:lang w:eastAsia="ar-SA"/>
        </w:rPr>
        <w:t>.</w:t>
      </w:r>
    </w:p>
    <w:p w14:paraId="3420E997" w14:textId="0164F1F2" w:rsidR="00D92C7A" w:rsidRPr="009B20A5" w:rsidRDefault="00D92C7A" w:rsidP="008A4AA0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9B20A5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17206F21" w14:textId="77777777" w:rsidR="00563852" w:rsidRDefault="00563852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AB46F8A" w14:textId="48AC5AB3" w:rsidR="0039599E" w:rsidRPr="00E40D9B" w:rsidRDefault="005A014A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8</w:t>
      </w:r>
      <w:r w:rsidR="0039599E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B06803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Sjezd SH ČMS</w:t>
      </w:r>
    </w:p>
    <w:p w14:paraId="29F60A51" w14:textId="5EF683C4" w:rsidR="0039599E" w:rsidRPr="00E40D9B" w:rsidRDefault="0039599E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</w:p>
    <w:p w14:paraId="3D11C031" w14:textId="65642CFC" w:rsidR="00280F58" w:rsidRPr="00EE0442" w:rsidRDefault="008A4AA0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T. Vosyková</w:t>
      </w:r>
      <w:r w:rsidR="00EE0442">
        <w:rPr>
          <w:iCs/>
          <w:lang w:eastAsia="ar-SA"/>
        </w:rPr>
        <w:t xml:space="preserve"> informovala o proběhlé schůzce v hotelu </w:t>
      </w:r>
      <w:proofErr w:type="spellStart"/>
      <w:r w:rsidR="00EE0442">
        <w:rPr>
          <w:iCs/>
          <w:lang w:eastAsia="ar-SA"/>
        </w:rPr>
        <w:t>Clar</w:t>
      </w:r>
      <w:r w:rsidR="00173F36">
        <w:rPr>
          <w:iCs/>
          <w:lang w:eastAsia="ar-SA"/>
        </w:rPr>
        <w:t>i</w:t>
      </w:r>
      <w:r w:rsidR="00EE0442">
        <w:rPr>
          <w:iCs/>
          <w:lang w:eastAsia="ar-SA"/>
        </w:rPr>
        <w:t>on</w:t>
      </w:r>
      <w:proofErr w:type="spellEnd"/>
      <w:r w:rsidR="00EE0442">
        <w:rPr>
          <w:iCs/>
          <w:lang w:eastAsia="ar-SA"/>
        </w:rPr>
        <w:t>, kde se řešily především technické detaily</w:t>
      </w:r>
      <w:r w:rsidR="0035511F">
        <w:rPr>
          <w:iCs/>
          <w:lang w:eastAsia="ar-SA"/>
        </w:rPr>
        <w:t xml:space="preserve"> </w:t>
      </w:r>
      <w:r w:rsidR="0035511F">
        <w:t>(ozvučení, rozmístění stolů apod.).</w:t>
      </w:r>
    </w:p>
    <w:p w14:paraId="19CB200C" w14:textId="3C5CA0A6" w:rsidR="008A4AA0" w:rsidRPr="008A4AA0" w:rsidRDefault="008A4AA0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A21DB1">
        <w:rPr>
          <w:iCs/>
          <w:lang w:eastAsia="ar-SA"/>
        </w:rPr>
        <w:t>nabídla k využití návod z OSH Nymburk, jak vyplnit všechny dokumenty k</w:t>
      </w:r>
      <w:r w:rsidR="00173F36">
        <w:rPr>
          <w:iCs/>
          <w:lang w:eastAsia="ar-SA"/>
        </w:rPr>
        <w:t> </w:t>
      </w:r>
      <w:r w:rsidR="00A21DB1">
        <w:rPr>
          <w:iCs/>
          <w:lang w:eastAsia="ar-SA"/>
        </w:rPr>
        <w:t>přeregistraci</w:t>
      </w:r>
      <w:r w:rsidR="00173F36">
        <w:rPr>
          <w:iCs/>
          <w:lang w:eastAsia="ar-SA"/>
        </w:rPr>
        <w:t xml:space="preserve"> SDH</w:t>
      </w:r>
      <w:r w:rsidR="00A21DB1">
        <w:rPr>
          <w:iCs/>
          <w:lang w:eastAsia="ar-SA"/>
        </w:rPr>
        <w:t>.</w:t>
      </w:r>
    </w:p>
    <w:p w14:paraId="7ADBF462" w14:textId="77777777" w:rsidR="00064546" w:rsidRPr="00E40D9B" w:rsidRDefault="00064546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</w:p>
    <w:p w14:paraId="047B0794" w14:textId="66B25CFC" w:rsidR="00D91D03" w:rsidRPr="00304BF8" w:rsidRDefault="00A21DB1" w:rsidP="001829DF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u w:val="single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118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-2025:</w:t>
      </w:r>
      <w:r w:rsidR="00F60E7D"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622EB5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5846AF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622EB5">
        <w:rPr>
          <w:rFonts w:cs="Calibri"/>
          <w:b/>
          <w:iCs/>
          <w:sz w:val="24"/>
          <w:szCs w:val="24"/>
          <w:lang w:eastAsia="ar-SA"/>
        </w:rPr>
        <w:t>informace o přípravě VII. sjezdu SH ČMS.</w:t>
      </w:r>
    </w:p>
    <w:p w14:paraId="61A7E756" w14:textId="5C49BAD9" w:rsidR="00F60E7D" w:rsidRPr="00E40D9B" w:rsidRDefault="00F60E7D" w:rsidP="00D91D03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B46870">
        <w:rPr>
          <w:rFonts w:cs="Calibri"/>
          <w:b/>
          <w:iCs/>
          <w:sz w:val="24"/>
          <w:szCs w:val="24"/>
          <w:lang w:eastAsia="ar-SA"/>
        </w:rPr>
        <w:t>5</w:t>
      </w:r>
    </w:p>
    <w:p w14:paraId="7B0A8322" w14:textId="77777777" w:rsidR="00622EB5" w:rsidRDefault="00622EB5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181D619" w14:textId="5106557D" w:rsidR="00FD009C" w:rsidRPr="00E40D9B" w:rsidRDefault="005A014A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="00FD009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E40D9B" w:rsidRDefault="00217D2C" w:rsidP="00DD6BDB">
      <w:pPr>
        <w:pStyle w:val="Bezmezer"/>
        <w:jc w:val="both"/>
        <w:rPr>
          <w:sz w:val="20"/>
          <w:szCs w:val="20"/>
        </w:rPr>
      </w:pPr>
      <w:r w:rsidRPr="00E40D9B">
        <w:rPr>
          <w:rFonts w:cs="Calibri"/>
          <w:i/>
          <w:sz w:val="20"/>
          <w:szCs w:val="20"/>
          <w:lang w:eastAsia="ar-SA"/>
        </w:rPr>
        <w:t>m</w:t>
      </w:r>
      <w:r w:rsidR="00DD6BDB" w:rsidRPr="00E40D9B">
        <w:rPr>
          <w:rFonts w:cs="Calibri"/>
          <w:i/>
          <w:sz w:val="20"/>
          <w:szCs w:val="20"/>
          <w:lang w:eastAsia="ar-SA"/>
        </w:rPr>
        <w:t>ateriál byl př</w:t>
      </w:r>
      <w:r w:rsidRPr="00E40D9B">
        <w:rPr>
          <w:rFonts w:cs="Calibri"/>
          <w:i/>
          <w:sz w:val="20"/>
          <w:szCs w:val="20"/>
          <w:lang w:eastAsia="ar-SA"/>
        </w:rPr>
        <w:t>edložen</w:t>
      </w:r>
      <w:r w:rsidR="00DD6BDB" w:rsidRPr="00E40D9B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6A4DDF24" w14:textId="77777777" w:rsidR="008374DA" w:rsidRDefault="008374DA" w:rsidP="00304BF8">
      <w:pPr>
        <w:pStyle w:val="Bezmezer"/>
        <w:jc w:val="both"/>
        <w:rPr>
          <w:rFonts w:cs="Calibri"/>
          <w:iCs/>
          <w:szCs w:val="24"/>
          <w:u w:val="single"/>
          <w:lang w:eastAsia="ar-SA"/>
        </w:rPr>
      </w:pPr>
    </w:p>
    <w:p w14:paraId="41B10711" w14:textId="61C5211D" w:rsidR="00BA7811" w:rsidRDefault="00BC2514" w:rsidP="00304BF8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40D9B">
        <w:rPr>
          <w:rFonts w:cs="Calibri"/>
          <w:iCs/>
          <w:szCs w:val="24"/>
          <w:u w:val="single"/>
          <w:lang w:eastAsia="ar-SA"/>
        </w:rPr>
        <w:t>M. Němečková</w:t>
      </w:r>
      <w:r w:rsidRPr="00E40D9B">
        <w:rPr>
          <w:rFonts w:cs="Calibri"/>
          <w:iCs/>
          <w:szCs w:val="24"/>
          <w:lang w:eastAsia="ar-SA"/>
        </w:rPr>
        <w:t xml:space="preserve"> předložila návrhy na vyznamenání.</w:t>
      </w:r>
    </w:p>
    <w:p w14:paraId="393A3447" w14:textId="6C209FED" w:rsidR="00E44B36" w:rsidRPr="0035511F" w:rsidRDefault="005E2808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D. </w:t>
      </w:r>
      <w:r w:rsidRPr="0035511F">
        <w:rPr>
          <w:rFonts w:cs="Calibri"/>
          <w:iCs/>
          <w:u w:val="single"/>
          <w:lang w:eastAsia="ar-SA"/>
        </w:rPr>
        <w:t>Vilímková</w:t>
      </w:r>
      <w:r w:rsidR="0035511F">
        <w:rPr>
          <w:rFonts w:cs="Calibri"/>
          <w:iCs/>
          <w:lang w:eastAsia="ar-SA"/>
        </w:rPr>
        <w:t xml:space="preserve"> upozornila na nedostatečnou charakteristiku u návrhu na udělení titulu ZH z </w:t>
      </w:r>
      <w:r w:rsidR="00A21DB1" w:rsidRPr="0035511F">
        <w:rPr>
          <w:rFonts w:cs="Calibri"/>
          <w:iCs/>
          <w:lang w:eastAsia="ar-SA"/>
        </w:rPr>
        <w:t xml:space="preserve">SDH </w:t>
      </w:r>
      <w:r w:rsidR="0035511F">
        <w:rPr>
          <w:rFonts w:cs="Calibri"/>
          <w:iCs/>
          <w:lang w:eastAsia="ar-SA"/>
        </w:rPr>
        <w:t>Milešovice (OSH</w:t>
      </w:r>
      <w:r w:rsidR="00A21DB1" w:rsidRPr="0035511F">
        <w:rPr>
          <w:rFonts w:cs="Calibri"/>
          <w:iCs/>
          <w:lang w:eastAsia="ar-SA"/>
        </w:rPr>
        <w:t xml:space="preserve"> Vyškov</w:t>
      </w:r>
      <w:r w:rsidR="0035511F">
        <w:rPr>
          <w:rFonts w:cs="Calibri"/>
          <w:iCs/>
          <w:lang w:eastAsia="ar-SA"/>
        </w:rPr>
        <w:t>)</w:t>
      </w:r>
      <w:r w:rsidR="00A21DB1" w:rsidRPr="0035511F">
        <w:rPr>
          <w:rFonts w:cs="Calibri"/>
          <w:iCs/>
          <w:lang w:eastAsia="ar-SA"/>
        </w:rPr>
        <w:t xml:space="preserve"> </w:t>
      </w:r>
      <w:r w:rsidR="0035511F">
        <w:rPr>
          <w:rFonts w:cs="Calibri"/>
          <w:iCs/>
          <w:lang w:eastAsia="ar-SA"/>
        </w:rPr>
        <w:t>a navrhuje jej</w:t>
      </w:r>
      <w:r w:rsidR="00A21DB1" w:rsidRPr="0035511F">
        <w:rPr>
          <w:rFonts w:cs="Calibri"/>
          <w:iCs/>
          <w:lang w:eastAsia="ar-SA"/>
        </w:rPr>
        <w:t xml:space="preserve"> vrátit k</w:t>
      </w:r>
      <w:r w:rsidR="0035511F">
        <w:rPr>
          <w:rFonts w:cs="Calibri"/>
          <w:iCs/>
          <w:lang w:eastAsia="ar-SA"/>
        </w:rPr>
        <w:t> </w:t>
      </w:r>
      <w:r w:rsidR="00A21DB1" w:rsidRPr="0035511F">
        <w:rPr>
          <w:rFonts w:cs="Calibri"/>
          <w:iCs/>
          <w:lang w:eastAsia="ar-SA"/>
        </w:rPr>
        <w:t>dopracování</w:t>
      </w:r>
      <w:r w:rsidR="0035511F">
        <w:rPr>
          <w:rFonts w:cs="Calibri"/>
          <w:iCs/>
          <w:lang w:eastAsia="ar-SA"/>
        </w:rPr>
        <w:t xml:space="preserve"> a</w:t>
      </w:r>
      <w:r w:rsidR="00A21DB1" w:rsidRPr="0035511F">
        <w:rPr>
          <w:rFonts w:cs="Calibri"/>
          <w:iCs/>
          <w:lang w:eastAsia="ar-SA"/>
        </w:rPr>
        <w:t xml:space="preserve"> doplnění odůvodnění</w:t>
      </w:r>
      <w:r w:rsidR="0035511F">
        <w:rPr>
          <w:rFonts w:cs="Calibri"/>
          <w:iCs/>
          <w:lang w:eastAsia="ar-SA"/>
        </w:rPr>
        <w:t xml:space="preserve">. Zároveň upozorňuje, že návrh neobsahuje </w:t>
      </w:r>
      <w:r w:rsidR="00A21DB1" w:rsidRPr="0035511F">
        <w:rPr>
          <w:rFonts w:cs="Calibri"/>
          <w:iCs/>
          <w:lang w:eastAsia="ar-SA"/>
        </w:rPr>
        <w:t>souhlas KSH.</w:t>
      </w:r>
    </w:p>
    <w:p w14:paraId="1BADD129" w14:textId="77777777" w:rsidR="00BC2514" w:rsidRDefault="00BC2514" w:rsidP="00304BF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7198EE75" w14:textId="4F12B415" w:rsidR="00280F58" w:rsidRDefault="00A21DB1" w:rsidP="00280F5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119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11-12</w:t>
      </w:r>
      <w:r w:rsidRPr="00E40D9B">
        <w:rPr>
          <w:rFonts w:cs="Calibri"/>
          <w:b/>
          <w:sz w:val="24"/>
          <w:szCs w:val="24"/>
          <w:lang w:eastAsia="ar-SA"/>
        </w:rPr>
        <w:t>-</w:t>
      </w:r>
      <w:proofErr w:type="gramStart"/>
      <w:r w:rsidRPr="00E40D9B">
        <w:rPr>
          <w:rFonts w:cs="Calibri"/>
          <w:b/>
          <w:sz w:val="24"/>
          <w:szCs w:val="24"/>
          <w:lang w:eastAsia="ar-SA"/>
        </w:rPr>
        <w:t>2025:</w:t>
      </w:r>
      <w:r w:rsidR="00BA7811" w:rsidRPr="00BA7811">
        <w:rPr>
          <w:rFonts w:cs="Calibri"/>
          <w:b/>
          <w:iCs/>
          <w:sz w:val="24"/>
          <w:szCs w:val="24"/>
          <w:lang w:eastAsia="ar-SA"/>
        </w:rPr>
        <w:t xml:space="preserve">  VV</w:t>
      </w:r>
      <w:proofErr w:type="gramEnd"/>
      <w:r w:rsidR="00BA7811" w:rsidRPr="00BA7811">
        <w:rPr>
          <w:rFonts w:cs="Calibri"/>
          <w:b/>
          <w:iCs/>
          <w:sz w:val="24"/>
          <w:szCs w:val="24"/>
          <w:lang w:eastAsia="ar-SA"/>
        </w:rPr>
        <w:t xml:space="preserve"> SH ČMS</w:t>
      </w:r>
    </w:p>
    <w:p w14:paraId="11CBF4FE" w14:textId="04C35A05" w:rsidR="008374DA" w:rsidRDefault="00A21DB1" w:rsidP="00280F58">
      <w:pPr>
        <w:pStyle w:val="Bezmezer"/>
        <w:numPr>
          <w:ilvl w:val="0"/>
          <w:numId w:val="17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</w:t>
      </w:r>
      <w:r w:rsidR="00F61E20">
        <w:rPr>
          <w:rFonts w:cs="Calibri"/>
          <w:b/>
          <w:iCs/>
          <w:sz w:val="24"/>
          <w:szCs w:val="24"/>
          <w:lang w:eastAsia="ar-SA"/>
        </w:rPr>
        <w:t xml:space="preserve">T. Švejdové vyžádat u OSH </w:t>
      </w:r>
      <w:r>
        <w:rPr>
          <w:rFonts w:cs="Calibri"/>
          <w:b/>
          <w:iCs/>
          <w:sz w:val="24"/>
          <w:szCs w:val="24"/>
          <w:lang w:eastAsia="ar-SA"/>
        </w:rPr>
        <w:t>dopracov</w:t>
      </w:r>
      <w:r w:rsidR="00F61E20">
        <w:rPr>
          <w:rFonts w:cs="Calibri"/>
          <w:b/>
          <w:iCs/>
          <w:sz w:val="24"/>
          <w:szCs w:val="24"/>
          <w:lang w:eastAsia="ar-SA"/>
        </w:rPr>
        <w:t>ání</w:t>
      </w:r>
      <w:r>
        <w:rPr>
          <w:rFonts w:cs="Calibri"/>
          <w:b/>
          <w:iCs/>
          <w:sz w:val="24"/>
          <w:szCs w:val="24"/>
          <w:lang w:eastAsia="ar-SA"/>
        </w:rPr>
        <w:t xml:space="preserve"> a dopln</w:t>
      </w:r>
      <w:r w:rsidR="00F61E20">
        <w:rPr>
          <w:rFonts w:cs="Calibri"/>
          <w:b/>
          <w:iCs/>
          <w:sz w:val="24"/>
          <w:szCs w:val="24"/>
          <w:lang w:eastAsia="ar-SA"/>
        </w:rPr>
        <w:t>ění</w:t>
      </w:r>
      <w:r>
        <w:rPr>
          <w:rFonts w:cs="Calibri"/>
          <w:b/>
          <w:iCs/>
          <w:sz w:val="24"/>
          <w:szCs w:val="24"/>
          <w:lang w:eastAsia="ar-SA"/>
        </w:rPr>
        <w:t xml:space="preserve"> odůvodnění u návrhu na</w:t>
      </w:r>
      <w:r w:rsidR="0035511F">
        <w:rPr>
          <w:rFonts w:cs="Calibri"/>
          <w:b/>
          <w:iCs/>
          <w:sz w:val="24"/>
          <w:szCs w:val="24"/>
          <w:lang w:eastAsia="ar-SA"/>
        </w:rPr>
        <w:t xml:space="preserve"> udělení titulu</w:t>
      </w:r>
      <w:r>
        <w:rPr>
          <w:rFonts w:cs="Calibri"/>
          <w:b/>
          <w:iCs/>
          <w:sz w:val="24"/>
          <w:szCs w:val="24"/>
          <w:lang w:eastAsia="ar-SA"/>
        </w:rPr>
        <w:t xml:space="preserve"> ZH</w:t>
      </w:r>
      <w:r w:rsidR="0035511F">
        <w:rPr>
          <w:rFonts w:cs="Calibri"/>
          <w:b/>
          <w:iCs/>
          <w:sz w:val="24"/>
          <w:szCs w:val="24"/>
          <w:lang w:eastAsia="ar-SA"/>
        </w:rPr>
        <w:t xml:space="preserve"> z</w:t>
      </w:r>
      <w:r>
        <w:rPr>
          <w:rFonts w:cs="Calibri"/>
          <w:b/>
          <w:iCs/>
          <w:sz w:val="24"/>
          <w:szCs w:val="24"/>
          <w:lang w:eastAsia="ar-SA"/>
        </w:rPr>
        <w:t xml:space="preserve"> SDH Milešovice </w:t>
      </w:r>
      <w:r w:rsidR="0035511F">
        <w:rPr>
          <w:rFonts w:cs="Calibri"/>
          <w:b/>
          <w:iCs/>
          <w:sz w:val="24"/>
          <w:szCs w:val="24"/>
          <w:lang w:eastAsia="ar-SA"/>
        </w:rPr>
        <w:t>(</w:t>
      </w:r>
      <w:r>
        <w:rPr>
          <w:rFonts w:cs="Calibri"/>
          <w:b/>
          <w:iCs/>
          <w:sz w:val="24"/>
          <w:szCs w:val="24"/>
          <w:lang w:eastAsia="ar-SA"/>
        </w:rPr>
        <w:t>OSH Vyškov</w:t>
      </w:r>
      <w:r w:rsidR="0035511F">
        <w:rPr>
          <w:rFonts w:cs="Calibri"/>
          <w:b/>
          <w:iCs/>
          <w:sz w:val="24"/>
          <w:szCs w:val="24"/>
          <w:lang w:eastAsia="ar-SA"/>
        </w:rPr>
        <w:t>)</w:t>
      </w:r>
      <w:r>
        <w:rPr>
          <w:rFonts w:cs="Calibri"/>
          <w:b/>
          <w:iCs/>
          <w:sz w:val="24"/>
          <w:szCs w:val="24"/>
          <w:lang w:eastAsia="ar-SA"/>
        </w:rPr>
        <w:t>;</w:t>
      </w:r>
    </w:p>
    <w:p w14:paraId="163B91BD" w14:textId="4D15EACF" w:rsidR="00280F58" w:rsidRPr="00BA7811" w:rsidRDefault="00280F58" w:rsidP="00280F58">
      <w:pPr>
        <w:pStyle w:val="Bezmezer"/>
        <w:numPr>
          <w:ilvl w:val="0"/>
          <w:numId w:val="17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ostatní předložené návrhy.</w:t>
      </w:r>
    </w:p>
    <w:p w14:paraId="0EB27BF6" w14:textId="79DE5739" w:rsidR="00134C4D" w:rsidRDefault="00E403C2" w:rsidP="00622EB5">
      <w:pPr>
        <w:pStyle w:val="Bezmezer"/>
        <w:ind w:left="2836" w:firstLine="14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245BCB" w:rsidRPr="00BA7811">
        <w:rPr>
          <w:rFonts w:cs="Calibri"/>
          <w:b/>
          <w:iCs/>
          <w:sz w:val="24"/>
          <w:szCs w:val="24"/>
          <w:lang w:eastAsia="ar-SA"/>
        </w:rPr>
        <w:t>1</w:t>
      </w:r>
      <w:r w:rsidR="00A21DB1">
        <w:rPr>
          <w:rFonts w:cs="Calibri"/>
          <w:b/>
          <w:iCs/>
          <w:sz w:val="24"/>
          <w:szCs w:val="24"/>
          <w:lang w:eastAsia="ar-SA"/>
        </w:rPr>
        <w:t>5</w:t>
      </w:r>
    </w:p>
    <w:p w14:paraId="1249D128" w14:textId="77777777" w:rsidR="00164EBE" w:rsidRDefault="00164EBE" w:rsidP="009C55FF">
      <w:pPr>
        <w:pStyle w:val="Bezmezer"/>
        <w:ind w:left="2127" w:firstLine="709"/>
        <w:jc w:val="both"/>
        <w:rPr>
          <w:rFonts w:cs="Calibri"/>
          <w:b/>
          <w:i/>
          <w:iCs/>
          <w:sz w:val="24"/>
          <w:szCs w:val="24"/>
          <w:lang w:eastAsia="ar-SA"/>
        </w:rPr>
      </w:pPr>
    </w:p>
    <w:p w14:paraId="6B83AF0C" w14:textId="2F26D063" w:rsidR="005C3C29" w:rsidRPr="000B2C39" w:rsidRDefault="00D26F8A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0B2C39">
        <w:rPr>
          <w:rFonts w:cs="Calibri"/>
          <w:b/>
          <w:i/>
          <w:iCs/>
          <w:sz w:val="24"/>
          <w:szCs w:val="24"/>
          <w:u w:val="single"/>
          <w:lang w:eastAsia="ar-SA"/>
        </w:rPr>
        <w:lastRenderedPageBreak/>
        <w:t>1</w:t>
      </w:r>
      <w:r w:rsidR="005A014A" w:rsidRPr="000B2C39">
        <w:rPr>
          <w:rFonts w:cs="Calibri"/>
          <w:b/>
          <w:i/>
          <w:iCs/>
          <w:sz w:val="24"/>
          <w:szCs w:val="24"/>
          <w:u w:val="single"/>
          <w:lang w:eastAsia="ar-SA"/>
        </w:rPr>
        <w:t>0</w:t>
      </w:r>
      <w:r w:rsidR="00523156" w:rsidRPr="000B2C39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35DF4F14" w14:textId="77777777" w:rsidR="00044F99" w:rsidRPr="00E40D9B" w:rsidRDefault="00044F99" w:rsidP="005C3C29">
      <w:pPr>
        <w:pStyle w:val="Bezmezer"/>
        <w:jc w:val="both"/>
        <w:rPr>
          <w:iCs/>
          <w:lang w:eastAsia="ar-SA"/>
        </w:rPr>
      </w:pPr>
    </w:p>
    <w:p w14:paraId="6A1BF2D2" w14:textId="2AD5716F" w:rsidR="005A5271" w:rsidRPr="005A5271" w:rsidRDefault="005E2808" w:rsidP="005A5271">
      <w:pPr>
        <w:spacing w:after="0"/>
        <w:jc w:val="both"/>
        <w:textAlignment w:val="baseline"/>
        <w:rPr>
          <w:b/>
          <w:bCs/>
        </w:rPr>
      </w:pPr>
      <w:bookmarkStart w:id="1" w:name="_Hlk208477189"/>
      <w:r>
        <w:rPr>
          <w:b/>
          <w:bCs/>
        </w:rPr>
        <w:t xml:space="preserve">Jednání na </w:t>
      </w:r>
      <w:r w:rsidR="0061088A">
        <w:rPr>
          <w:b/>
          <w:bCs/>
        </w:rPr>
        <w:t>MV GŘ HZS ČR – skupiny dobrovolníků</w:t>
      </w:r>
    </w:p>
    <w:bookmarkEnd w:id="1"/>
    <w:p w14:paraId="79B6F03B" w14:textId="5655F6C1" w:rsidR="005B2DFF" w:rsidRPr="003927CD" w:rsidRDefault="0061088A" w:rsidP="005B2DFF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3927CD">
        <w:rPr>
          <w:iCs/>
          <w:lang w:eastAsia="ar-SA"/>
        </w:rPr>
        <w:t xml:space="preserve">R. Dudek informoval o proběhlém jednání na GŘ. </w:t>
      </w:r>
    </w:p>
    <w:p w14:paraId="3AE839E8" w14:textId="5752C974" w:rsidR="005846AF" w:rsidRPr="003927CD" w:rsidRDefault="005846AF" w:rsidP="005B2DFF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3927CD">
        <w:t>Koordinace skupin dobrovolníků ochrany obyvatelstva bude zajištěna prostřednictvím Koordinátora humanitární pomoci jako stálé platformy vedené HZS ČR, která bude sloužit ke sběru a sdílení informací a koordinaci materiální humanitární pomoci mezi HZS ČR, krizovými štáby a nestátními neziskovými organizacemi.</w:t>
      </w:r>
    </w:p>
    <w:p w14:paraId="64C4DC8D" w14:textId="11EBB3AC" w:rsidR="005846AF" w:rsidRPr="003927CD" w:rsidRDefault="0061088A" w:rsidP="00384DDA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3927CD">
        <w:rPr>
          <w:iCs/>
          <w:lang w:eastAsia="ar-SA"/>
        </w:rPr>
        <w:t>Dále informoval</w:t>
      </w:r>
      <w:r w:rsidR="005846AF" w:rsidRPr="003927CD">
        <w:rPr>
          <w:iCs/>
          <w:lang w:eastAsia="ar-SA"/>
        </w:rPr>
        <w:t>, že je stále v řešení uzavření</w:t>
      </w:r>
      <w:r w:rsidRPr="003927CD">
        <w:rPr>
          <w:iCs/>
          <w:lang w:eastAsia="ar-SA"/>
        </w:rPr>
        <w:t xml:space="preserve"> </w:t>
      </w:r>
      <w:r w:rsidR="005846AF" w:rsidRPr="003927CD">
        <w:t>Dohody o plánované pomoci na vyžádání.</w:t>
      </w:r>
    </w:p>
    <w:p w14:paraId="1A588D1A" w14:textId="12757BC1" w:rsidR="003927CD" w:rsidRPr="00935BB4" w:rsidRDefault="00935BB4" w:rsidP="00384DDA">
      <w:pPr>
        <w:pStyle w:val="Bezmezer"/>
        <w:numPr>
          <w:ilvl w:val="0"/>
          <w:numId w:val="1"/>
        </w:numPr>
        <w:jc w:val="both"/>
        <w:rPr>
          <w:iCs/>
          <w:color w:val="FF0000"/>
          <w:lang w:eastAsia="ar-SA"/>
        </w:rPr>
      </w:pPr>
      <w:r>
        <w:rPr>
          <w:rFonts w:ascii="Aptos" w:hAnsi="Aptos"/>
          <w:color w:val="000000"/>
        </w:rPr>
        <w:t>GŘ HZS ČR zašle k připomínkování monitorovací dotazník všem členům pracovní skupiny Dobrovolnictví. Dotazník slouží k prvotnímu sběru informací o potřebách obyvatel v oblastích zasažených mimořádnou událostí.</w:t>
      </w:r>
    </w:p>
    <w:p w14:paraId="401968E4" w14:textId="77777777" w:rsidR="00935BB4" w:rsidRPr="003927CD" w:rsidRDefault="00935BB4" w:rsidP="00935BB4">
      <w:pPr>
        <w:pStyle w:val="Bezmezer"/>
        <w:ind w:left="720"/>
        <w:jc w:val="both"/>
        <w:rPr>
          <w:iCs/>
          <w:color w:val="FF0000"/>
          <w:lang w:eastAsia="ar-SA"/>
        </w:rPr>
      </w:pPr>
    </w:p>
    <w:p w14:paraId="4EBCE65F" w14:textId="55637472" w:rsidR="00EC1B18" w:rsidRDefault="00EC1B18" w:rsidP="006E4EE6">
      <w:pPr>
        <w:spacing w:after="0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D6207">
        <w:rPr>
          <w:rFonts w:cs="Calibri"/>
          <w:b/>
          <w:sz w:val="24"/>
          <w:szCs w:val="24"/>
          <w:lang w:eastAsia="ar-SA"/>
        </w:rPr>
        <w:t>120</w:t>
      </w:r>
      <w:r w:rsidR="00CD6207" w:rsidRPr="00E40D9B">
        <w:rPr>
          <w:rFonts w:cs="Calibri"/>
          <w:b/>
          <w:sz w:val="24"/>
          <w:szCs w:val="24"/>
          <w:lang w:eastAsia="ar-SA"/>
        </w:rPr>
        <w:t>/</w:t>
      </w:r>
      <w:r w:rsidR="00CD6207">
        <w:rPr>
          <w:rFonts w:cs="Calibri"/>
          <w:b/>
          <w:sz w:val="24"/>
          <w:szCs w:val="24"/>
          <w:lang w:eastAsia="ar-SA"/>
        </w:rPr>
        <w:t>11-12</w:t>
      </w:r>
      <w:r w:rsidR="00CD6207" w:rsidRPr="00E40D9B">
        <w:rPr>
          <w:rFonts w:cs="Calibri"/>
          <w:b/>
          <w:sz w:val="24"/>
          <w:szCs w:val="24"/>
          <w:lang w:eastAsia="ar-SA"/>
        </w:rPr>
        <w:t>-</w:t>
      </w:r>
      <w:proofErr w:type="gramStart"/>
      <w:r w:rsidR="00CD6207" w:rsidRPr="00E40D9B">
        <w:rPr>
          <w:rFonts w:cs="Calibri"/>
          <w:b/>
          <w:sz w:val="24"/>
          <w:szCs w:val="24"/>
          <w:lang w:eastAsia="ar-SA"/>
        </w:rPr>
        <w:t>2025</w:t>
      </w:r>
      <w:r w:rsidRPr="00E40D9B">
        <w:rPr>
          <w:rFonts w:cs="Calibri"/>
          <w:b/>
          <w:iCs/>
          <w:sz w:val="24"/>
          <w:szCs w:val="24"/>
          <w:lang w:eastAsia="ar-SA"/>
        </w:rPr>
        <w:t>:</w:t>
      </w:r>
      <w:r w:rsidR="005B2DFF">
        <w:rPr>
          <w:rFonts w:cs="Calibri"/>
          <w:b/>
          <w:iCs/>
          <w:sz w:val="24"/>
          <w:szCs w:val="24"/>
          <w:lang w:eastAsia="ar-SA"/>
        </w:rPr>
        <w:t xml:space="preserve">  </w:t>
      </w:r>
      <w:r w:rsidRPr="00E40D9B">
        <w:rPr>
          <w:rFonts w:cs="Calibri"/>
          <w:b/>
          <w:iCs/>
          <w:sz w:val="24"/>
          <w:szCs w:val="24"/>
          <w:lang w:eastAsia="ar-SA"/>
        </w:rPr>
        <w:t>VV</w:t>
      </w:r>
      <w:proofErr w:type="gramEnd"/>
      <w:r w:rsidRPr="00E40D9B">
        <w:rPr>
          <w:rFonts w:cs="Calibri"/>
          <w:b/>
          <w:iCs/>
          <w:sz w:val="24"/>
          <w:szCs w:val="24"/>
          <w:lang w:eastAsia="ar-SA"/>
        </w:rPr>
        <w:t xml:space="preserve">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CD6207">
        <w:rPr>
          <w:rFonts w:cs="Calibri"/>
          <w:b/>
          <w:iCs/>
          <w:sz w:val="24"/>
          <w:szCs w:val="24"/>
          <w:lang w:eastAsia="ar-SA"/>
        </w:rPr>
        <w:t xml:space="preserve">ukládá R. Dudkovi, N. Fenclové, P. Říhovi a M. Štěpánkovi </w:t>
      </w:r>
      <w:r w:rsidR="003927CD">
        <w:rPr>
          <w:rFonts w:cs="Calibri"/>
          <w:b/>
          <w:iCs/>
          <w:sz w:val="24"/>
          <w:szCs w:val="24"/>
          <w:lang w:eastAsia="ar-SA"/>
        </w:rPr>
        <w:t>připomínkovat</w:t>
      </w:r>
      <w:r w:rsidR="00CD6207">
        <w:rPr>
          <w:rFonts w:cs="Calibri"/>
          <w:b/>
          <w:iCs/>
          <w:sz w:val="24"/>
          <w:szCs w:val="24"/>
          <w:lang w:eastAsia="ar-SA"/>
        </w:rPr>
        <w:t xml:space="preserve"> dotazník</w:t>
      </w:r>
      <w:r w:rsidR="006E4EE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3927CD">
        <w:rPr>
          <w:rFonts w:cs="Calibri"/>
          <w:b/>
          <w:iCs/>
          <w:sz w:val="24"/>
          <w:szCs w:val="24"/>
          <w:lang w:eastAsia="ar-SA"/>
        </w:rPr>
        <w:t>doručený z GŘ HZS.</w:t>
      </w:r>
    </w:p>
    <w:p w14:paraId="3FDEAE77" w14:textId="34D7FED8" w:rsidR="00EC1B18" w:rsidRPr="00E40D9B" w:rsidRDefault="00EC1B18" w:rsidP="00E46B3E">
      <w:pPr>
        <w:spacing w:after="0"/>
        <w:ind w:left="2410" w:firstLine="567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6E4EE6">
        <w:rPr>
          <w:rFonts w:cs="Calibri"/>
          <w:b/>
          <w:iCs/>
          <w:sz w:val="24"/>
          <w:szCs w:val="24"/>
          <w:lang w:eastAsia="ar-SA"/>
        </w:rPr>
        <w:t>5</w:t>
      </w:r>
    </w:p>
    <w:p w14:paraId="15431169" w14:textId="77777777" w:rsidR="00EC1B18" w:rsidRDefault="00EC1B18" w:rsidP="00EC1B18">
      <w:pPr>
        <w:pStyle w:val="Bezmezer"/>
        <w:jc w:val="both"/>
        <w:rPr>
          <w:iCs/>
          <w:lang w:eastAsia="ar-SA"/>
        </w:rPr>
      </w:pPr>
    </w:p>
    <w:p w14:paraId="7C697B13" w14:textId="46197561" w:rsidR="00CD6207" w:rsidRPr="00EC1B18" w:rsidRDefault="00CD6207" w:rsidP="00CD6207">
      <w:pPr>
        <w:jc w:val="both"/>
        <w:textAlignment w:val="baseline"/>
        <w:rPr>
          <w:b/>
        </w:rPr>
      </w:pPr>
      <w:r>
        <w:rPr>
          <w:b/>
        </w:rPr>
        <w:t>Diakonie</w:t>
      </w:r>
    </w:p>
    <w:p w14:paraId="75A395D0" w14:textId="0425D92E" w:rsidR="00CD6207" w:rsidRPr="006E4EE6" w:rsidRDefault="00CD6207" w:rsidP="00CD6207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t xml:space="preserve">M. Němečková </w:t>
      </w:r>
      <w:r w:rsidR="006E4EE6">
        <w:t>informovala o s</w:t>
      </w:r>
      <w:r w:rsidR="006E4EE6" w:rsidRPr="00270A23">
        <w:t>etkání</w:t>
      </w:r>
      <w:r w:rsidR="006E4EE6">
        <w:t>, které</w:t>
      </w:r>
      <w:r w:rsidR="006E4EE6" w:rsidRPr="00270A23">
        <w:t xml:space="preserve"> bylo věnováno vzájemnému představení organizací a identifikaci oblastí, kde se tematicky překrývají aktivity Diakonie a SH ČMS, zejména ve vztahu k obcím a mimořádným událostem</w:t>
      </w:r>
      <w:r w:rsidR="006E4EE6">
        <w:t>.</w:t>
      </w:r>
    </w:p>
    <w:p w14:paraId="5BFA0387" w14:textId="77777777" w:rsidR="006E4EE6" w:rsidRPr="006E4EE6" w:rsidRDefault="006E4EE6" w:rsidP="00CD6207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842FEA">
        <w:t xml:space="preserve">Diakonie realizuje projekty na poli vzdělávání/zlepšování metodik pro fungování obce při MU, např. projekt </w:t>
      </w:r>
      <w:r w:rsidRPr="00F970CC">
        <w:rPr>
          <w:i/>
          <w:iCs/>
        </w:rPr>
        <w:t>Odolná obec</w:t>
      </w:r>
      <w:r>
        <w:rPr>
          <w:i/>
          <w:iCs/>
        </w:rPr>
        <w:t>.</w:t>
      </w:r>
    </w:p>
    <w:p w14:paraId="3B096E3C" w14:textId="481FE22B" w:rsidR="006E4EE6" w:rsidRPr="00CD6207" w:rsidRDefault="006E4EE6" w:rsidP="00CD6207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t>Diakonie se nebrání realizaci dalších společných projektů jako např. „</w:t>
      </w:r>
      <w:r w:rsidRPr="00045337">
        <w:rPr>
          <w:i/>
          <w:iCs/>
        </w:rPr>
        <w:t>Koordinace dobrovolníků</w:t>
      </w:r>
      <w:r>
        <w:t>“ (zamýšlený projekt se zapojením všech NNO scházejících se v úzké pracovní skupině Dobrovolnictví při MV-GŘ HZS ČR).</w:t>
      </w:r>
    </w:p>
    <w:p w14:paraId="1FAC0416" w14:textId="4F70B5A6" w:rsidR="00EC1B18" w:rsidRPr="00EC1B18" w:rsidRDefault="00CD6207" w:rsidP="00EC1B18">
      <w:pPr>
        <w:jc w:val="both"/>
        <w:textAlignment w:val="baseline"/>
        <w:rPr>
          <w:b/>
        </w:rPr>
      </w:pPr>
      <w:r>
        <w:rPr>
          <w:b/>
        </w:rPr>
        <w:t>Archimedes učebny</w:t>
      </w:r>
    </w:p>
    <w:p w14:paraId="0883E96A" w14:textId="77777777" w:rsidR="006E4EE6" w:rsidRPr="004335A0" w:rsidRDefault="006E4EE6" w:rsidP="006E4EE6">
      <w:pPr>
        <w:numPr>
          <w:ilvl w:val="0"/>
          <w:numId w:val="21"/>
        </w:numPr>
        <w:suppressAutoHyphens w:val="0"/>
        <w:spacing w:after="120" w:line="264" w:lineRule="auto"/>
        <w:jc w:val="both"/>
      </w:pPr>
      <w:r w:rsidRPr="004335A0">
        <w:t xml:space="preserve">Společnost </w:t>
      </w:r>
      <w:proofErr w:type="spellStart"/>
      <w:r w:rsidRPr="004335A0">
        <w:t>EduVision</w:t>
      </w:r>
      <w:proofErr w:type="spellEnd"/>
      <w:r w:rsidRPr="004335A0">
        <w:t xml:space="preserve"> prostřednictvím zakladatele projektu učeben Archimedes A. Koplíka oslovila SH ČMS s nabídkou využití sítě učeben Archimedes pro školení, přednášky nebo projekce pořádané SH ČMS.</w:t>
      </w:r>
    </w:p>
    <w:p w14:paraId="479E3A75" w14:textId="77777777" w:rsidR="006E4EE6" w:rsidRPr="004335A0" w:rsidRDefault="006E4EE6" w:rsidP="006E4EE6">
      <w:pPr>
        <w:numPr>
          <w:ilvl w:val="0"/>
          <w:numId w:val="21"/>
        </w:numPr>
        <w:suppressAutoHyphens w:val="0"/>
        <w:spacing w:after="120" w:line="264" w:lineRule="auto"/>
        <w:jc w:val="both"/>
      </w:pPr>
      <w:r w:rsidRPr="004335A0">
        <w:t>Nabídka zahrnuje bezplatné využití učeben včetně technického zajištění provozu a přenosů.</w:t>
      </w:r>
    </w:p>
    <w:p w14:paraId="1C358820" w14:textId="77777777" w:rsidR="006E4EE6" w:rsidRPr="004335A0" w:rsidRDefault="006E4EE6" w:rsidP="006E4EE6">
      <w:pPr>
        <w:numPr>
          <w:ilvl w:val="1"/>
          <w:numId w:val="21"/>
        </w:numPr>
        <w:suppressAutoHyphens w:val="0"/>
        <w:spacing w:after="120" w:line="264" w:lineRule="auto"/>
        <w:jc w:val="both"/>
      </w:pPr>
      <w:r w:rsidRPr="004335A0">
        <w:t>SH ČMS zajistí obsah a organizaci akce (přednášející, program, koordinace účastníků).</w:t>
      </w:r>
    </w:p>
    <w:p w14:paraId="4CB40380" w14:textId="77777777" w:rsidR="006E4EE6" w:rsidRPr="004335A0" w:rsidRDefault="006E4EE6" w:rsidP="006E4EE6">
      <w:pPr>
        <w:numPr>
          <w:ilvl w:val="1"/>
          <w:numId w:val="21"/>
        </w:numPr>
        <w:suppressAutoHyphens w:val="0"/>
        <w:spacing w:after="120" w:line="264" w:lineRule="auto"/>
        <w:jc w:val="both"/>
      </w:pPr>
      <w:proofErr w:type="spellStart"/>
      <w:r w:rsidRPr="004335A0">
        <w:t>EduVision</w:t>
      </w:r>
      <w:proofErr w:type="spellEnd"/>
      <w:r w:rsidRPr="004335A0">
        <w:t xml:space="preserve"> zajistí technické zabezpečení (učebny, přenosy).</w:t>
      </w:r>
    </w:p>
    <w:p w14:paraId="30F7111B" w14:textId="77777777" w:rsidR="006E4EE6" w:rsidRPr="004335A0" w:rsidRDefault="006E4EE6" w:rsidP="006E4EE6">
      <w:pPr>
        <w:numPr>
          <w:ilvl w:val="0"/>
          <w:numId w:val="21"/>
        </w:numPr>
        <w:suppressAutoHyphens w:val="0"/>
        <w:spacing w:after="120" w:line="264" w:lineRule="auto"/>
        <w:jc w:val="both"/>
      </w:pPr>
      <w:r w:rsidRPr="004335A0">
        <w:t xml:space="preserve">Možné využití: přednášky zahraničních přednášejících (včetně tlumočení ze strany </w:t>
      </w:r>
      <w:proofErr w:type="spellStart"/>
      <w:r w:rsidRPr="004335A0">
        <w:t>EduVision</w:t>
      </w:r>
      <w:proofErr w:type="spellEnd"/>
      <w:r w:rsidRPr="004335A0">
        <w:t>), přenos konference, školení apod.; případně také vzdělávací prostor pro místní a okolní SDH, které nemají vhodné zázemí ve zbrojnici (učebna může plnit i funkci klubovny).</w:t>
      </w:r>
    </w:p>
    <w:p w14:paraId="1157F6DA" w14:textId="51438010" w:rsidR="006E4EE6" w:rsidRDefault="006E4EE6" w:rsidP="006E4EE6">
      <w:pPr>
        <w:numPr>
          <w:ilvl w:val="0"/>
          <w:numId w:val="21"/>
        </w:numPr>
        <w:suppressAutoHyphens w:val="0"/>
        <w:spacing w:after="120" w:line="264" w:lineRule="auto"/>
        <w:jc w:val="both"/>
      </w:pPr>
      <w:r w:rsidRPr="004335A0">
        <w:t>Aktuální limity: zatím omezený počet učeben a pokrytí krajů. V provozu je cca 30 učeben s kapacitou max. 50 osob/učebna; cílem je mít do konce roku 2026 k dispozici 60–70 učeben napříč republikou.</w:t>
      </w:r>
    </w:p>
    <w:p w14:paraId="2594B816" w14:textId="5566E867" w:rsidR="00214780" w:rsidRPr="004335A0" w:rsidRDefault="00214780" w:rsidP="006E4EE6">
      <w:pPr>
        <w:numPr>
          <w:ilvl w:val="0"/>
          <w:numId w:val="21"/>
        </w:numPr>
        <w:suppressAutoHyphens w:val="0"/>
        <w:spacing w:after="120" w:line="264" w:lineRule="auto"/>
        <w:jc w:val="both"/>
      </w:pPr>
      <w:r w:rsidRPr="004335A0">
        <w:t>M. Štěpánek ve spolupráci s A. Koplíkem připraví „</w:t>
      </w:r>
      <w:proofErr w:type="spellStart"/>
      <w:r w:rsidRPr="004335A0">
        <w:t>krokovník</w:t>
      </w:r>
      <w:proofErr w:type="spellEnd"/>
      <w:r w:rsidRPr="004335A0">
        <w:t>“ pro starosty SDH nebo pověřené osoby, jak postupovat a koho kontaktovat pro umožnění přístupu do učeben, včetně pokynů k online přenosům SH ČMS.</w:t>
      </w:r>
    </w:p>
    <w:p w14:paraId="508E7A82" w14:textId="496575A4" w:rsidR="00CD6207" w:rsidRPr="00EC1B18" w:rsidRDefault="00CD6207" w:rsidP="00CD6207">
      <w:pPr>
        <w:jc w:val="both"/>
        <w:textAlignment w:val="baseline"/>
        <w:rPr>
          <w:b/>
        </w:rPr>
      </w:pPr>
      <w:r>
        <w:rPr>
          <w:b/>
        </w:rPr>
        <w:t>Open House</w:t>
      </w:r>
    </w:p>
    <w:p w14:paraId="04FE9E87" w14:textId="5D6CF6B4" w:rsidR="00CD6207" w:rsidRPr="000A7F31" w:rsidRDefault="00CD6207" w:rsidP="00CD6207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t xml:space="preserve">M. Němečková </w:t>
      </w:r>
      <w:r w:rsidR="00214780">
        <w:t>sdělila</w:t>
      </w:r>
      <w:r>
        <w:t xml:space="preserve">, že </w:t>
      </w:r>
      <w:r w:rsidR="00214780">
        <w:t>byla</w:t>
      </w:r>
      <w:r>
        <w:t xml:space="preserve"> pod</w:t>
      </w:r>
      <w:r w:rsidR="00214780">
        <w:t>ána</w:t>
      </w:r>
      <w:r>
        <w:t xml:space="preserve"> přihlášk</w:t>
      </w:r>
      <w:r w:rsidR="00214780">
        <w:t>a</w:t>
      </w:r>
      <w:r>
        <w:t xml:space="preserve"> do akce Open House a nyní čekáme, zda nás v příštím roce</w:t>
      </w:r>
      <w:r w:rsidR="00214780">
        <w:t xml:space="preserve"> znovu</w:t>
      </w:r>
      <w:r>
        <w:t xml:space="preserve"> </w:t>
      </w:r>
      <w:r w:rsidR="000A7F31">
        <w:t xml:space="preserve">zařadí do programu. </w:t>
      </w:r>
    </w:p>
    <w:p w14:paraId="42200123" w14:textId="77777777" w:rsidR="00935BB4" w:rsidRDefault="00935BB4" w:rsidP="000A7F31">
      <w:pPr>
        <w:jc w:val="both"/>
        <w:textAlignment w:val="baseline"/>
        <w:rPr>
          <w:b/>
        </w:rPr>
      </w:pPr>
    </w:p>
    <w:p w14:paraId="6B6D56E5" w14:textId="77777777" w:rsidR="00935BB4" w:rsidRDefault="00935BB4" w:rsidP="000A7F31">
      <w:pPr>
        <w:jc w:val="both"/>
        <w:textAlignment w:val="baseline"/>
        <w:rPr>
          <w:b/>
        </w:rPr>
      </w:pPr>
    </w:p>
    <w:p w14:paraId="2CAE5412" w14:textId="60D87780" w:rsidR="000A7F31" w:rsidRPr="000A7F31" w:rsidRDefault="000A7F31" w:rsidP="000A7F31">
      <w:pPr>
        <w:jc w:val="both"/>
        <w:textAlignment w:val="baseline"/>
        <w:rPr>
          <w:b/>
        </w:rPr>
      </w:pPr>
      <w:r>
        <w:rPr>
          <w:b/>
        </w:rPr>
        <w:lastRenderedPageBreak/>
        <w:t xml:space="preserve">Stížnost J. </w:t>
      </w:r>
      <w:proofErr w:type="spellStart"/>
      <w:r>
        <w:rPr>
          <w:b/>
        </w:rPr>
        <w:t>Chleb</w:t>
      </w:r>
      <w:r w:rsidR="003927CD">
        <w:rPr>
          <w:b/>
        </w:rPr>
        <w:t>o</w:t>
      </w:r>
      <w:proofErr w:type="spellEnd"/>
      <w:r w:rsidR="002334D4">
        <w:rPr>
          <w:b/>
        </w:rPr>
        <w:t xml:space="preserve"> (stanovy)</w:t>
      </w:r>
    </w:p>
    <w:p w14:paraId="74743D8A" w14:textId="3232E382" w:rsidR="000A7F31" w:rsidRPr="000A7F31" w:rsidRDefault="000A7F31" w:rsidP="000A7F31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t xml:space="preserve">M. Němečková přednesla návrh odpovědi vypracovanou </w:t>
      </w:r>
      <w:r w:rsidR="003927CD">
        <w:t xml:space="preserve">po konzultaci s </w:t>
      </w:r>
      <w:r>
        <w:t xml:space="preserve">advokátní kanceláří </w:t>
      </w:r>
      <w:proofErr w:type="spellStart"/>
      <w:r w:rsidR="002334D4" w:rsidRPr="002334D4">
        <w:t>This</w:t>
      </w:r>
      <w:proofErr w:type="spellEnd"/>
      <w:r w:rsidR="002334D4" w:rsidRPr="002334D4">
        <w:t xml:space="preserve"> </w:t>
      </w:r>
      <w:proofErr w:type="spellStart"/>
      <w:r w:rsidRPr="002334D4">
        <w:t>One</w:t>
      </w:r>
      <w:proofErr w:type="spellEnd"/>
      <w:r w:rsidRPr="002334D4">
        <w:t xml:space="preserve"> </w:t>
      </w:r>
      <w:proofErr w:type="spellStart"/>
      <w:r w:rsidRPr="002334D4">
        <w:t>Legal</w:t>
      </w:r>
      <w:proofErr w:type="spellEnd"/>
      <w:r w:rsidR="002334D4" w:rsidRPr="002334D4">
        <w:t>.</w:t>
      </w:r>
    </w:p>
    <w:p w14:paraId="7C414DA1" w14:textId="61F5BFD6" w:rsidR="000A7F31" w:rsidRDefault="00AF2771" w:rsidP="000A7F31">
      <w:pPr>
        <w:spacing w:after="0"/>
        <w:ind w:left="2977" w:hanging="2976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D6207">
        <w:rPr>
          <w:rFonts w:cs="Calibri"/>
          <w:b/>
          <w:iCs/>
          <w:sz w:val="24"/>
          <w:szCs w:val="24"/>
          <w:lang w:eastAsia="ar-SA"/>
        </w:rPr>
        <w:t>Usnesení č</w:t>
      </w:r>
      <w:r w:rsidR="00EC1B18" w:rsidRPr="00CD6207">
        <w:rPr>
          <w:rFonts w:cs="Calibri"/>
          <w:b/>
          <w:iCs/>
          <w:sz w:val="24"/>
          <w:szCs w:val="24"/>
          <w:lang w:eastAsia="ar-SA"/>
        </w:rPr>
        <w:t xml:space="preserve">. </w:t>
      </w:r>
      <w:r w:rsidR="000A7F31">
        <w:rPr>
          <w:rFonts w:cs="Calibri"/>
          <w:b/>
          <w:sz w:val="24"/>
          <w:szCs w:val="24"/>
          <w:lang w:eastAsia="ar-SA"/>
        </w:rPr>
        <w:t>121</w:t>
      </w:r>
      <w:r w:rsidR="000A7F31" w:rsidRPr="00E40D9B">
        <w:rPr>
          <w:rFonts w:cs="Calibri"/>
          <w:b/>
          <w:sz w:val="24"/>
          <w:szCs w:val="24"/>
          <w:lang w:eastAsia="ar-SA"/>
        </w:rPr>
        <w:t>/</w:t>
      </w:r>
      <w:r w:rsidR="000A7F31">
        <w:rPr>
          <w:rFonts w:cs="Calibri"/>
          <w:b/>
          <w:sz w:val="24"/>
          <w:szCs w:val="24"/>
          <w:lang w:eastAsia="ar-SA"/>
        </w:rPr>
        <w:t>11-12</w:t>
      </w:r>
      <w:r w:rsidR="000A7F31" w:rsidRPr="00E40D9B">
        <w:rPr>
          <w:rFonts w:cs="Calibri"/>
          <w:b/>
          <w:sz w:val="24"/>
          <w:szCs w:val="24"/>
          <w:lang w:eastAsia="ar-SA"/>
        </w:rPr>
        <w:t>-2025</w:t>
      </w:r>
      <w:r w:rsidRPr="00CD6207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="00E46B3E" w:rsidRPr="00CD6207">
        <w:rPr>
          <w:rFonts w:cs="Calibri"/>
          <w:b/>
          <w:iCs/>
          <w:sz w:val="24"/>
          <w:szCs w:val="24"/>
          <w:lang w:eastAsia="ar-SA"/>
        </w:rPr>
        <w:tab/>
      </w:r>
      <w:r w:rsidRPr="00CD6207">
        <w:rPr>
          <w:rFonts w:cs="Calibri"/>
          <w:b/>
          <w:iCs/>
          <w:sz w:val="24"/>
          <w:szCs w:val="24"/>
          <w:lang w:eastAsia="ar-SA"/>
        </w:rPr>
        <w:t>VV SH ČM</w:t>
      </w:r>
      <w:r w:rsidR="000A7F31">
        <w:rPr>
          <w:rFonts w:cs="Calibri"/>
          <w:b/>
          <w:iCs/>
          <w:sz w:val="24"/>
          <w:szCs w:val="24"/>
          <w:lang w:eastAsia="ar-SA"/>
        </w:rPr>
        <w:t xml:space="preserve">S schvaluje návrh odpovědi </w:t>
      </w:r>
      <w:r w:rsidR="00074043">
        <w:rPr>
          <w:rFonts w:cs="Calibri"/>
          <w:b/>
          <w:iCs/>
          <w:sz w:val="24"/>
          <w:szCs w:val="24"/>
          <w:lang w:eastAsia="ar-SA"/>
        </w:rPr>
        <w:t>a pověřuje starostku</w:t>
      </w:r>
      <w:r w:rsidR="000A7F31">
        <w:rPr>
          <w:rFonts w:cs="Calibri"/>
          <w:b/>
          <w:iCs/>
          <w:sz w:val="24"/>
          <w:szCs w:val="24"/>
          <w:lang w:eastAsia="ar-SA"/>
        </w:rPr>
        <w:t xml:space="preserve"> odeslání formou e-mailem, doporučenou poštou a datovou schránkou do 12. 12. 2025.</w:t>
      </w:r>
    </w:p>
    <w:p w14:paraId="2054C00F" w14:textId="0A8CBB1E" w:rsidR="00214780" w:rsidRDefault="00AF2771" w:rsidP="00861F5E">
      <w:pPr>
        <w:spacing w:after="0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214780">
        <w:rPr>
          <w:rFonts w:cs="Calibri"/>
          <w:b/>
          <w:iCs/>
          <w:sz w:val="24"/>
          <w:szCs w:val="24"/>
          <w:lang w:eastAsia="ar-SA"/>
        </w:rPr>
        <w:t>5</w:t>
      </w:r>
    </w:p>
    <w:p w14:paraId="38089CB9" w14:textId="77777777" w:rsidR="00935BB4" w:rsidRDefault="00935BB4" w:rsidP="002B2544">
      <w:pPr>
        <w:jc w:val="both"/>
        <w:textAlignment w:val="baseline"/>
        <w:rPr>
          <w:b/>
        </w:rPr>
      </w:pPr>
    </w:p>
    <w:p w14:paraId="509C420B" w14:textId="5CAB7086" w:rsidR="002B2544" w:rsidRDefault="00754136" w:rsidP="002B2544">
      <w:pPr>
        <w:jc w:val="both"/>
        <w:textAlignment w:val="baseline"/>
        <w:rPr>
          <w:b/>
        </w:rPr>
      </w:pPr>
      <w:r>
        <w:rPr>
          <w:b/>
        </w:rPr>
        <w:t xml:space="preserve">IV Nakladatelství </w:t>
      </w:r>
    </w:p>
    <w:p w14:paraId="2609FE42" w14:textId="77777777" w:rsidR="00754136" w:rsidRDefault="000A7F31" w:rsidP="00CF04C8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M. Němečková </w:t>
      </w:r>
      <w:r w:rsidR="00CF04C8">
        <w:t xml:space="preserve">informovala o </w:t>
      </w:r>
      <w:r w:rsidR="00754136">
        <w:t xml:space="preserve">průběhu projektu s IV nakladatelstvím (publikace Hasič Tonda si ví rady). Požádala členy VV o zpětnou vazbu na tento projekt. </w:t>
      </w:r>
    </w:p>
    <w:p w14:paraId="204E32E7" w14:textId="33C2EEDA" w:rsidR="00CF04C8" w:rsidRDefault="00754136" w:rsidP="00CF04C8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Z diskuse vyplynulo, že projekt nemá pro SH ČMS pozitivní dopad, zejména s ohledem na způsob zajišťování financování projektu. </w:t>
      </w:r>
    </w:p>
    <w:p w14:paraId="60088FF5" w14:textId="5544605A" w:rsidR="00CF04C8" w:rsidRDefault="00CF04C8" w:rsidP="00CF04C8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N. Fenclová navrhla, aby SH ČMS </w:t>
      </w:r>
      <w:r w:rsidR="00754136">
        <w:t xml:space="preserve">postupně </w:t>
      </w:r>
      <w:r>
        <w:t>vydávalo vlastní preventivn</w:t>
      </w:r>
      <w:r w:rsidR="00754136">
        <w:t>ě výchovné</w:t>
      </w:r>
      <w:r>
        <w:t xml:space="preserve"> materiály ve formě </w:t>
      </w:r>
      <w:r w:rsidR="00754136">
        <w:t>on-line i tištěných</w:t>
      </w:r>
      <w:r>
        <w:t xml:space="preserve"> letáků, které by mohly být prezentovány ve školách a dalších zařízeních.</w:t>
      </w:r>
    </w:p>
    <w:p w14:paraId="5FAA93A4" w14:textId="14A2DCD0" w:rsidR="00CF04C8" w:rsidRPr="00CF04C8" w:rsidRDefault="00CF04C8" w:rsidP="00214780">
      <w:pPr>
        <w:spacing w:after="0"/>
        <w:ind w:left="2977" w:hanging="2976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F04C8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Pr="00CF04C8">
        <w:rPr>
          <w:rFonts w:cs="Calibri"/>
          <w:b/>
          <w:sz w:val="24"/>
          <w:szCs w:val="24"/>
          <w:lang w:eastAsia="ar-SA"/>
        </w:rPr>
        <w:t>12</w:t>
      </w:r>
      <w:r w:rsidR="00214780">
        <w:rPr>
          <w:rFonts w:cs="Calibri"/>
          <w:b/>
          <w:sz w:val="24"/>
          <w:szCs w:val="24"/>
          <w:lang w:eastAsia="ar-SA"/>
        </w:rPr>
        <w:t>2</w:t>
      </w:r>
      <w:r w:rsidRPr="00CF04C8">
        <w:rPr>
          <w:rFonts w:cs="Calibri"/>
          <w:b/>
          <w:sz w:val="24"/>
          <w:szCs w:val="24"/>
          <w:lang w:eastAsia="ar-SA"/>
        </w:rPr>
        <w:t>/11-12-2025</w:t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="00214780">
        <w:rPr>
          <w:rFonts w:cs="Calibri"/>
          <w:b/>
          <w:iCs/>
          <w:sz w:val="24"/>
          <w:szCs w:val="24"/>
          <w:lang w:eastAsia="ar-SA"/>
        </w:rPr>
        <w:tab/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>souhla</w:t>
      </w:r>
      <w:r w:rsidR="00754136">
        <w:rPr>
          <w:rFonts w:cs="Calibri"/>
          <w:b/>
          <w:iCs/>
          <w:sz w:val="24"/>
          <w:szCs w:val="24"/>
          <w:lang w:eastAsia="ar-SA"/>
        </w:rPr>
        <w:t>sí s výpovědí smlouvy o spolupráci ze dne 26.3.2024</w:t>
      </w:r>
      <w:r>
        <w:rPr>
          <w:rFonts w:cs="Calibri"/>
          <w:b/>
          <w:iCs/>
          <w:sz w:val="24"/>
          <w:szCs w:val="24"/>
          <w:lang w:eastAsia="ar-SA"/>
        </w:rPr>
        <w:t xml:space="preserve"> s</w:t>
      </w:r>
      <w:r w:rsidR="00754136">
        <w:rPr>
          <w:rFonts w:cs="Calibri"/>
          <w:b/>
          <w:iCs/>
          <w:sz w:val="24"/>
          <w:szCs w:val="24"/>
          <w:lang w:eastAsia="ar-SA"/>
        </w:rPr>
        <w:t> IV Nakladatelstvím a pověřuje starostku odesláním výpovědi datovou schránkou do 20.12.2025.</w:t>
      </w:r>
    </w:p>
    <w:p w14:paraId="2DEEDB50" w14:textId="0DEE23CD" w:rsidR="00CF04C8" w:rsidRPr="00CF04C8" w:rsidRDefault="00CF04C8" w:rsidP="00214780">
      <w:pPr>
        <w:spacing w:after="0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F04C8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365C09">
        <w:rPr>
          <w:rFonts w:cs="Calibri"/>
          <w:b/>
          <w:iCs/>
          <w:sz w:val="24"/>
          <w:szCs w:val="24"/>
          <w:lang w:eastAsia="ar-SA"/>
        </w:rPr>
        <w:t>5</w:t>
      </w:r>
    </w:p>
    <w:p w14:paraId="088A5CF5" w14:textId="77777777" w:rsidR="002D0BED" w:rsidRDefault="002D0BED" w:rsidP="00FA12BE">
      <w:pPr>
        <w:spacing w:after="0"/>
        <w:jc w:val="both"/>
        <w:textAlignment w:val="baseline"/>
        <w:rPr>
          <w:rFonts w:cs="Calibri"/>
          <w:iCs/>
          <w:u w:val="single"/>
          <w:lang w:eastAsia="ar-SA"/>
        </w:rPr>
      </w:pPr>
    </w:p>
    <w:p w14:paraId="4BA47342" w14:textId="751382B5" w:rsidR="00670AE4" w:rsidRDefault="001F5746" w:rsidP="00FA12BE">
      <w:pPr>
        <w:spacing w:after="0"/>
        <w:jc w:val="both"/>
        <w:textAlignment w:val="baseline"/>
      </w:pPr>
      <w:r w:rsidRPr="001F5746">
        <w:rPr>
          <w:rFonts w:cs="Calibri"/>
          <w:iCs/>
          <w:u w:val="single"/>
          <w:lang w:eastAsia="ar-SA"/>
        </w:rPr>
        <w:t xml:space="preserve">J. </w:t>
      </w:r>
      <w:proofErr w:type="spellStart"/>
      <w:r w:rsidRPr="001F5746">
        <w:rPr>
          <w:rFonts w:cs="Calibri"/>
          <w:iCs/>
          <w:u w:val="single"/>
          <w:lang w:eastAsia="ar-SA"/>
        </w:rPr>
        <w:t>Brychcí</w:t>
      </w:r>
      <w:proofErr w:type="spellEnd"/>
      <w:r>
        <w:rPr>
          <w:rFonts w:cs="Calibri"/>
          <w:iCs/>
          <w:lang w:eastAsia="ar-SA"/>
        </w:rPr>
        <w:t xml:space="preserve"> </w:t>
      </w:r>
      <w:r w:rsidR="00670AE4">
        <w:t xml:space="preserve">vyjádřila poděkování za </w:t>
      </w:r>
      <w:r w:rsidR="00670AE4" w:rsidRPr="00670AE4">
        <w:rPr>
          <w:rStyle w:val="Siln"/>
          <w:b w:val="0"/>
        </w:rPr>
        <w:t>důstojné slavnostní vyhlášení</w:t>
      </w:r>
      <w:r w:rsidR="00670AE4">
        <w:t xml:space="preserve"> Ankety Dobrovolní hasiči roku.</w:t>
      </w:r>
    </w:p>
    <w:p w14:paraId="0BDA48DE" w14:textId="43EB9C48" w:rsidR="00CF04C8" w:rsidRDefault="00CF04C8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</w:t>
      </w:r>
      <w:r w:rsidR="00670AE4">
        <w:rPr>
          <w:rFonts w:cs="Calibri"/>
          <w:iCs/>
          <w:lang w:eastAsia="ar-SA"/>
        </w:rPr>
        <w:t>rovněž</w:t>
      </w:r>
      <w:r>
        <w:rPr>
          <w:rFonts w:cs="Calibri"/>
          <w:iCs/>
          <w:lang w:eastAsia="ar-SA"/>
        </w:rPr>
        <w:t xml:space="preserve"> vyjádřila poděkování </w:t>
      </w:r>
      <w:r w:rsidR="00754136">
        <w:rPr>
          <w:rFonts w:cs="Calibri"/>
          <w:iCs/>
          <w:lang w:eastAsia="ar-SA"/>
        </w:rPr>
        <w:t xml:space="preserve">všem přítomným </w:t>
      </w:r>
      <w:r>
        <w:rPr>
          <w:rFonts w:cs="Calibri"/>
          <w:iCs/>
          <w:lang w:eastAsia="ar-SA"/>
        </w:rPr>
        <w:t>za</w:t>
      </w:r>
      <w:r w:rsidR="00214780">
        <w:rPr>
          <w:rFonts w:cs="Calibri"/>
          <w:iCs/>
          <w:lang w:eastAsia="ar-SA"/>
        </w:rPr>
        <w:t xml:space="preserve"> disciplínu a</w:t>
      </w:r>
      <w:r>
        <w:rPr>
          <w:rFonts w:cs="Calibri"/>
          <w:iCs/>
          <w:lang w:eastAsia="ar-SA"/>
        </w:rPr>
        <w:t xml:space="preserve"> </w:t>
      </w:r>
      <w:proofErr w:type="spellStart"/>
      <w:r>
        <w:rPr>
          <w:rFonts w:cs="Calibri"/>
          <w:iCs/>
          <w:lang w:eastAsia="ar-SA"/>
        </w:rPr>
        <w:t>ústrojovou</w:t>
      </w:r>
      <w:proofErr w:type="spellEnd"/>
      <w:r>
        <w:rPr>
          <w:rFonts w:cs="Calibri"/>
          <w:iCs/>
          <w:lang w:eastAsia="ar-SA"/>
        </w:rPr>
        <w:t xml:space="preserve"> kázeň.</w:t>
      </w:r>
    </w:p>
    <w:p w14:paraId="064E0CC3" w14:textId="47885B18" w:rsidR="005C7684" w:rsidRDefault="00A47880" w:rsidP="00675B62">
      <w:pPr>
        <w:spacing w:after="0"/>
        <w:jc w:val="both"/>
        <w:textAlignment w:val="baseline"/>
        <w:rPr>
          <w:rFonts w:cs="Calibri"/>
          <w:iCs/>
          <w:lang w:eastAsia="ar-SA"/>
        </w:rPr>
      </w:pPr>
      <w:r w:rsidRPr="002D0BED">
        <w:rPr>
          <w:rFonts w:cs="Calibri"/>
          <w:iCs/>
          <w:u w:val="single"/>
          <w:lang w:eastAsia="ar-SA"/>
        </w:rPr>
        <w:t>J. Brychcí</w:t>
      </w:r>
      <w:r w:rsidRPr="002D0BED">
        <w:rPr>
          <w:rFonts w:cs="Calibri"/>
          <w:iCs/>
          <w:lang w:eastAsia="ar-SA"/>
        </w:rPr>
        <w:t xml:space="preserve"> informovala, že </w:t>
      </w:r>
      <w:r w:rsidR="00214780" w:rsidRPr="002D0BED">
        <w:rPr>
          <w:rFonts w:cs="Calibri"/>
          <w:iCs/>
          <w:lang w:eastAsia="ar-SA"/>
        </w:rPr>
        <w:t>v Libereckém</w:t>
      </w:r>
      <w:r w:rsidRPr="002D0BED">
        <w:rPr>
          <w:rFonts w:cs="Calibri"/>
          <w:iCs/>
          <w:lang w:eastAsia="ar-SA"/>
        </w:rPr>
        <w:t> kraj</w:t>
      </w:r>
      <w:r w:rsidR="00214780" w:rsidRPr="002D0BED">
        <w:rPr>
          <w:rFonts w:cs="Calibri"/>
          <w:iCs/>
          <w:lang w:eastAsia="ar-SA"/>
        </w:rPr>
        <w:t>i</w:t>
      </w:r>
      <w:r w:rsidRPr="002D0BED">
        <w:rPr>
          <w:rFonts w:cs="Calibri"/>
          <w:iCs/>
          <w:lang w:eastAsia="ar-SA"/>
        </w:rPr>
        <w:t xml:space="preserve"> </w:t>
      </w:r>
      <w:r w:rsidR="00680773" w:rsidRPr="002D0BED">
        <w:rPr>
          <w:rFonts w:cs="Calibri"/>
          <w:iCs/>
          <w:lang w:eastAsia="ar-SA"/>
        </w:rPr>
        <w:t xml:space="preserve">proběhlo slavnostní předávání </w:t>
      </w:r>
      <w:r w:rsidR="00214780" w:rsidRPr="002D0BED">
        <w:rPr>
          <w:rFonts w:cs="Calibri"/>
          <w:iCs/>
          <w:lang w:eastAsia="ar-SA"/>
        </w:rPr>
        <w:t xml:space="preserve">cen </w:t>
      </w:r>
      <w:r w:rsidR="00CA6FEC" w:rsidRPr="002D0BED">
        <w:rPr>
          <w:rFonts w:cs="Calibri"/>
          <w:iCs/>
          <w:lang w:eastAsia="ar-SA"/>
        </w:rPr>
        <w:t xml:space="preserve">za dobrovolnickou </w:t>
      </w:r>
      <w:r w:rsidR="002D0BED" w:rsidRPr="002D0BED">
        <w:rPr>
          <w:rFonts w:cs="Calibri"/>
          <w:iCs/>
          <w:lang w:eastAsia="ar-SA"/>
        </w:rPr>
        <w:t>práci – Křesadlo</w:t>
      </w:r>
      <w:r w:rsidR="00214780" w:rsidRPr="002D0BED">
        <w:rPr>
          <w:rFonts w:cs="Calibri"/>
          <w:iCs/>
          <w:lang w:eastAsia="ar-SA"/>
        </w:rPr>
        <w:t xml:space="preserve"> </w:t>
      </w:r>
      <w:r w:rsidR="00CA6FEC" w:rsidRPr="002D0BED">
        <w:rPr>
          <w:rFonts w:cs="Calibri"/>
          <w:iCs/>
          <w:lang w:eastAsia="ar-SA"/>
        </w:rPr>
        <w:t>2025</w:t>
      </w:r>
      <w:r w:rsidR="00396157" w:rsidRPr="002D0BED">
        <w:rPr>
          <w:rFonts w:cs="Calibri"/>
          <w:iCs/>
          <w:lang w:eastAsia="ar-SA"/>
        </w:rPr>
        <w:t>. Každý rok je mezi nominovanými i člen SH ČMS. V letošním roce si cenu převzala i Lucie Voláková</w:t>
      </w:r>
      <w:r w:rsidR="00B40419" w:rsidRPr="002D0BED">
        <w:rPr>
          <w:rFonts w:cs="Calibri"/>
          <w:iCs/>
          <w:lang w:eastAsia="ar-SA"/>
        </w:rPr>
        <w:t xml:space="preserve"> SDH </w:t>
      </w:r>
      <w:r w:rsidR="00146F6B" w:rsidRPr="002D0BED">
        <w:rPr>
          <w:rFonts w:cs="Calibri"/>
          <w:iCs/>
          <w:lang w:eastAsia="ar-SA"/>
        </w:rPr>
        <w:t>Jílové u Držkova.</w:t>
      </w:r>
    </w:p>
    <w:p w14:paraId="505994E4" w14:textId="75666A93" w:rsidR="00670AE4" w:rsidRDefault="00A47880" w:rsidP="00675B62">
      <w:pPr>
        <w:spacing w:after="0"/>
        <w:jc w:val="both"/>
        <w:textAlignment w:val="baseline"/>
      </w:pPr>
      <w:r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</w:t>
      </w:r>
      <w:r w:rsidR="00670AE4">
        <w:t xml:space="preserve">sdělila, že </w:t>
      </w:r>
      <w:r w:rsidR="00670AE4" w:rsidRPr="00670AE4">
        <w:rPr>
          <w:rStyle w:val="Siln"/>
          <w:b w:val="0"/>
        </w:rPr>
        <w:t xml:space="preserve">byla předávána také cena </w:t>
      </w:r>
      <w:r w:rsidR="00670AE4" w:rsidRPr="002D0BED">
        <w:rPr>
          <w:rStyle w:val="Siln"/>
          <w:b w:val="0"/>
        </w:rPr>
        <w:t>Přístav</w:t>
      </w:r>
      <w:r w:rsidR="00754136" w:rsidRPr="002D0BED">
        <w:rPr>
          <w:rStyle w:val="Siln"/>
          <w:b w:val="0"/>
        </w:rPr>
        <w:t xml:space="preserve"> 202</w:t>
      </w:r>
      <w:r w:rsidR="002D0BED" w:rsidRPr="002D0BED">
        <w:rPr>
          <w:rStyle w:val="Siln"/>
          <w:b w:val="0"/>
        </w:rPr>
        <w:t>5</w:t>
      </w:r>
      <w:r w:rsidR="00670AE4" w:rsidRPr="002D0BED">
        <w:rPr>
          <w:rStyle w:val="Siln"/>
          <w:b w:val="0"/>
        </w:rPr>
        <w:t xml:space="preserve"> udělovaná</w:t>
      </w:r>
      <w:r w:rsidR="00670AE4" w:rsidRPr="00670AE4">
        <w:rPr>
          <w:rStyle w:val="Siln"/>
          <w:b w:val="0"/>
        </w:rPr>
        <w:t xml:space="preserve"> ČRDM</w:t>
      </w:r>
      <w:r w:rsidR="00670AE4" w:rsidRPr="00670AE4">
        <w:rPr>
          <w:b/>
        </w:rPr>
        <w:t xml:space="preserve">, </w:t>
      </w:r>
      <w:r w:rsidR="00670AE4" w:rsidRPr="00670AE4">
        <w:rPr>
          <w:rStyle w:val="Siln"/>
          <w:b w:val="0"/>
        </w:rPr>
        <w:t>na kterou byl</w:t>
      </w:r>
      <w:r w:rsidR="00754136">
        <w:rPr>
          <w:rStyle w:val="Siln"/>
          <w:b w:val="0"/>
        </w:rPr>
        <w:t xml:space="preserve"> SH ČMS</w:t>
      </w:r>
      <w:r w:rsidR="00670AE4" w:rsidRPr="00670AE4">
        <w:rPr>
          <w:rStyle w:val="Siln"/>
          <w:b w:val="0"/>
        </w:rPr>
        <w:t xml:space="preserve"> nominován</w:t>
      </w:r>
      <w:r w:rsidR="00670AE4">
        <w:t xml:space="preserve"> starosta </w:t>
      </w:r>
      <w:r w:rsidR="00754136">
        <w:t>města</w:t>
      </w:r>
      <w:r w:rsidR="00670AE4">
        <w:t xml:space="preserve"> Šumperk.</w:t>
      </w:r>
    </w:p>
    <w:p w14:paraId="52EA5E5E" w14:textId="1F240631" w:rsidR="00A47880" w:rsidRDefault="00A47880" w:rsidP="00675B62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J. Žižka</w:t>
      </w:r>
      <w:r>
        <w:rPr>
          <w:rFonts w:cs="Calibri"/>
          <w:iCs/>
          <w:lang w:eastAsia="ar-SA"/>
        </w:rPr>
        <w:t xml:space="preserve"> vznesl dotaz, zda členové VV SH ČMS </w:t>
      </w:r>
      <w:r w:rsidR="00670AE4">
        <w:t xml:space="preserve">mají povědomí </w:t>
      </w:r>
      <w:r>
        <w:rPr>
          <w:rFonts w:cs="Calibri"/>
          <w:iCs/>
          <w:lang w:eastAsia="ar-SA"/>
        </w:rPr>
        <w:t>o spolku Patron hasičů z. s.</w:t>
      </w:r>
    </w:p>
    <w:p w14:paraId="6644032E" w14:textId="4F89CED5" w:rsidR="00A47880" w:rsidRDefault="00670AE4" w:rsidP="00675B62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t xml:space="preserve">Členové SH ČMS </w:t>
      </w:r>
      <w:r w:rsidRPr="00670AE4">
        <w:rPr>
          <w:rStyle w:val="Siln"/>
          <w:b w:val="0"/>
        </w:rPr>
        <w:t>uvedli, že</w:t>
      </w:r>
      <w:r>
        <w:t xml:space="preserve"> o tomto spolku nemají žádné informace a </w:t>
      </w:r>
      <w:r w:rsidRPr="00670AE4">
        <w:rPr>
          <w:rStyle w:val="Siln"/>
          <w:b w:val="0"/>
        </w:rPr>
        <w:t>dosud</w:t>
      </w:r>
      <w:r>
        <w:t xml:space="preserve"> nebyla navázána žádná spolupráce.</w:t>
      </w:r>
    </w:p>
    <w:p w14:paraId="75A63BB4" w14:textId="5B10B213" w:rsidR="00A47880" w:rsidRDefault="00A47880" w:rsidP="00675B62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J. Žižka</w:t>
      </w:r>
      <w:r>
        <w:rPr>
          <w:rFonts w:cs="Calibri"/>
          <w:iCs/>
          <w:lang w:eastAsia="ar-SA"/>
        </w:rPr>
        <w:t xml:space="preserve"> informoval o schůzce v Trocnově, kde se bude v roce 2026 konat MČR v ZHVB. Požádal o možnost zajištění ubytování organizátorů na MČR ze strany GŘ HZS ČR.</w:t>
      </w:r>
    </w:p>
    <w:p w14:paraId="63E7900B" w14:textId="5383B55C" w:rsidR="00A47880" w:rsidRDefault="00001CB3" w:rsidP="00675B62">
      <w:pPr>
        <w:spacing w:after="0"/>
        <w:jc w:val="both"/>
        <w:textAlignment w:val="baseline"/>
      </w:pPr>
      <w:r w:rsidRPr="00001CB3">
        <w:rPr>
          <w:u w:val="single"/>
        </w:rPr>
        <w:t>M.</w:t>
      </w:r>
      <w:r>
        <w:rPr>
          <w:u w:val="single"/>
        </w:rPr>
        <w:t xml:space="preserve"> </w:t>
      </w:r>
      <w:proofErr w:type="spellStart"/>
      <w:r w:rsidRPr="00001CB3">
        <w:rPr>
          <w:u w:val="single"/>
        </w:rPr>
        <w:t>Žouželka</w:t>
      </w:r>
      <w:proofErr w:type="spellEnd"/>
      <w:r>
        <w:t xml:space="preserve"> vznesl dotaz, zda bude zveřejněna písemná dohoda o ukončení právních sporů. </w:t>
      </w:r>
      <w:r w:rsidR="00670AE4">
        <w:t xml:space="preserve">M. Němečková odpověděla, že </w:t>
      </w:r>
      <w:r w:rsidR="00754136">
        <w:t xml:space="preserve">to bohužel není možné, neboť nebyla uzavřena žádná </w:t>
      </w:r>
      <w:r w:rsidR="00670AE4">
        <w:t>písemná dohoda</w:t>
      </w:r>
      <w:r w:rsidR="00754136">
        <w:t>.  Ukončení žalob bylo SH ČMS sděleno usnesením příslušného soudu a je</w:t>
      </w:r>
      <w:r w:rsidR="00670AE4">
        <w:t xml:space="preserve"> výsledkem </w:t>
      </w:r>
      <w:r w:rsidR="00754136">
        <w:t xml:space="preserve">mimosoudních </w:t>
      </w:r>
      <w:r w:rsidR="00670AE4">
        <w:t>jednání</w:t>
      </w:r>
      <w:r w:rsidR="00754136">
        <w:t>. S doslovným usnesením soudu byli seznámeni starostové OSH na jednání v Přibyslavi.</w:t>
      </w:r>
    </w:p>
    <w:p w14:paraId="12844C67" w14:textId="282E63BC" w:rsidR="00001CB3" w:rsidRPr="007038D1" w:rsidRDefault="00001CB3" w:rsidP="00675B62">
      <w:pPr>
        <w:spacing w:after="0"/>
        <w:jc w:val="both"/>
        <w:textAlignment w:val="baseline"/>
      </w:pPr>
      <w:r w:rsidRPr="00001CB3">
        <w:rPr>
          <w:u w:val="single"/>
        </w:rPr>
        <w:t>N. Fenclová</w:t>
      </w:r>
      <w:r w:rsidRPr="007038D1">
        <w:t xml:space="preserve"> </w:t>
      </w:r>
      <w:r w:rsidR="007038D1">
        <w:t>sdělila</w:t>
      </w:r>
      <w:r w:rsidRPr="007038D1">
        <w:t>, že</w:t>
      </w:r>
      <w:r w:rsidR="00670AE4">
        <w:t xml:space="preserve"> dne</w:t>
      </w:r>
      <w:r w:rsidRPr="007038D1">
        <w:t xml:space="preserve"> 21. 2. 2026 proběhne seminář pro preventisty</w:t>
      </w:r>
      <w:r w:rsidR="007038D1">
        <w:t xml:space="preserve"> v Přibyslavi.</w:t>
      </w:r>
    </w:p>
    <w:p w14:paraId="6D789EC3" w14:textId="4065D682" w:rsidR="00001CB3" w:rsidRDefault="00001CB3" w:rsidP="00675B62">
      <w:pPr>
        <w:spacing w:after="0"/>
        <w:jc w:val="both"/>
        <w:textAlignment w:val="baseline"/>
      </w:pPr>
      <w:r>
        <w:rPr>
          <w:u w:val="single"/>
        </w:rPr>
        <w:t xml:space="preserve">R. </w:t>
      </w:r>
      <w:proofErr w:type="spellStart"/>
      <w:r>
        <w:rPr>
          <w:u w:val="single"/>
        </w:rPr>
        <w:t>Fešar</w:t>
      </w:r>
      <w:proofErr w:type="spellEnd"/>
      <w:r>
        <w:t xml:space="preserve"> požádal, aby byl na OSH a SDH rozeslán plán kurzů</w:t>
      </w:r>
      <w:r w:rsidR="00670AE4">
        <w:t xml:space="preserve"> zveřejněný </w:t>
      </w:r>
      <w:r>
        <w:t xml:space="preserve">na webu ÚHŠ. Dále informoval o návrhu školení nových funkcionářů SDH, především nových starostů SDH, požádal o návrhy osob, které by mohly </w:t>
      </w:r>
      <w:r w:rsidR="00670AE4">
        <w:t>zajišťovat školení</w:t>
      </w:r>
      <w:r>
        <w:t xml:space="preserve"> ekonomik</w:t>
      </w:r>
      <w:r w:rsidR="00670AE4">
        <w:t>y</w:t>
      </w:r>
      <w:r>
        <w:t xml:space="preserve"> a </w:t>
      </w:r>
      <w:proofErr w:type="spellStart"/>
      <w:r>
        <w:t>vnitroorganizační</w:t>
      </w:r>
      <w:r w:rsidR="00670AE4">
        <w:t>ho</w:t>
      </w:r>
      <w:proofErr w:type="spellEnd"/>
      <w:r>
        <w:t xml:space="preserve"> úsek</w:t>
      </w:r>
      <w:r w:rsidR="00670AE4">
        <w:t>u</w:t>
      </w:r>
      <w:r>
        <w:t xml:space="preserve">. </w:t>
      </w:r>
    </w:p>
    <w:p w14:paraId="4ED4ED6E" w14:textId="0A0D43CC" w:rsidR="00001CB3" w:rsidRDefault="00001CB3" w:rsidP="00675B62">
      <w:pPr>
        <w:spacing w:after="0"/>
        <w:jc w:val="both"/>
        <w:textAlignment w:val="baseline"/>
      </w:pPr>
      <w:r w:rsidRPr="007038D1">
        <w:rPr>
          <w:u w:val="single"/>
        </w:rPr>
        <w:t>M. Němečková</w:t>
      </w:r>
      <w:r>
        <w:t xml:space="preserve"> upozornila, že je nutné </w:t>
      </w:r>
      <w:r w:rsidR="00EA6A11">
        <w:t>vytvořit program/osnovu školení a na základě toho určit termín a lektory.</w:t>
      </w:r>
    </w:p>
    <w:p w14:paraId="39EEAE45" w14:textId="0D5B4AEE" w:rsidR="00EA6A11" w:rsidRDefault="00EA6A11" w:rsidP="00675B62">
      <w:pPr>
        <w:spacing w:after="0"/>
        <w:jc w:val="both"/>
        <w:textAlignment w:val="baseline"/>
      </w:pPr>
      <w:r w:rsidRPr="007038D1">
        <w:rPr>
          <w:u w:val="single"/>
        </w:rPr>
        <w:t xml:space="preserve">J. </w:t>
      </w:r>
      <w:proofErr w:type="spellStart"/>
      <w:r w:rsidRPr="007038D1">
        <w:rPr>
          <w:u w:val="single"/>
        </w:rPr>
        <w:t>Slámečka</w:t>
      </w:r>
      <w:proofErr w:type="spellEnd"/>
      <w:r>
        <w:t xml:space="preserve"> sdělil, že OSH Žďár nad Sázavou plánuje školení v rámci svého OSH a lektory obsadí z účastníků Univerzity dobrovolného hasiče.</w:t>
      </w:r>
    </w:p>
    <w:p w14:paraId="025635AD" w14:textId="77777777" w:rsidR="00EA6A11" w:rsidRPr="00001CB3" w:rsidRDefault="00EA6A11" w:rsidP="00675B62">
      <w:pPr>
        <w:spacing w:after="0"/>
        <w:jc w:val="both"/>
        <w:textAlignment w:val="baseline"/>
      </w:pPr>
    </w:p>
    <w:p w14:paraId="29D74862" w14:textId="072E8089" w:rsidR="00EA6A11" w:rsidRPr="00CF04C8" w:rsidRDefault="00EA6A11" w:rsidP="007038D1">
      <w:pPr>
        <w:spacing w:after="0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F04C8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Pr="00CF04C8">
        <w:rPr>
          <w:rFonts w:cs="Calibri"/>
          <w:b/>
          <w:sz w:val="24"/>
          <w:szCs w:val="24"/>
          <w:lang w:eastAsia="ar-SA"/>
        </w:rPr>
        <w:t>12</w:t>
      </w:r>
      <w:r w:rsidR="007038D1">
        <w:rPr>
          <w:rFonts w:cs="Calibri"/>
          <w:b/>
          <w:sz w:val="24"/>
          <w:szCs w:val="24"/>
          <w:lang w:eastAsia="ar-SA"/>
        </w:rPr>
        <w:t>3</w:t>
      </w:r>
      <w:r w:rsidRPr="00CF04C8">
        <w:rPr>
          <w:rFonts w:cs="Calibri"/>
          <w:b/>
          <w:sz w:val="24"/>
          <w:szCs w:val="24"/>
          <w:lang w:eastAsia="ar-SA"/>
        </w:rPr>
        <w:t>/11-12-2025</w:t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="007038D1">
        <w:rPr>
          <w:rFonts w:cs="Calibri"/>
          <w:b/>
          <w:iCs/>
          <w:sz w:val="24"/>
          <w:szCs w:val="24"/>
          <w:lang w:eastAsia="ar-SA"/>
        </w:rPr>
        <w:tab/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 xml:space="preserve">ukládá do </w:t>
      </w:r>
      <w:r w:rsidR="007038D1">
        <w:rPr>
          <w:rFonts w:cs="Calibri"/>
          <w:b/>
          <w:iCs/>
          <w:sz w:val="24"/>
          <w:szCs w:val="24"/>
          <w:lang w:eastAsia="ar-SA"/>
        </w:rPr>
        <w:t>ÚORVO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7038D1">
        <w:rPr>
          <w:rFonts w:cs="Calibri"/>
          <w:b/>
          <w:iCs/>
          <w:sz w:val="24"/>
          <w:szCs w:val="24"/>
          <w:lang w:eastAsia="ar-SA"/>
        </w:rPr>
        <w:t>připravit</w:t>
      </w:r>
      <w:r>
        <w:rPr>
          <w:rFonts w:cs="Calibri"/>
          <w:b/>
          <w:iCs/>
          <w:sz w:val="24"/>
          <w:szCs w:val="24"/>
          <w:lang w:eastAsia="ar-SA"/>
        </w:rPr>
        <w:t xml:space="preserve"> osnovu </w:t>
      </w:r>
      <w:r w:rsidR="007038D1">
        <w:rPr>
          <w:rFonts w:cs="Calibri"/>
          <w:b/>
          <w:iCs/>
          <w:sz w:val="24"/>
          <w:szCs w:val="24"/>
          <w:lang w:eastAsia="ar-SA"/>
        </w:rPr>
        <w:t xml:space="preserve">pro </w:t>
      </w:r>
      <w:r>
        <w:rPr>
          <w:rFonts w:cs="Calibri"/>
          <w:b/>
          <w:iCs/>
          <w:sz w:val="24"/>
          <w:szCs w:val="24"/>
          <w:lang w:eastAsia="ar-SA"/>
        </w:rPr>
        <w:t xml:space="preserve">školení </w:t>
      </w:r>
      <w:r w:rsidR="00754136">
        <w:rPr>
          <w:rFonts w:cs="Calibri"/>
          <w:b/>
          <w:iCs/>
          <w:sz w:val="24"/>
          <w:szCs w:val="24"/>
          <w:lang w:eastAsia="ar-SA"/>
        </w:rPr>
        <w:t xml:space="preserve">(témata) </w:t>
      </w:r>
      <w:r>
        <w:rPr>
          <w:rFonts w:cs="Calibri"/>
          <w:b/>
          <w:iCs/>
          <w:sz w:val="24"/>
          <w:szCs w:val="24"/>
          <w:lang w:eastAsia="ar-SA"/>
        </w:rPr>
        <w:t>funkcionářů</w:t>
      </w:r>
      <w:r w:rsidR="007038D1">
        <w:rPr>
          <w:rFonts w:cs="Calibri"/>
          <w:b/>
          <w:iCs/>
          <w:sz w:val="24"/>
          <w:szCs w:val="24"/>
          <w:lang w:eastAsia="ar-SA"/>
        </w:rPr>
        <w:t xml:space="preserve"> SDH</w:t>
      </w:r>
      <w:r w:rsidR="00754136">
        <w:rPr>
          <w:rFonts w:cs="Calibri"/>
          <w:b/>
          <w:iCs/>
          <w:sz w:val="24"/>
          <w:szCs w:val="24"/>
          <w:lang w:eastAsia="ar-SA"/>
        </w:rPr>
        <w:t>, termín a návrh lektorů</w:t>
      </w:r>
      <w:r>
        <w:rPr>
          <w:rFonts w:cs="Calibri"/>
          <w:b/>
          <w:iCs/>
          <w:sz w:val="24"/>
          <w:szCs w:val="24"/>
          <w:lang w:eastAsia="ar-SA"/>
        </w:rPr>
        <w:t>.</w:t>
      </w:r>
      <w:r w:rsidR="007038D1">
        <w:rPr>
          <w:rFonts w:cs="Calibri"/>
          <w:b/>
          <w:iCs/>
          <w:sz w:val="24"/>
          <w:szCs w:val="24"/>
          <w:lang w:eastAsia="ar-SA"/>
        </w:rPr>
        <w:t xml:space="preserve"> Termín: 22. 1. 2026</w:t>
      </w:r>
    </w:p>
    <w:p w14:paraId="43009485" w14:textId="209549F3" w:rsidR="00EA6A11" w:rsidRPr="007038D1" w:rsidRDefault="00EA6A11" w:rsidP="007038D1">
      <w:pPr>
        <w:spacing w:after="0"/>
        <w:ind w:left="2268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7038D1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365C09">
        <w:rPr>
          <w:rFonts w:cs="Calibri"/>
          <w:b/>
          <w:iCs/>
          <w:sz w:val="24"/>
          <w:szCs w:val="24"/>
          <w:lang w:eastAsia="ar-SA"/>
        </w:rPr>
        <w:t>5</w:t>
      </w:r>
    </w:p>
    <w:p w14:paraId="7DB09810" w14:textId="25934768" w:rsidR="00001CB3" w:rsidRDefault="00001CB3" w:rsidP="00675B62">
      <w:pPr>
        <w:spacing w:after="0"/>
        <w:jc w:val="both"/>
        <w:textAlignment w:val="baseline"/>
      </w:pPr>
    </w:p>
    <w:p w14:paraId="1E2727E4" w14:textId="659C2DBE" w:rsidR="00EA6A11" w:rsidRPr="00F12EBC" w:rsidRDefault="00EA6A11" w:rsidP="00675B62">
      <w:pPr>
        <w:spacing w:after="0"/>
        <w:jc w:val="both"/>
        <w:textAlignment w:val="baseline"/>
      </w:pPr>
      <w:bookmarkStart w:id="2" w:name="_GoBack"/>
      <w:bookmarkEnd w:id="2"/>
      <w:r w:rsidRPr="007038D1">
        <w:rPr>
          <w:u w:val="single"/>
        </w:rPr>
        <w:t>P. Říha</w:t>
      </w:r>
      <w:r>
        <w:t xml:space="preserve"> </w:t>
      </w:r>
      <w:r w:rsidR="00F12EBC">
        <w:t xml:space="preserve">informoval o proběhlém jednání ÚOROO. Upozornil, že v Anketě Dobrovolný hasič roku obdržel </w:t>
      </w:r>
      <w:r w:rsidR="00F12EBC" w:rsidRPr="00F12EBC">
        <w:rPr>
          <w:rStyle w:val="Siln"/>
          <w:b w:val="0"/>
        </w:rPr>
        <w:t>speciální ocenění Zlatá helma</w:t>
      </w:r>
      <w:r w:rsidR="00F12EBC">
        <w:t xml:space="preserve"> Jindřich Štefek, člen JSD</w:t>
      </w:r>
      <w:r w:rsidR="0034125F">
        <w:t>H</w:t>
      </w:r>
      <w:r w:rsidR="00F12EBC">
        <w:t xml:space="preserve">O Dolní Benešov, </w:t>
      </w:r>
      <w:r w:rsidR="00F12EBC" w:rsidRPr="00F12EBC">
        <w:rPr>
          <w:rStyle w:val="Siln"/>
          <w:b w:val="0"/>
        </w:rPr>
        <w:t>za hrdinský čin a záchranu života při povodních v září 2024 v Opavě</w:t>
      </w:r>
      <w:r w:rsidR="00F12EBC" w:rsidRPr="00F12EBC">
        <w:t>.</w:t>
      </w:r>
    </w:p>
    <w:p w14:paraId="5BB1EBAF" w14:textId="64814A4F" w:rsidR="00F12EBC" w:rsidRDefault="00EA6A11" w:rsidP="00675B62">
      <w:pPr>
        <w:spacing w:after="0"/>
        <w:jc w:val="both"/>
        <w:textAlignment w:val="baseline"/>
      </w:pPr>
      <w:r w:rsidRPr="000E79A5">
        <w:rPr>
          <w:u w:val="single"/>
        </w:rPr>
        <w:t>M. Němečková</w:t>
      </w:r>
      <w:r>
        <w:t xml:space="preserve"> </w:t>
      </w:r>
      <w:r w:rsidR="000E79A5">
        <w:t xml:space="preserve">navrhla, </w:t>
      </w:r>
      <w:r w:rsidR="00F12EBC">
        <w:t xml:space="preserve">aby byl J. Štefek </w:t>
      </w:r>
      <w:r w:rsidR="00F12EBC" w:rsidRPr="00F12EBC">
        <w:rPr>
          <w:rStyle w:val="Siln"/>
          <w:b w:val="0"/>
        </w:rPr>
        <w:t>navržen také</w:t>
      </w:r>
      <w:r w:rsidR="00F12EBC">
        <w:t xml:space="preserve"> na ocenění Zlatý záchranářský kříž.</w:t>
      </w:r>
    </w:p>
    <w:p w14:paraId="60F30762" w14:textId="41E079EA" w:rsidR="00EA6A11" w:rsidRDefault="00EA6A11" w:rsidP="00675B62">
      <w:pPr>
        <w:spacing w:after="0"/>
        <w:jc w:val="both"/>
        <w:textAlignment w:val="baseline"/>
      </w:pPr>
      <w:r w:rsidRPr="00365C09">
        <w:rPr>
          <w:u w:val="single"/>
        </w:rPr>
        <w:t xml:space="preserve">S. </w:t>
      </w:r>
      <w:proofErr w:type="spellStart"/>
      <w:r w:rsidRPr="00365C09">
        <w:rPr>
          <w:u w:val="single"/>
        </w:rPr>
        <w:t>Kotrc</w:t>
      </w:r>
      <w:proofErr w:type="spellEnd"/>
      <w:r>
        <w:t xml:space="preserve"> </w:t>
      </w:r>
      <w:r w:rsidR="00365C09">
        <w:t>vznesl dotaz, zda je správně uvedený datum konání únorového VV SH ČMS a zda platí, že bude tentokrát v úterý.</w:t>
      </w:r>
    </w:p>
    <w:p w14:paraId="1862F9B4" w14:textId="3F76A640" w:rsidR="00365C09" w:rsidRDefault="00365C09" w:rsidP="00675B62">
      <w:pPr>
        <w:spacing w:after="0"/>
        <w:jc w:val="both"/>
        <w:textAlignment w:val="baseline"/>
      </w:pPr>
      <w:r>
        <w:t>Odpověď: Datum 10. 2. 2026 je správný, jednání proběhne výjimečně v úterý.</w:t>
      </w:r>
    </w:p>
    <w:p w14:paraId="17F70919" w14:textId="2138691D" w:rsidR="006E57F8" w:rsidRDefault="00EA6A11" w:rsidP="00675B62">
      <w:pPr>
        <w:spacing w:after="0"/>
        <w:jc w:val="both"/>
        <w:textAlignment w:val="baseline"/>
      </w:pPr>
      <w:r w:rsidRPr="00365C09">
        <w:rPr>
          <w:u w:val="single"/>
        </w:rPr>
        <w:t>J. Netík</w:t>
      </w:r>
      <w:r>
        <w:t xml:space="preserve"> sdělil, že navštívil </w:t>
      </w:r>
      <w:r w:rsidR="00365C09">
        <w:t xml:space="preserve">aktiv ZH ve </w:t>
      </w:r>
      <w:r w:rsidR="00F12EBC">
        <w:t>S</w:t>
      </w:r>
      <w:r w:rsidR="00365C09">
        <w:t xml:space="preserve">tředočeském a </w:t>
      </w:r>
      <w:r w:rsidR="00F12EBC">
        <w:t>J</w:t>
      </w:r>
      <w:r w:rsidR="00365C09">
        <w:t>ihomoravském kraji.</w:t>
      </w:r>
    </w:p>
    <w:p w14:paraId="6AAE0295" w14:textId="553D342A" w:rsidR="006E57F8" w:rsidRDefault="006E57F8" w:rsidP="00675B62">
      <w:pPr>
        <w:spacing w:after="0"/>
        <w:jc w:val="both"/>
        <w:textAlignment w:val="baseline"/>
      </w:pPr>
      <w:r w:rsidRPr="00365C09">
        <w:rPr>
          <w:u w:val="single"/>
        </w:rPr>
        <w:t>J. Brychcí</w:t>
      </w:r>
      <w:r>
        <w:t xml:space="preserve"> vznesla dotaz, </w:t>
      </w:r>
      <w:r w:rsidR="00F12EBC">
        <w:t xml:space="preserve">zda dojde ke </w:t>
      </w:r>
      <w:r w:rsidR="00F12EBC" w:rsidRPr="00F12EBC">
        <w:rPr>
          <w:rStyle w:val="Siln"/>
          <w:b w:val="0"/>
        </w:rPr>
        <w:t>změně v organizaci udělování</w:t>
      </w:r>
      <w:r w:rsidR="00F12EBC">
        <w:t xml:space="preserve"> titulu ZH</w:t>
      </w:r>
      <w:r>
        <w:t>.</w:t>
      </w:r>
    </w:p>
    <w:p w14:paraId="10D7CA6C" w14:textId="2B9109FD" w:rsidR="00001CB3" w:rsidRDefault="00F12EBC" w:rsidP="00675B62">
      <w:pPr>
        <w:spacing w:after="0"/>
        <w:jc w:val="both"/>
        <w:textAlignment w:val="baseline"/>
      </w:pPr>
      <w:r w:rsidRPr="00F12EBC">
        <w:rPr>
          <w:u w:val="single"/>
        </w:rPr>
        <w:t>J. Fialová</w:t>
      </w:r>
      <w:r>
        <w:t xml:space="preserve"> představila </w:t>
      </w:r>
      <w:r w:rsidRPr="00F12EBC">
        <w:rPr>
          <w:rStyle w:val="Siln"/>
          <w:b w:val="0"/>
        </w:rPr>
        <w:t>navrhované změny</w:t>
      </w:r>
      <w:r>
        <w:t xml:space="preserve"> v programu udělování titulu ZH. Proběhne slavnostní oběd, focení oceněných a po samotném slavnostním aktu </w:t>
      </w:r>
      <w:r w:rsidRPr="00F12EBC">
        <w:rPr>
          <w:rStyle w:val="Siln"/>
          <w:b w:val="0"/>
        </w:rPr>
        <w:t>bude zajištěno menší občerstvení</w:t>
      </w:r>
      <w:r w:rsidR="00754136">
        <w:t xml:space="preserve"> na zámku</w:t>
      </w:r>
      <w:r>
        <w:t>.</w:t>
      </w:r>
      <w:r w:rsidR="00754136">
        <w:t xml:space="preserve"> Možnost prohlídky expozice zůstane zachována.</w:t>
      </w:r>
      <w:r>
        <w:t xml:space="preserve"> Dále informovala, že </w:t>
      </w:r>
      <w:r w:rsidRPr="00F12EBC">
        <w:rPr>
          <w:rStyle w:val="Siln"/>
          <w:b w:val="0"/>
        </w:rPr>
        <w:t>na zámku bude možnost zakoupení vody a kávy</w:t>
      </w:r>
      <w:r>
        <w:t xml:space="preserve">. Upozornila, že </w:t>
      </w:r>
      <w:r w:rsidRPr="00F12EBC">
        <w:rPr>
          <w:rStyle w:val="Siln"/>
          <w:b w:val="0"/>
        </w:rPr>
        <w:t>nebude možné v tak krátkém časovém intervalu vyvolat fotografie oceněných a předat je v den konání akce</w:t>
      </w:r>
      <w:r>
        <w:t>.</w:t>
      </w:r>
    </w:p>
    <w:p w14:paraId="0DCAA732" w14:textId="43310B6D" w:rsidR="00365C09" w:rsidRDefault="00365C09" w:rsidP="00675B62">
      <w:pPr>
        <w:spacing w:after="0"/>
        <w:jc w:val="both"/>
        <w:textAlignment w:val="baseline"/>
        <w:rPr>
          <w:rFonts w:cs="Calibri"/>
          <w:color w:val="000000"/>
          <w:sz w:val="24"/>
          <w:szCs w:val="24"/>
          <w:u w:val="single"/>
          <w:lang w:eastAsia="ar-SA"/>
        </w:rPr>
      </w:pPr>
    </w:p>
    <w:p w14:paraId="729D8F86" w14:textId="7AB4F30D" w:rsidR="00935BB4" w:rsidRPr="00CF04C8" w:rsidRDefault="00935BB4" w:rsidP="00935BB4">
      <w:pPr>
        <w:spacing w:after="0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F04C8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Pr="00CF04C8">
        <w:rPr>
          <w:rFonts w:cs="Calibri"/>
          <w:b/>
          <w:sz w:val="24"/>
          <w:szCs w:val="24"/>
          <w:lang w:eastAsia="ar-SA"/>
        </w:rPr>
        <w:t>12</w:t>
      </w:r>
      <w:r>
        <w:rPr>
          <w:rFonts w:cs="Calibri"/>
          <w:b/>
          <w:sz w:val="24"/>
          <w:szCs w:val="24"/>
          <w:lang w:eastAsia="ar-SA"/>
        </w:rPr>
        <w:t>4</w:t>
      </w:r>
      <w:r w:rsidRPr="00CF04C8">
        <w:rPr>
          <w:rFonts w:cs="Calibri"/>
          <w:b/>
          <w:sz w:val="24"/>
          <w:szCs w:val="24"/>
          <w:lang w:eastAsia="ar-SA"/>
        </w:rPr>
        <w:t>/11-12-2025</w:t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CF04C8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>ukládá T. Švejdové připravit návrh na udělení Zlatého záchranářského kříže p. Jindřichu Štefkovi.</w:t>
      </w:r>
    </w:p>
    <w:p w14:paraId="2198032A" w14:textId="77777777" w:rsidR="00935BB4" w:rsidRPr="007038D1" w:rsidRDefault="00935BB4" w:rsidP="00935BB4">
      <w:pPr>
        <w:spacing w:after="0"/>
        <w:ind w:left="2268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7038D1">
        <w:rPr>
          <w:rFonts w:cs="Calibri"/>
          <w:b/>
          <w:iCs/>
          <w:sz w:val="24"/>
          <w:szCs w:val="24"/>
          <w:lang w:eastAsia="ar-SA"/>
        </w:rPr>
        <w:t>HLASOVÁNÍ: PRO 1</w:t>
      </w:r>
      <w:r>
        <w:rPr>
          <w:rFonts w:cs="Calibri"/>
          <w:b/>
          <w:iCs/>
          <w:sz w:val="24"/>
          <w:szCs w:val="24"/>
          <w:lang w:eastAsia="ar-SA"/>
        </w:rPr>
        <w:t>5</w:t>
      </w:r>
    </w:p>
    <w:p w14:paraId="03F0803D" w14:textId="77777777" w:rsidR="00754136" w:rsidRPr="00001CB3" w:rsidRDefault="00754136" w:rsidP="00675B62">
      <w:pPr>
        <w:spacing w:after="0"/>
        <w:jc w:val="both"/>
        <w:textAlignment w:val="baseline"/>
        <w:rPr>
          <w:rFonts w:cs="Calibri"/>
          <w:color w:val="000000"/>
          <w:sz w:val="24"/>
          <w:szCs w:val="24"/>
          <w:u w:val="single"/>
          <w:lang w:eastAsia="ar-SA"/>
        </w:rPr>
      </w:pPr>
    </w:p>
    <w:p w14:paraId="513796C8" w14:textId="340D8903" w:rsidR="004C254A" w:rsidRPr="009C55FF" w:rsidRDefault="00B77E09" w:rsidP="00675B62">
      <w:pPr>
        <w:spacing w:after="0"/>
        <w:jc w:val="both"/>
        <w:textAlignment w:val="baseline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A014A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229B0CB0" w14:textId="7AE1B2B5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</w:t>
      </w:r>
      <w:r w:rsidR="00BE5F68">
        <w:t xml:space="preserve"> a popřála</w:t>
      </w:r>
      <w:r w:rsidR="00754136">
        <w:t xml:space="preserve"> klidné Vánoce a vše dobré v novém roce.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Předsedající: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  <w:t>Monika Němečková</w:t>
      </w:r>
      <w:r w:rsidRPr="002D0A41">
        <w:rPr>
          <w:rFonts w:cs="Calibri"/>
        </w:rPr>
        <w:tab/>
        <w:t>___________________</w:t>
      </w:r>
    </w:p>
    <w:p w14:paraId="60E0A5B7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25423BD1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Zapisovatelka: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183AFA" w:rsidRPr="002D0A41">
        <w:rPr>
          <w:rFonts w:cs="Calibri"/>
        </w:rPr>
        <w:t>Tereza Vosyková</w:t>
      </w:r>
      <w:r w:rsidRPr="002D0A41">
        <w:rPr>
          <w:rFonts w:cs="Calibri"/>
        </w:rPr>
        <w:tab/>
        <w:t>___________________</w:t>
      </w:r>
    </w:p>
    <w:p w14:paraId="78FD8EB3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325857B3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Ověřovatelé: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EB3EB5" w:rsidRPr="002D0A41">
        <w:rPr>
          <w:rFonts w:cs="Calibri"/>
        </w:rPr>
        <w:t>Jiřina Brychcí</w:t>
      </w:r>
      <w:r w:rsidR="008E0C00" w:rsidRPr="002D0A41">
        <w:rPr>
          <w:rFonts w:cs="Calibri"/>
        </w:rPr>
        <w:tab/>
      </w:r>
      <w:r w:rsidRPr="002D0A41">
        <w:rPr>
          <w:rFonts w:cs="Calibri"/>
        </w:rPr>
        <w:tab/>
        <w:t>___________________</w:t>
      </w:r>
    </w:p>
    <w:p w14:paraId="02292C72" w14:textId="77777777" w:rsidR="00523156" w:rsidRPr="002D0A41" w:rsidRDefault="00523156" w:rsidP="00523156">
      <w:pPr>
        <w:pStyle w:val="Bezmezer"/>
        <w:ind w:left="1418" w:firstLine="709"/>
        <w:jc w:val="both"/>
        <w:rPr>
          <w:rFonts w:cs="Calibri"/>
        </w:rPr>
      </w:pPr>
    </w:p>
    <w:p w14:paraId="009AD0A8" w14:textId="6781FCD0" w:rsidR="00523156" w:rsidRPr="002D0A41" w:rsidRDefault="00FC1D2D" w:rsidP="00523156">
      <w:pPr>
        <w:pStyle w:val="Bezmezer"/>
        <w:ind w:left="1418" w:firstLine="709"/>
        <w:jc w:val="both"/>
        <w:rPr>
          <w:rFonts w:cs="Calibri"/>
        </w:rPr>
      </w:pPr>
      <w:r w:rsidRPr="002D0A41">
        <w:rPr>
          <w:rFonts w:cs="Calibri"/>
        </w:rPr>
        <w:t>Ivan Kraus</w:t>
      </w:r>
      <w:r w:rsidRPr="002D0A41">
        <w:rPr>
          <w:rFonts w:cs="Calibri"/>
        </w:rPr>
        <w:tab/>
      </w:r>
      <w:r w:rsidR="00523156" w:rsidRPr="002D0A41">
        <w:rPr>
          <w:rFonts w:cs="Calibri"/>
        </w:rPr>
        <w:tab/>
        <w:t>___________________</w:t>
      </w:r>
    </w:p>
    <w:sectPr w:rsidR="00523156" w:rsidRPr="002D0A41" w:rsidSect="00DA4E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78B8C" w14:textId="77777777" w:rsidR="00DC039E" w:rsidRDefault="00DC039E" w:rsidP="00C358CA">
      <w:pPr>
        <w:spacing w:after="0" w:line="240" w:lineRule="auto"/>
      </w:pPr>
      <w:r>
        <w:separator/>
      </w:r>
    </w:p>
  </w:endnote>
  <w:endnote w:type="continuationSeparator" w:id="0">
    <w:p w14:paraId="013495CA" w14:textId="77777777" w:rsidR="00DC039E" w:rsidRDefault="00DC039E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5679211B" w:rsidR="008374DA" w:rsidRDefault="008374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44C691" w14:textId="77777777" w:rsidR="008374DA" w:rsidRDefault="00837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3019B" w14:textId="77777777" w:rsidR="00DC039E" w:rsidRDefault="00DC039E" w:rsidP="00C358CA">
      <w:pPr>
        <w:spacing w:after="0" w:line="240" w:lineRule="auto"/>
      </w:pPr>
      <w:r>
        <w:separator/>
      </w:r>
    </w:p>
  </w:footnote>
  <w:footnote w:type="continuationSeparator" w:id="0">
    <w:p w14:paraId="03EA7BDD" w14:textId="77777777" w:rsidR="00DC039E" w:rsidRDefault="00DC039E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3464"/>
    <w:multiLevelType w:val="hybridMultilevel"/>
    <w:tmpl w:val="1AAE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497"/>
    <w:multiLevelType w:val="hybridMultilevel"/>
    <w:tmpl w:val="2B90B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073E6"/>
    <w:multiLevelType w:val="hybridMultilevel"/>
    <w:tmpl w:val="86FE2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70B3"/>
    <w:multiLevelType w:val="hybridMultilevel"/>
    <w:tmpl w:val="931AE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8" w15:restartNumberingAfterBreak="0">
    <w:nsid w:val="3B631073"/>
    <w:multiLevelType w:val="hybridMultilevel"/>
    <w:tmpl w:val="3904A5C8"/>
    <w:lvl w:ilvl="0" w:tplc="35BCB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E07DB"/>
    <w:multiLevelType w:val="hybridMultilevel"/>
    <w:tmpl w:val="E10664F0"/>
    <w:lvl w:ilvl="0" w:tplc="DB443ACA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07BF3"/>
    <w:multiLevelType w:val="hybridMultilevel"/>
    <w:tmpl w:val="62B8C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D30CE"/>
    <w:multiLevelType w:val="hybridMultilevel"/>
    <w:tmpl w:val="5F467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1FAE"/>
    <w:multiLevelType w:val="hybridMultilevel"/>
    <w:tmpl w:val="DE9A3D38"/>
    <w:lvl w:ilvl="0" w:tplc="033A3B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13372"/>
    <w:multiLevelType w:val="hybridMultilevel"/>
    <w:tmpl w:val="396096E8"/>
    <w:lvl w:ilvl="0" w:tplc="D19AA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2D4910"/>
    <w:multiLevelType w:val="hybridMultilevel"/>
    <w:tmpl w:val="D708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821EC"/>
    <w:multiLevelType w:val="multilevel"/>
    <w:tmpl w:val="80F809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8"/>
  </w:num>
  <w:num w:numId="9">
    <w:abstractNumId w:val="16"/>
  </w:num>
  <w:num w:numId="10">
    <w:abstractNumId w:val="13"/>
  </w:num>
  <w:num w:numId="11">
    <w:abstractNumId w:val="4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4"/>
  </w:num>
  <w:num w:numId="17">
    <w:abstractNumId w:val="1"/>
  </w:num>
  <w:num w:numId="18">
    <w:abstractNumId w:val="2"/>
  </w:num>
  <w:num w:numId="19">
    <w:abstractNumId w:val="17"/>
  </w:num>
  <w:num w:numId="20">
    <w:abstractNumId w:val="6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1CB3"/>
    <w:rsid w:val="00002CC6"/>
    <w:rsid w:val="00003FAF"/>
    <w:rsid w:val="00004E7F"/>
    <w:rsid w:val="000052D3"/>
    <w:rsid w:val="00010B11"/>
    <w:rsid w:val="00014B05"/>
    <w:rsid w:val="000151EA"/>
    <w:rsid w:val="000170CF"/>
    <w:rsid w:val="0001716A"/>
    <w:rsid w:val="000202D7"/>
    <w:rsid w:val="00026CDF"/>
    <w:rsid w:val="00027624"/>
    <w:rsid w:val="0003177D"/>
    <w:rsid w:val="00032EB1"/>
    <w:rsid w:val="00033C03"/>
    <w:rsid w:val="0003632F"/>
    <w:rsid w:val="0003688E"/>
    <w:rsid w:val="000374E2"/>
    <w:rsid w:val="000419CC"/>
    <w:rsid w:val="00041C3B"/>
    <w:rsid w:val="00041CEC"/>
    <w:rsid w:val="00041EAC"/>
    <w:rsid w:val="00042BFF"/>
    <w:rsid w:val="000449B8"/>
    <w:rsid w:val="00044F99"/>
    <w:rsid w:val="000468AD"/>
    <w:rsid w:val="00046EC9"/>
    <w:rsid w:val="0005000B"/>
    <w:rsid w:val="0005108A"/>
    <w:rsid w:val="000510F9"/>
    <w:rsid w:val="000531DF"/>
    <w:rsid w:val="00054BBC"/>
    <w:rsid w:val="00054D01"/>
    <w:rsid w:val="00054EBD"/>
    <w:rsid w:val="00054F04"/>
    <w:rsid w:val="00055C92"/>
    <w:rsid w:val="00056BE0"/>
    <w:rsid w:val="00057E3D"/>
    <w:rsid w:val="000622CF"/>
    <w:rsid w:val="00064546"/>
    <w:rsid w:val="00065C57"/>
    <w:rsid w:val="000668C9"/>
    <w:rsid w:val="00066917"/>
    <w:rsid w:val="00066E03"/>
    <w:rsid w:val="000673A0"/>
    <w:rsid w:val="0006750C"/>
    <w:rsid w:val="000722CD"/>
    <w:rsid w:val="000729B0"/>
    <w:rsid w:val="00073049"/>
    <w:rsid w:val="000730A0"/>
    <w:rsid w:val="00074043"/>
    <w:rsid w:val="0007630B"/>
    <w:rsid w:val="0007672B"/>
    <w:rsid w:val="00077ECE"/>
    <w:rsid w:val="0008091F"/>
    <w:rsid w:val="00080E2D"/>
    <w:rsid w:val="00082B02"/>
    <w:rsid w:val="00084591"/>
    <w:rsid w:val="00090F13"/>
    <w:rsid w:val="00093CA6"/>
    <w:rsid w:val="000955EF"/>
    <w:rsid w:val="0009775B"/>
    <w:rsid w:val="000A07D9"/>
    <w:rsid w:val="000A0C97"/>
    <w:rsid w:val="000A36F2"/>
    <w:rsid w:val="000A4464"/>
    <w:rsid w:val="000A56A0"/>
    <w:rsid w:val="000A7285"/>
    <w:rsid w:val="000A7F22"/>
    <w:rsid w:val="000A7F31"/>
    <w:rsid w:val="000B05BB"/>
    <w:rsid w:val="000B0FDE"/>
    <w:rsid w:val="000B114D"/>
    <w:rsid w:val="000B255D"/>
    <w:rsid w:val="000B2995"/>
    <w:rsid w:val="000B2A8A"/>
    <w:rsid w:val="000B2C39"/>
    <w:rsid w:val="000B31C6"/>
    <w:rsid w:val="000B33EB"/>
    <w:rsid w:val="000B3C92"/>
    <w:rsid w:val="000B489F"/>
    <w:rsid w:val="000B60D3"/>
    <w:rsid w:val="000B7023"/>
    <w:rsid w:val="000C3DCC"/>
    <w:rsid w:val="000D0CA2"/>
    <w:rsid w:val="000D1E3C"/>
    <w:rsid w:val="000E2286"/>
    <w:rsid w:val="000E7385"/>
    <w:rsid w:val="000E79A5"/>
    <w:rsid w:val="000F1629"/>
    <w:rsid w:val="000F2312"/>
    <w:rsid w:val="000F2D14"/>
    <w:rsid w:val="000F2EE3"/>
    <w:rsid w:val="000F35B5"/>
    <w:rsid w:val="000F3DB8"/>
    <w:rsid w:val="000F40E7"/>
    <w:rsid w:val="000F5D60"/>
    <w:rsid w:val="000F6208"/>
    <w:rsid w:val="000F7EAD"/>
    <w:rsid w:val="000F7EAF"/>
    <w:rsid w:val="00103DE8"/>
    <w:rsid w:val="00105FE5"/>
    <w:rsid w:val="00106C21"/>
    <w:rsid w:val="00106F8F"/>
    <w:rsid w:val="0010756B"/>
    <w:rsid w:val="00107AA5"/>
    <w:rsid w:val="001145E9"/>
    <w:rsid w:val="00114923"/>
    <w:rsid w:val="0011520A"/>
    <w:rsid w:val="0011563D"/>
    <w:rsid w:val="00116786"/>
    <w:rsid w:val="001172A0"/>
    <w:rsid w:val="00117458"/>
    <w:rsid w:val="00117BEF"/>
    <w:rsid w:val="00120991"/>
    <w:rsid w:val="00121040"/>
    <w:rsid w:val="00124679"/>
    <w:rsid w:val="001256B7"/>
    <w:rsid w:val="0012706A"/>
    <w:rsid w:val="00127E6D"/>
    <w:rsid w:val="001306A4"/>
    <w:rsid w:val="001313E4"/>
    <w:rsid w:val="00131F99"/>
    <w:rsid w:val="001326F5"/>
    <w:rsid w:val="00133B70"/>
    <w:rsid w:val="00134C4D"/>
    <w:rsid w:val="00137CD0"/>
    <w:rsid w:val="00140800"/>
    <w:rsid w:val="00141EFF"/>
    <w:rsid w:val="0014331B"/>
    <w:rsid w:val="00143949"/>
    <w:rsid w:val="00146F6B"/>
    <w:rsid w:val="00147867"/>
    <w:rsid w:val="001512D8"/>
    <w:rsid w:val="00152206"/>
    <w:rsid w:val="00154F7E"/>
    <w:rsid w:val="0015763F"/>
    <w:rsid w:val="00157D3B"/>
    <w:rsid w:val="00157E70"/>
    <w:rsid w:val="00161DED"/>
    <w:rsid w:val="001623DE"/>
    <w:rsid w:val="00162D47"/>
    <w:rsid w:val="00162EAE"/>
    <w:rsid w:val="00163EEE"/>
    <w:rsid w:val="00164EBE"/>
    <w:rsid w:val="00166962"/>
    <w:rsid w:val="00167EAF"/>
    <w:rsid w:val="00170072"/>
    <w:rsid w:val="00170FCD"/>
    <w:rsid w:val="00173879"/>
    <w:rsid w:val="00173C4D"/>
    <w:rsid w:val="00173F36"/>
    <w:rsid w:val="00174760"/>
    <w:rsid w:val="00174B27"/>
    <w:rsid w:val="00175C37"/>
    <w:rsid w:val="00177B21"/>
    <w:rsid w:val="00180472"/>
    <w:rsid w:val="001811D4"/>
    <w:rsid w:val="001813CD"/>
    <w:rsid w:val="0018204B"/>
    <w:rsid w:val="00182796"/>
    <w:rsid w:val="001829DF"/>
    <w:rsid w:val="00182A38"/>
    <w:rsid w:val="001834F1"/>
    <w:rsid w:val="00183AFA"/>
    <w:rsid w:val="00183F3C"/>
    <w:rsid w:val="00184C56"/>
    <w:rsid w:val="00186EDB"/>
    <w:rsid w:val="001879AA"/>
    <w:rsid w:val="00187CA9"/>
    <w:rsid w:val="001908E5"/>
    <w:rsid w:val="00190CC1"/>
    <w:rsid w:val="0019186B"/>
    <w:rsid w:val="00192648"/>
    <w:rsid w:val="00195B74"/>
    <w:rsid w:val="00195F57"/>
    <w:rsid w:val="00196930"/>
    <w:rsid w:val="001A4843"/>
    <w:rsid w:val="001A49EA"/>
    <w:rsid w:val="001A5F4A"/>
    <w:rsid w:val="001A79BE"/>
    <w:rsid w:val="001B10B8"/>
    <w:rsid w:val="001B1BFC"/>
    <w:rsid w:val="001B3618"/>
    <w:rsid w:val="001B3790"/>
    <w:rsid w:val="001B5160"/>
    <w:rsid w:val="001C024A"/>
    <w:rsid w:val="001C0DCB"/>
    <w:rsid w:val="001C5C00"/>
    <w:rsid w:val="001C7962"/>
    <w:rsid w:val="001C7EAB"/>
    <w:rsid w:val="001D1D86"/>
    <w:rsid w:val="001D7911"/>
    <w:rsid w:val="001E077B"/>
    <w:rsid w:val="001E2C4D"/>
    <w:rsid w:val="001E2EC0"/>
    <w:rsid w:val="001E3B39"/>
    <w:rsid w:val="001E4CA5"/>
    <w:rsid w:val="001E6414"/>
    <w:rsid w:val="001E723C"/>
    <w:rsid w:val="001E7840"/>
    <w:rsid w:val="001F18E9"/>
    <w:rsid w:val="001F1A2E"/>
    <w:rsid w:val="001F1C68"/>
    <w:rsid w:val="001F419E"/>
    <w:rsid w:val="001F5746"/>
    <w:rsid w:val="00200352"/>
    <w:rsid w:val="00200F43"/>
    <w:rsid w:val="002033C8"/>
    <w:rsid w:val="00204536"/>
    <w:rsid w:val="00204CE5"/>
    <w:rsid w:val="00204E7D"/>
    <w:rsid w:val="00206C30"/>
    <w:rsid w:val="002078E9"/>
    <w:rsid w:val="00212E31"/>
    <w:rsid w:val="00214780"/>
    <w:rsid w:val="0021521A"/>
    <w:rsid w:val="00217D1E"/>
    <w:rsid w:val="00217D2C"/>
    <w:rsid w:val="00221ABF"/>
    <w:rsid w:val="0022302C"/>
    <w:rsid w:val="00223A1F"/>
    <w:rsid w:val="0022409D"/>
    <w:rsid w:val="002246E0"/>
    <w:rsid w:val="0022604D"/>
    <w:rsid w:val="002273C2"/>
    <w:rsid w:val="00230D7B"/>
    <w:rsid w:val="00232237"/>
    <w:rsid w:val="002332F4"/>
    <w:rsid w:val="002334D4"/>
    <w:rsid w:val="002356BA"/>
    <w:rsid w:val="00242343"/>
    <w:rsid w:val="00242F34"/>
    <w:rsid w:val="00242F92"/>
    <w:rsid w:val="0024357C"/>
    <w:rsid w:val="00244F20"/>
    <w:rsid w:val="00245BCB"/>
    <w:rsid w:val="00247A4B"/>
    <w:rsid w:val="0025075A"/>
    <w:rsid w:val="00256E48"/>
    <w:rsid w:val="002571FF"/>
    <w:rsid w:val="00257CAA"/>
    <w:rsid w:val="00260E88"/>
    <w:rsid w:val="00260EDD"/>
    <w:rsid w:val="00261431"/>
    <w:rsid w:val="00261901"/>
    <w:rsid w:val="00261BD3"/>
    <w:rsid w:val="002624E8"/>
    <w:rsid w:val="00262D0E"/>
    <w:rsid w:val="00263FE0"/>
    <w:rsid w:val="0026675D"/>
    <w:rsid w:val="00267C63"/>
    <w:rsid w:val="00271489"/>
    <w:rsid w:val="002739A1"/>
    <w:rsid w:val="00276AA8"/>
    <w:rsid w:val="0027771A"/>
    <w:rsid w:val="00280CAA"/>
    <w:rsid w:val="00280F58"/>
    <w:rsid w:val="002810CB"/>
    <w:rsid w:val="0028524E"/>
    <w:rsid w:val="0028551E"/>
    <w:rsid w:val="00291499"/>
    <w:rsid w:val="00294753"/>
    <w:rsid w:val="002958B6"/>
    <w:rsid w:val="00296353"/>
    <w:rsid w:val="002A0100"/>
    <w:rsid w:val="002A0E6D"/>
    <w:rsid w:val="002A251D"/>
    <w:rsid w:val="002A2EBD"/>
    <w:rsid w:val="002A3AF7"/>
    <w:rsid w:val="002A3DE5"/>
    <w:rsid w:val="002A4473"/>
    <w:rsid w:val="002A502F"/>
    <w:rsid w:val="002A6C2F"/>
    <w:rsid w:val="002A6E6F"/>
    <w:rsid w:val="002A7315"/>
    <w:rsid w:val="002B02ED"/>
    <w:rsid w:val="002B1021"/>
    <w:rsid w:val="002B11E4"/>
    <w:rsid w:val="002B2544"/>
    <w:rsid w:val="002B6C86"/>
    <w:rsid w:val="002B72A2"/>
    <w:rsid w:val="002B72CC"/>
    <w:rsid w:val="002B7821"/>
    <w:rsid w:val="002C0A3F"/>
    <w:rsid w:val="002C2133"/>
    <w:rsid w:val="002C22A8"/>
    <w:rsid w:val="002C2535"/>
    <w:rsid w:val="002C2D44"/>
    <w:rsid w:val="002C57DB"/>
    <w:rsid w:val="002C74DB"/>
    <w:rsid w:val="002D01B8"/>
    <w:rsid w:val="002D0A41"/>
    <w:rsid w:val="002D0A46"/>
    <w:rsid w:val="002D0BED"/>
    <w:rsid w:val="002D2ED8"/>
    <w:rsid w:val="002D36DC"/>
    <w:rsid w:val="002D3DC8"/>
    <w:rsid w:val="002D47F8"/>
    <w:rsid w:val="002D6367"/>
    <w:rsid w:val="002D7036"/>
    <w:rsid w:val="002D7942"/>
    <w:rsid w:val="002D795A"/>
    <w:rsid w:val="002D7C26"/>
    <w:rsid w:val="002E0717"/>
    <w:rsid w:val="002E48DF"/>
    <w:rsid w:val="002E52BC"/>
    <w:rsid w:val="002F03D6"/>
    <w:rsid w:val="002F10C3"/>
    <w:rsid w:val="002F1825"/>
    <w:rsid w:val="002F2912"/>
    <w:rsid w:val="002F389F"/>
    <w:rsid w:val="002F4915"/>
    <w:rsid w:val="002F5C8B"/>
    <w:rsid w:val="002F5E43"/>
    <w:rsid w:val="002F63A2"/>
    <w:rsid w:val="002F7873"/>
    <w:rsid w:val="003047FC"/>
    <w:rsid w:val="00304BF8"/>
    <w:rsid w:val="00305699"/>
    <w:rsid w:val="00305D93"/>
    <w:rsid w:val="00305F4A"/>
    <w:rsid w:val="00311512"/>
    <w:rsid w:val="0031291E"/>
    <w:rsid w:val="00313785"/>
    <w:rsid w:val="00313FCE"/>
    <w:rsid w:val="00314FC3"/>
    <w:rsid w:val="003165D8"/>
    <w:rsid w:val="00316693"/>
    <w:rsid w:val="00323079"/>
    <w:rsid w:val="00323334"/>
    <w:rsid w:val="00327A62"/>
    <w:rsid w:val="00327CB4"/>
    <w:rsid w:val="003338C2"/>
    <w:rsid w:val="00337874"/>
    <w:rsid w:val="003404F5"/>
    <w:rsid w:val="00340A3A"/>
    <w:rsid w:val="0034125F"/>
    <w:rsid w:val="003416AE"/>
    <w:rsid w:val="00342CA5"/>
    <w:rsid w:val="003430FE"/>
    <w:rsid w:val="003462D4"/>
    <w:rsid w:val="003477D4"/>
    <w:rsid w:val="00347E79"/>
    <w:rsid w:val="00350A3E"/>
    <w:rsid w:val="00350FB7"/>
    <w:rsid w:val="00351A75"/>
    <w:rsid w:val="003523E6"/>
    <w:rsid w:val="0035446F"/>
    <w:rsid w:val="0035511F"/>
    <w:rsid w:val="00357A0D"/>
    <w:rsid w:val="00360D05"/>
    <w:rsid w:val="00360DDE"/>
    <w:rsid w:val="00361622"/>
    <w:rsid w:val="00363609"/>
    <w:rsid w:val="00364C6F"/>
    <w:rsid w:val="00365098"/>
    <w:rsid w:val="00365C09"/>
    <w:rsid w:val="00366A09"/>
    <w:rsid w:val="00367B2E"/>
    <w:rsid w:val="0037183F"/>
    <w:rsid w:val="00372BA0"/>
    <w:rsid w:val="00374C87"/>
    <w:rsid w:val="00381B07"/>
    <w:rsid w:val="00382DF6"/>
    <w:rsid w:val="0038307B"/>
    <w:rsid w:val="00385C41"/>
    <w:rsid w:val="00385DD8"/>
    <w:rsid w:val="00386001"/>
    <w:rsid w:val="00387BE0"/>
    <w:rsid w:val="0039095C"/>
    <w:rsid w:val="00390ED6"/>
    <w:rsid w:val="00391A89"/>
    <w:rsid w:val="00391DC8"/>
    <w:rsid w:val="003920F8"/>
    <w:rsid w:val="003927CD"/>
    <w:rsid w:val="00392A68"/>
    <w:rsid w:val="0039599E"/>
    <w:rsid w:val="00396157"/>
    <w:rsid w:val="00397DDF"/>
    <w:rsid w:val="003A0058"/>
    <w:rsid w:val="003A27D8"/>
    <w:rsid w:val="003A345F"/>
    <w:rsid w:val="003A445A"/>
    <w:rsid w:val="003A513B"/>
    <w:rsid w:val="003A6940"/>
    <w:rsid w:val="003B2523"/>
    <w:rsid w:val="003B442B"/>
    <w:rsid w:val="003B5B2B"/>
    <w:rsid w:val="003B5B62"/>
    <w:rsid w:val="003B6338"/>
    <w:rsid w:val="003B6B53"/>
    <w:rsid w:val="003B71EA"/>
    <w:rsid w:val="003C4253"/>
    <w:rsid w:val="003C6DDA"/>
    <w:rsid w:val="003C7071"/>
    <w:rsid w:val="003D0656"/>
    <w:rsid w:val="003D2B0B"/>
    <w:rsid w:val="003D4638"/>
    <w:rsid w:val="003D6FEF"/>
    <w:rsid w:val="003D7AC2"/>
    <w:rsid w:val="003E01DD"/>
    <w:rsid w:val="003E0CF9"/>
    <w:rsid w:val="003E17CC"/>
    <w:rsid w:val="003E45C5"/>
    <w:rsid w:val="003E5902"/>
    <w:rsid w:val="003F2B6D"/>
    <w:rsid w:val="003F2E8E"/>
    <w:rsid w:val="003F47A8"/>
    <w:rsid w:val="003F66BE"/>
    <w:rsid w:val="003F6C26"/>
    <w:rsid w:val="0040053B"/>
    <w:rsid w:val="0040063F"/>
    <w:rsid w:val="00401BB4"/>
    <w:rsid w:val="00402084"/>
    <w:rsid w:val="00402945"/>
    <w:rsid w:val="00402DB8"/>
    <w:rsid w:val="00405456"/>
    <w:rsid w:val="00406485"/>
    <w:rsid w:val="00406F1F"/>
    <w:rsid w:val="00410EFC"/>
    <w:rsid w:val="00412CA2"/>
    <w:rsid w:val="004136A9"/>
    <w:rsid w:val="00413908"/>
    <w:rsid w:val="00413C2E"/>
    <w:rsid w:val="0041583A"/>
    <w:rsid w:val="00415A04"/>
    <w:rsid w:val="00421A71"/>
    <w:rsid w:val="00423400"/>
    <w:rsid w:val="00424E24"/>
    <w:rsid w:val="00424E5C"/>
    <w:rsid w:val="00427CB1"/>
    <w:rsid w:val="004302E5"/>
    <w:rsid w:val="00430F42"/>
    <w:rsid w:val="00432D7F"/>
    <w:rsid w:val="004330D9"/>
    <w:rsid w:val="0043359C"/>
    <w:rsid w:val="00433E30"/>
    <w:rsid w:val="004405BF"/>
    <w:rsid w:val="0044319A"/>
    <w:rsid w:val="00444063"/>
    <w:rsid w:val="00444F54"/>
    <w:rsid w:val="00445FD3"/>
    <w:rsid w:val="004465B2"/>
    <w:rsid w:val="00451CFC"/>
    <w:rsid w:val="0045241F"/>
    <w:rsid w:val="0045577A"/>
    <w:rsid w:val="00455FCB"/>
    <w:rsid w:val="00456CC2"/>
    <w:rsid w:val="00460F89"/>
    <w:rsid w:val="00461458"/>
    <w:rsid w:val="004627CD"/>
    <w:rsid w:val="00463670"/>
    <w:rsid w:val="004663B1"/>
    <w:rsid w:val="004664BC"/>
    <w:rsid w:val="00466A1F"/>
    <w:rsid w:val="00466D03"/>
    <w:rsid w:val="004677CC"/>
    <w:rsid w:val="00471925"/>
    <w:rsid w:val="00473675"/>
    <w:rsid w:val="004743B1"/>
    <w:rsid w:val="00474775"/>
    <w:rsid w:val="00474A9D"/>
    <w:rsid w:val="00474ED8"/>
    <w:rsid w:val="004757D6"/>
    <w:rsid w:val="004770F4"/>
    <w:rsid w:val="00477184"/>
    <w:rsid w:val="00480462"/>
    <w:rsid w:val="004838CE"/>
    <w:rsid w:val="0048420F"/>
    <w:rsid w:val="00484256"/>
    <w:rsid w:val="00485DC0"/>
    <w:rsid w:val="004861BD"/>
    <w:rsid w:val="0049148F"/>
    <w:rsid w:val="00494C2D"/>
    <w:rsid w:val="0049526A"/>
    <w:rsid w:val="00496D21"/>
    <w:rsid w:val="00497C45"/>
    <w:rsid w:val="004A08DD"/>
    <w:rsid w:val="004A300C"/>
    <w:rsid w:val="004A4E06"/>
    <w:rsid w:val="004A5B4F"/>
    <w:rsid w:val="004B14FD"/>
    <w:rsid w:val="004B2564"/>
    <w:rsid w:val="004B279D"/>
    <w:rsid w:val="004B3B70"/>
    <w:rsid w:val="004B519A"/>
    <w:rsid w:val="004B5764"/>
    <w:rsid w:val="004B5DB9"/>
    <w:rsid w:val="004B626F"/>
    <w:rsid w:val="004B6D58"/>
    <w:rsid w:val="004B78D0"/>
    <w:rsid w:val="004C10E2"/>
    <w:rsid w:val="004C254A"/>
    <w:rsid w:val="004C34C2"/>
    <w:rsid w:val="004C4CC4"/>
    <w:rsid w:val="004C53FF"/>
    <w:rsid w:val="004D081D"/>
    <w:rsid w:val="004D1A00"/>
    <w:rsid w:val="004D335A"/>
    <w:rsid w:val="004D4169"/>
    <w:rsid w:val="004D5BB1"/>
    <w:rsid w:val="004D6090"/>
    <w:rsid w:val="004D6401"/>
    <w:rsid w:val="004D73CE"/>
    <w:rsid w:val="004D7C29"/>
    <w:rsid w:val="004E0BB7"/>
    <w:rsid w:val="004E3645"/>
    <w:rsid w:val="004E3AB5"/>
    <w:rsid w:val="004E4153"/>
    <w:rsid w:val="004E699A"/>
    <w:rsid w:val="004F11ED"/>
    <w:rsid w:val="004F186A"/>
    <w:rsid w:val="004F5D33"/>
    <w:rsid w:val="0050118D"/>
    <w:rsid w:val="0050307B"/>
    <w:rsid w:val="0050559C"/>
    <w:rsid w:val="00505F15"/>
    <w:rsid w:val="00506111"/>
    <w:rsid w:val="0050699A"/>
    <w:rsid w:val="0050706B"/>
    <w:rsid w:val="00507B4F"/>
    <w:rsid w:val="005106F2"/>
    <w:rsid w:val="005111B0"/>
    <w:rsid w:val="00511FB3"/>
    <w:rsid w:val="005120A4"/>
    <w:rsid w:val="00512EF3"/>
    <w:rsid w:val="005135B1"/>
    <w:rsid w:val="00513832"/>
    <w:rsid w:val="00513E36"/>
    <w:rsid w:val="00514A79"/>
    <w:rsid w:val="00515B4C"/>
    <w:rsid w:val="0051722B"/>
    <w:rsid w:val="00521D10"/>
    <w:rsid w:val="00523156"/>
    <w:rsid w:val="00525281"/>
    <w:rsid w:val="0052567C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2413"/>
    <w:rsid w:val="00542972"/>
    <w:rsid w:val="00544BC8"/>
    <w:rsid w:val="00544D5E"/>
    <w:rsid w:val="00544EA7"/>
    <w:rsid w:val="00546E66"/>
    <w:rsid w:val="0055090A"/>
    <w:rsid w:val="00550C1E"/>
    <w:rsid w:val="00551621"/>
    <w:rsid w:val="00551CDC"/>
    <w:rsid w:val="00554344"/>
    <w:rsid w:val="00555779"/>
    <w:rsid w:val="00560F51"/>
    <w:rsid w:val="00561A58"/>
    <w:rsid w:val="00562392"/>
    <w:rsid w:val="005635E8"/>
    <w:rsid w:val="00563852"/>
    <w:rsid w:val="0056460F"/>
    <w:rsid w:val="00566109"/>
    <w:rsid w:val="0056796C"/>
    <w:rsid w:val="0057665B"/>
    <w:rsid w:val="00576AA0"/>
    <w:rsid w:val="00576F03"/>
    <w:rsid w:val="005772D7"/>
    <w:rsid w:val="00577FC9"/>
    <w:rsid w:val="00580A64"/>
    <w:rsid w:val="00581382"/>
    <w:rsid w:val="00581EF0"/>
    <w:rsid w:val="005846AF"/>
    <w:rsid w:val="00584EB7"/>
    <w:rsid w:val="00586D8E"/>
    <w:rsid w:val="005912C0"/>
    <w:rsid w:val="00592963"/>
    <w:rsid w:val="005940D7"/>
    <w:rsid w:val="00595236"/>
    <w:rsid w:val="00597AF3"/>
    <w:rsid w:val="005A014A"/>
    <w:rsid w:val="005A14B8"/>
    <w:rsid w:val="005A1FD9"/>
    <w:rsid w:val="005A3A7A"/>
    <w:rsid w:val="005A3C31"/>
    <w:rsid w:val="005A5271"/>
    <w:rsid w:val="005A55E2"/>
    <w:rsid w:val="005A5F54"/>
    <w:rsid w:val="005A640B"/>
    <w:rsid w:val="005B1743"/>
    <w:rsid w:val="005B2404"/>
    <w:rsid w:val="005B2DFF"/>
    <w:rsid w:val="005B3245"/>
    <w:rsid w:val="005B665A"/>
    <w:rsid w:val="005B6FD2"/>
    <w:rsid w:val="005C08EC"/>
    <w:rsid w:val="005C0F60"/>
    <w:rsid w:val="005C14B4"/>
    <w:rsid w:val="005C25CE"/>
    <w:rsid w:val="005C2753"/>
    <w:rsid w:val="005C2B29"/>
    <w:rsid w:val="005C2F06"/>
    <w:rsid w:val="005C2F65"/>
    <w:rsid w:val="005C3415"/>
    <w:rsid w:val="005C3C29"/>
    <w:rsid w:val="005C7684"/>
    <w:rsid w:val="005C7B26"/>
    <w:rsid w:val="005D19F7"/>
    <w:rsid w:val="005D221A"/>
    <w:rsid w:val="005D4CCE"/>
    <w:rsid w:val="005D694B"/>
    <w:rsid w:val="005D782B"/>
    <w:rsid w:val="005E04FC"/>
    <w:rsid w:val="005E0572"/>
    <w:rsid w:val="005E24D2"/>
    <w:rsid w:val="005E2627"/>
    <w:rsid w:val="005E2808"/>
    <w:rsid w:val="005E6C87"/>
    <w:rsid w:val="005E7630"/>
    <w:rsid w:val="005E7F31"/>
    <w:rsid w:val="005F07C1"/>
    <w:rsid w:val="005F4334"/>
    <w:rsid w:val="005F4D4C"/>
    <w:rsid w:val="005F5B79"/>
    <w:rsid w:val="005F77A0"/>
    <w:rsid w:val="005F7A16"/>
    <w:rsid w:val="006000DD"/>
    <w:rsid w:val="006000FE"/>
    <w:rsid w:val="00601244"/>
    <w:rsid w:val="006026C4"/>
    <w:rsid w:val="0060294B"/>
    <w:rsid w:val="00605A15"/>
    <w:rsid w:val="0061088A"/>
    <w:rsid w:val="00610A21"/>
    <w:rsid w:val="0061173D"/>
    <w:rsid w:val="006156CB"/>
    <w:rsid w:val="00615953"/>
    <w:rsid w:val="00616382"/>
    <w:rsid w:val="00616E27"/>
    <w:rsid w:val="006204AC"/>
    <w:rsid w:val="00622110"/>
    <w:rsid w:val="00622EB5"/>
    <w:rsid w:val="00623166"/>
    <w:rsid w:val="00623DA2"/>
    <w:rsid w:val="006242DA"/>
    <w:rsid w:val="0062462B"/>
    <w:rsid w:val="00624CC5"/>
    <w:rsid w:val="006254D4"/>
    <w:rsid w:val="00625955"/>
    <w:rsid w:val="006259D9"/>
    <w:rsid w:val="00627D45"/>
    <w:rsid w:val="00627FFD"/>
    <w:rsid w:val="006309DF"/>
    <w:rsid w:val="00631F84"/>
    <w:rsid w:val="006331EE"/>
    <w:rsid w:val="00633E1C"/>
    <w:rsid w:val="006343BF"/>
    <w:rsid w:val="0063604B"/>
    <w:rsid w:val="00642370"/>
    <w:rsid w:val="00643607"/>
    <w:rsid w:val="00645F81"/>
    <w:rsid w:val="00646A12"/>
    <w:rsid w:val="0065026C"/>
    <w:rsid w:val="006510FE"/>
    <w:rsid w:val="0065171F"/>
    <w:rsid w:val="00651A6D"/>
    <w:rsid w:val="00654260"/>
    <w:rsid w:val="006545C8"/>
    <w:rsid w:val="00657280"/>
    <w:rsid w:val="0066186F"/>
    <w:rsid w:val="0066216E"/>
    <w:rsid w:val="00662E21"/>
    <w:rsid w:val="00666206"/>
    <w:rsid w:val="00666D42"/>
    <w:rsid w:val="0066741D"/>
    <w:rsid w:val="00670AE4"/>
    <w:rsid w:val="0067132A"/>
    <w:rsid w:val="00671D32"/>
    <w:rsid w:val="0067284D"/>
    <w:rsid w:val="00672CEF"/>
    <w:rsid w:val="006758D5"/>
    <w:rsid w:val="00675B62"/>
    <w:rsid w:val="00680773"/>
    <w:rsid w:val="00681152"/>
    <w:rsid w:val="00684BD8"/>
    <w:rsid w:val="0068568D"/>
    <w:rsid w:val="0068660E"/>
    <w:rsid w:val="00686B0D"/>
    <w:rsid w:val="00691FCF"/>
    <w:rsid w:val="00692D26"/>
    <w:rsid w:val="006934A6"/>
    <w:rsid w:val="00695AAC"/>
    <w:rsid w:val="00696172"/>
    <w:rsid w:val="006A0C61"/>
    <w:rsid w:val="006A1BD5"/>
    <w:rsid w:val="006A43CF"/>
    <w:rsid w:val="006B3859"/>
    <w:rsid w:val="006C034E"/>
    <w:rsid w:val="006C07C2"/>
    <w:rsid w:val="006C0F71"/>
    <w:rsid w:val="006C3FEB"/>
    <w:rsid w:val="006C6903"/>
    <w:rsid w:val="006D0257"/>
    <w:rsid w:val="006D1823"/>
    <w:rsid w:val="006D2DDD"/>
    <w:rsid w:val="006D3015"/>
    <w:rsid w:val="006D363F"/>
    <w:rsid w:val="006D5D6F"/>
    <w:rsid w:val="006E0DF5"/>
    <w:rsid w:val="006E4843"/>
    <w:rsid w:val="006E4EE6"/>
    <w:rsid w:val="006E57F8"/>
    <w:rsid w:val="006E59D5"/>
    <w:rsid w:val="006E693A"/>
    <w:rsid w:val="006F195D"/>
    <w:rsid w:val="006F19A7"/>
    <w:rsid w:val="006F2D55"/>
    <w:rsid w:val="006F5E92"/>
    <w:rsid w:val="007016C2"/>
    <w:rsid w:val="00701706"/>
    <w:rsid w:val="007038D1"/>
    <w:rsid w:val="007043D9"/>
    <w:rsid w:val="00704A7C"/>
    <w:rsid w:val="00704BDE"/>
    <w:rsid w:val="00705544"/>
    <w:rsid w:val="00705A08"/>
    <w:rsid w:val="007061F9"/>
    <w:rsid w:val="00706C62"/>
    <w:rsid w:val="00706D89"/>
    <w:rsid w:val="007079D6"/>
    <w:rsid w:val="00714185"/>
    <w:rsid w:val="00714961"/>
    <w:rsid w:val="007161DF"/>
    <w:rsid w:val="0072028F"/>
    <w:rsid w:val="007204CF"/>
    <w:rsid w:val="00721C5B"/>
    <w:rsid w:val="00726B85"/>
    <w:rsid w:val="00727176"/>
    <w:rsid w:val="007323D9"/>
    <w:rsid w:val="007337AB"/>
    <w:rsid w:val="00735F9A"/>
    <w:rsid w:val="007370B8"/>
    <w:rsid w:val="007412FD"/>
    <w:rsid w:val="00742177"/>
    <w:rsid w:val="00744587"/>
    <w:rsid w:val="00745FA3"/>
    <w:rsid w:val="00746060"/>
    <w:rsid w:val="007468E9"/>
    <w:rsid w:val="00746B52"/>
    <w:rsid w:val="00746C3D"/>
    <w:rsid w:val="00747323"/>
    <w:rsid w:val="00750526"/>
    <w:rsid w:val="00752E5B"/>
    <w:rsid w:val="00754136"/>
    <w:rsid w:val="0075462D"/>
    <w:rsid w:val="00754B53"/>
    <w:rsid w:val="0075721A"/>
    <w:rsid w:val="007576C9"/>
    <w:rsid w:val="00757904"/>
    <w:rsid w:val="00757D7A"/>
    <w:rsid w:val="00760747"/>
    <w:rsid w:val="00760854"/>
    <w:rsid w:val="007619E3"/>
    <w:rsid w:val="00761F38"/>
    <w:rsid w:val="007627EE"/>
    <w:rsid w:val="007633A5"/>
    <w:rsid w:val="00763480"/>
    <w:rsid w:val="00766C14"/>
    <w:rsid w:val="007671BC"/>
    <w:rsid w:val="00767FC6"/>
    <w:rsid w:val="00770BBA"/>
    <w:rsid w:val="0077159B"/>
    <w:rsid w:val="00771CDB"/>
    <w:rsid w:val="007721FF"/>
    <w:rsid w:val="00772838"/>
    <w:rsid w:val="007729A3"/>
    <w:rsid w:val="00772B1B"/>
    <w:rsid w:val="007735B4"/>
    <w:rsid w:val="007739CA"/>
    <w:rsid w:val="00773EF1"/>
    <w:rsid w:val="00774620"/>
    <w:rsid w:val="007752AC"/>
    <w:rsid w:val="00777622"/>
    <w:rsid w:val="0078036C"/>
    <w:rsid w:val="007812BF"/>
    <w:rsid w:val="0078147F"/>
    <w:rsid w:val="00782BC2"/>
    <w:rsid w:val="007848B4"/>
    <w:rsid w:val="0078639C"/>
    <w:rsid w:val="007905EA"/>
    <w:rsid w:val="00793D39"/>
    <w:rsid w:val="00794A20"/>
    <w:rsid w:val="00796E8A"/>
    <w:rsid w:val="007A1C7A"/>
    <w:rsid w:val="007A43C8"/>
    <w:rsid w:val="007A5701"/>
    <w:rsid w:val="007B1DE6"/>
    <w:rsid w:val="007B78D6"/>
    <w:rsid w:val="007C18DC"/>
    <w:rsid w:val="007C4C09"/>
    <w:rsid w:val="007C4F05"/>
    <w:rsid w:val="007C7004"/>
    <w:rsid w:val="007C787A"/>
    <w:rsid w:val="007D13DF"/>
    <w:rsid w:val="007D1B4A"/>
    <w:rsid w:val="007D206D"/>
    <w:rsid w:val="007D3C94"/>
    <w:rsid w:val="007D404B"/>
    <w:rsid w:val="007D412D"/>
    <w:rsid w:val="007D42AC"/>
    <w:rsid w:val="007D60AC"/>
    <w:rsid w:val="007D6AA9"/>
    <w:rsid w:val="007D7999"/>
    <w:rsid w:val="007D7D93"/>
    <w:rsid w:val="007E2533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5FC5"/>
    <w:rsid w:val="007F78E9"/>
    <w:rsid w:val="008028A4"/>
    <w:rsid w:val="00803FE1"/>
    <w:rsid w:val="00806868"/>
    <w:rsid w:val="0081070E"/>
    <w:rsid w:val="00811399"/>
    <w:rsid w:val="008122DA"/>
    <w:rsid w:val="0081289F"/>
    <w:rsid w:val="008165B8"/>
    <w:rsid w:val="00816DFC"/>
    <w:rsid w:val="0081717C"/>
    <w:rsid w:val="00817A4E"/>
    <w:rsid w:val="00817C5B"/>
    <w:rsid w:val="00820152"/>
    <w:rsid w:val="008201E8"/>
    <w:rsid w:val="0082264F"/>
    <w:rsid w:val="00825882"/>
    <w:rsid w:val="00827650"/>
    <w:rsid w:val="00827DA0"/>
    <w:rsid w:val="00831009"/>
    <w:rsid w:val="008311B8"/>
    <w:rsid w:val="00831328"/>
    <w:rsid w:val="008318CB"/>
    <w:rsid w:val="00831B4D"/>
    <w:rsid w:val="00833D59"/>
    <w:rsid w:val="00834C91"/>
    <w:rsid w:val="0083524E"/>
    <w:rsid w:val="00835C2B"/>
    <w:rsid w:val="00835C5B"/>
    <w:rsid w:val="00835EBF"/>
    <w:rsid w:val="008374DA"/>
    <w:rsid w:val="008412BB"/>
    <w:rsid w:val="00843F4E"/>
    <w:rsid w:val="00846569"/>
    <w:rsid w:val="00846F1E"/>
    <w:rsid w:val="00851B7B"/>
    <w:rsid w:val="00855790"/>
    <w:rsid w:val="00860BDD"/>
    <w:rsid w:val="00860C45"/>
    <w:rsid w:val="00861EA6"/>
    <w:rsid w:val="00861F5E"/>
    <w:rsid w:val="00863434"/>
    <w:rsid w:val="00864558"/>
    <w:rsid w:val="00864873"/>
    <w:rsid w:val="00866A21"/>
    <w:rsid w:val="008705AC"/>
    <w:rsid w:val="008711C4"/>
    <w:rsid w:val="0087215B"/>
    <w:rsid w:val="008722DC"/>
    <w:rsid w:val="0087366F"/>
    <w:rsid w:val="00874F16"/>
    <w:rsid w:val="00875D81"/>
    <w:rsid w:val="00876995"/>
    <w:rsid w:val="00882D56"/>
    <w:rsid w:val="008833C6"/>
    <w:rsid w:val="00887193"/>
    <w:rsid w:val="00891E2D"/>
    <w:rsid w:val="008944E0"/>
    <w:rsid w:val="00894535"/>
    <w:rsid w:val="008A1344"/>
    <w:rsid w:val="008A3DA6"/>
    <w:rsid w:val="008A3DC4"/>
    <w:rsid w:val="008A4AA0"/>
    <w:rsid w:val="008A4BB3"/>
    <w:rsid w:val="008A6CB9"/>
    <w:rsid w:val="008B106F"/>
    <w:rsid w:val="008B1F99"/>
    <w:rsid w:val="008B28AB"/>
    <w:rsid w:val="008B2E3F"/>
    <w:rsid w:val="008B2E64"/>
    <w:rsid w:val="008B420F"/>
    <w:rsid w:val="008B4C86"/>
    <w:rsid w:val="008B627C"/>
    <w:rsid w:val="008C05E4"/>
    <w:rsid w:val="008C0E11"/>
    <w:rsid w:val="008C29A8"/>
    <w:rsid w:val="008C2B29"/>
    <w:rsid w:val="008C450E"/>
    <w:rsid w:val="008C5C28"/>
    <w:rsid w:val="008C666C"/>
    <w:rsid w:val="008C6ED9"/>
    <w:rsid w:val="008D1170"/>
    <w:rsid w:val="008D256D"/>
    <w:rsid w:val="008D30F6"/>
    <w:rsid w:val="008D78D6"/>
    <w:rsid w:val="008E0A1A"/>
    <w:rsid w:val="008E0C00"/>
    <w:rsid w:val="008E193D"/>
    <w:rsid w:val="008E3761"/>
    <w:rsid w:val="008F0C53"/>
    <w:rsid w:val="008F1887"/>
    <w:rsid w:val="008F4FFF"/>
    <w:rsid w:val="00900B43"/>
    <w:rsid w:val="00904063"/>
    <w:rsid w:val="009041CC"/>
    <w:rsid w:val="00904ED3"/>
    <w:rsid w:val="00904F21"/>
    <w:rsid w:val="00907DE0"/>
    <w:rsid w:val="009109FC"/>
    <w:rsid w:val="00911BA1"/>
    <w:rsid w:val="009124B3"/>
    <w:rsid w:val="0091431C"/>
    <w:rsid w:val="00916240"/>
    <w:rsid w:val="00923BF2"/>
    <w:rsid w:val="00930AE8"/>
    <w:rsid w:val="00930B6D"/>
    <w:rsid w:val="00933168"/>
    <w:rsid w:val="00933248"/>
    <w:rsid w:val="0093375E"/>
    <w:rsid w:val="00933F82"/>
    <w:rsid w:val="00934845"/>
    <w:rsid w:val="00935BB4"/>
    <w:rsid w:val="00935CAE"/>
    <w:rsid w:val="0093622C"/>
    <w:rsid w:val="0093713F"/>
    <w:rsid w:val="009435FC"/>
    <w:rsid w:val="00943D28"/>
    <w:rsid w:val="0094437E"/>
    <w:rsid w:val="00945648"/>
    <w:rsid w:val="00946799"/>
    <w:rsid w:val="00947B08"/>
    <w:rsid w:val="00950008"/>
    <w:rsid w:val="00950D69"/>
    <w:rsid w:val="00951537"/>
    <w:rsid w:val="00951C77"/>
    <w:rsid w:val="009521A9"/>
    <w:rsid w:val="00952976"/>
    <w:rsid w:val="0095313E"/>
    <w:rsid w:val="0095349A"/>
    <w:rsid w:val="009550AD"/>
    <w:rsid w:val="00957327"/>
    <w:rsid w:val="00960AF4"/>
    <w:rsid w:val="00960F85"/>
    <w:rsid w:val="00963212"/>
    <w:rsid w:val="00964891"/>
    <w:rsid w:val="00970F25"/>
    <w:rsid w:val="0098022C"/>
    <w:rsid w:val="009803C6"/>
    <w:rsid w:val="00981C97"/>
    <w:rsid w:val="00982CC7"/>
    <w:rsid w:val="00985FDF"/>
    <w:rsid w:val="00991003"/>
    <w:rsid w:val="00991FA3"/>
    <w:rsid w:val="00992FF9"/>
    <w:rsid w:val="009A0045"/>
    <w:rsid w:val="009A1047"/>
    <w:rsid w:val="009A2349"/>
    <w:rsid w:val="009A2719"/>
    <w:rsid w:val="009A30B2"/>
    <w:rsid w:val="009A4464"/>
    <w:rsid w:val="009A4E05"/>
    <w:rsid w:val="009A5597"/>
    <w:rsid w:val="009A6A61"/>
    <w:rsid w:val="009A6C29"/>
    <w:rsid w:val="009B0704"/>
    <w:rsid w:val="009B0DCD"/>
    <w:rsid w:val="009B159B"/>
    <w:rsid w:val="009B1E65"/>
    <w:rsid w:val="009B20A5"/>
    <w:rsid w:val="009B3045"/>
    <w:rsid w:val="009B388F"/>
    <w:rsid w:val="009B4D28"/>
    <w:rsid w:val="009B5392"/>
    <w:rsid w:val="009B5AE2"/>
    <w:rsid w:val="009B5AFA"/>
    <w:rsid w:val="009B5DDA"/>
    <w:rsid w:val="009C0276"/>
    <w:rsid w:val="009C55FF"/>
    <w:rsid w:val="009C5780"/>
    <w:rsid w:val="009C7A48"/>
    <w:rsid w:val="009C7E8C"/>
    <w:rsid w:val="009D0E6B"/>
    <w:rsid w:val="009D44F3"/>
    <w:rsid w:val="009D5005"/>
    <w:rsid w:val="009D626C"/>
    <w:rsid w:val="009D7538"/>
    <w:rsid w:val="009D7589"/>
    <w:rsid w:val="009D7F16"/>
    <w:rsid w:val="009E035D"/>
    <w:rsid w:val="009E0F2C"/>
    <w:rsid w:val="009E1664"/>
    <w:rsid w:val="009E55DD"/>
    <w:rsid w:val="009E64A0"/>
    <w:rsid w:val="009E6A5B"/>
    <w:rsid w:val="009E747B"/>
    <w:rsid w:val="009F07D4"/>
    <w:rsid w:val="009F11EF"/>
    <w:rsid w:val="009F12B2"/>
    <w:rsid w:val="009F1BC5"/>
    <w:rsid w:val="009F2626"/>
    <w:rsid w:val="009F503F"/>
    <w:rsid w:val="009F61C1"/>
    <w:rsid w:val="009F6541"/>
    <w:rsid w:val="00A04A4E"/>
    <w:rsid w:val="00A07045"/>
    <w:rsid w:val="00A11075"/>
    <w:rsid w:val="00A13999"/>
    <w:rsid w:val="00A139DF"/>
    <w:rsid w:val="00A13FA5"/>
    <w:rsid w:val="00A14B87"/>
    <w:rsid w:val="00A15B9E"/>
    <w:rsid w:val="00A16E62"/>
    <w:rsid w:val="00A21DB1"/>
    <w:rsid w:val="00A23136"/>
    <w:rsid w:val="00A24258"/>
    <w:rsid w:val="00A2482A"/>
    <w:rsid w:val="00A25E13"/>
    <w:rsid w:val="00A26051"/>
    <w:rsid w:val="00A26522"/>
    <w:rsid w:val="00A32511"/>
    <w:rsid w:val="00A3484D"/>
    <w:rsid w:val="00A35144"/>
    <w:rsid w:val="00A353AB"/>
    <w:rsid w:val="00A35B6E"/>
    <w:rsid w:val="00A36A1F"/>
    <w:rsid w:val="00A41D66"/>
    <w:rsid w:val="00A41FD2"/>
    <w:rsid w:val="00A428F9"/>
    <w:rsid w:val="00A4400C"/>
    <w:rsid w:val="00A47880"/>
    <w:rsid w:val="00A512E6"/>
    <w:rsid w:val="00A51907"/>
    <w:rsid w:val="00A557F5"/>
    <w:rsid w:val="00A55CBA"/>
    <w:rsid w:val="00A572E5"/>
    <w:rsid w:val="00A57AAD"/>
    <w:rsid w:val="00A609BC"/>
    <w:rsid w:val="00A60FB6"/>
    <w:rsid w:val="00A6114A"/>
    <w:rsid w:val="00A617E8"/>
    <w:rsid w:val="00A63188"/>
    <w:rsid w:val="00A6356C"/>
    <w:rsid w:val="00A67F20"/>
    <w:rsid w:val="00A7009E"/>
    <w:rsid w:val="00A752C9"/>
    <w:rsid w:val="00A75894"/>
    <w:rsid w:val="00A7625E"/>
    <w:rsid w:val="00A7679A"/>
    <w:rsid w:val="00A83D09"/>
    <w:rsid w:val="00A8477D"/>
    <w:rsid w:val="00A8721C"/>
    <w:rsid w:val="00A87CC0"/>
    <w:rsid w:val="00A87FF9"/>
    <w:rsid w:val="00A9022C"/>
    <w:rsid w:val="00A92961"/>
    <w:rsid w:val="00A95EDF"/>
    <w:rsid w:val="00A977DA"/>
    <w:rsid w:val="00AA1265"/>
    <w:rsid w:val="00AA1FB3"/>
    <w:rsid w:val="00AA27D2"/>
    <w:rsid w:val="00AA3DA3"/>
    <w:rsid w:val="00AA550C"/>
    <w:rsid w:val="00AA6E66"/>
    <w:rsid w:val="00AA7386"/>
    <w:rsid w:val="00AA7915"/>
    <w:rsid w:val="00AB1B0D"/>
    <w:rsid w:val="00AB1E66"/>
    <w:rsid w:val="00AB4067"/>
    <w:rsid w:val="00AB4811"/>
    <w:rsid w:val="00AB4E86"/>
    <w:rsid w:val="00AB647B"/>
    <w:rsid w:val="00AB668D"/>
    <w:rsid w:val="00AB7723"/>
    <w:rsid w:val="00AB7891"/>
    <w:rsid w:val="00AC3599"/>
    <w:rsid w:val="00AC55C4"/>
    <w:rsid w:val="00AC6442"/>
    <w:rsid w:val="00AD0042"/>
    <w:rsid w:val="00AD2E59"/>
    <w:rsid w:val="00AD4556"/>
    <w:rsid w:val="00AD5EBE"/>
    <w:rsid w:val="00AD6217"/>
    <w:rsid w:val="00AD64E0"/>
    <w:rsid w:val="00AD711A"/>
    <w:rsid w:val="00AD7A14"/>
    <w:rsid w:val="00AD7E2F"/>
    <w:rsid w:val="00AE0EB0"/>
    <w:rsid w:val="00AE1073"/>
    <w:rsid w:val="00AE2BC6"/>
    <w:rsid w:val="00AE63F7"/>
    <w:rsid w:val="00AE663F"/>
    <w:rsid w:val="00AE7023"/>
    <w:rsid w:val="00AE733B"/>
    <w:rsid w:val="00AE74BE"/>
    <w:rsid w:val="00AF047A"/>
    <w:rsid w:val="00AF1D14"/>
    <w:rsid w:val="00AF2771"/>
    <w:rsid w:val="00AF42DF"/>
    <w:rsid w:val="00AF4B52"/>
    <w:rsid w:val="00AF6EED"/>
    <w:rsid w:val="00AF789C"/>
    <w:rsid w:val="00B01BC2"/>
    <w:rsid w:val="00B029D4"/>
    <w:rsid w:val="00B0384A"/>
    <w:rsid w:val="00B040B1"/>
    <w:rsid w:val="00B06803"/>
    <w:rsid w:val="00B07E5A"/>
    <w:rsid w:val="00B07FFD"/>
    <w:rsid w:val="00B111D4"/>
    <w:rsid w:val="00B11BEF"/>
    <w:rsid w:val="00B12538"/>
    <w:rsid w:val="00B134AE"/>
    <w:rsid w:val="00B13C85"/>
    <w:rsid w:val="00B13F9C"/>
    <w:rsid w:val="00B158E2"/>
    <w:rsid w:val="00B16B6C"/>
    <w:rsid w:val="00B20EED"/>
    <w:rsid w:val="00B25E33"/>
    <w:rsid w:val="00B260A1"/>
    <w:rsid w:val="00B267E6"/>
    <w:rsid w:val="00B27260"/>
    <w:rsid w:val="00B30ADD"/>
    <w:rsid w:val="00B31948"/>
    <w:rsid w:val="00B31E4C"/>
    <w:rsid w:val="00B3474F"/>
    <w:rsid w:val="00B361C7"/>
    <w:rsid w:val="00B362B7"/>
    <w:rsid w:val="00B36D13"/>
    <w:rsid w:val="00B379DC"/>
    <w:rsid w:val="00B40419"/>
    <w:rsid w:val="00B41247"/>
    <w:rsid w:val="00B41498"/>
    <w:rsid w:val="00B4255C"/>
    <w:rsid w:val="00B437FA"/>
    <w:rsid w:val="00B45048"/>
    <w:rsid w:val="00B46870"/>
    <w:rsid w:val="00B50125"/>
    <w:rsid w:val="00B5091F"/>
    <w:rsid w:val="00B5101F"/>
    <w:rsid w:val="00B5136B"/>
    <w:rsid w:val="00B537AD"/>
    <w:rsid w:val="00B53874"/>
    <w:rsid w:val="00B5534A"/>
    <w:rsid w:val="00B55C05"/>
    <w:rsid w:val="00B568A7"/>
    <w:rsid w:val="00B569B4"/>
    <w:rsid w:val="00B56AEA"/>
    <w:rsid w:val="00B57165"/>
    <w:rsid w:val="00B60115"/>
    <w:rsid w:val="00B60711"/>
    <w:rsid w:val="00B60968"/>
    <w:rsid w:val="00B630CE"/>
    <w:rsid w:val="00B64E67"/>
    <w:rsid w:val="00B65000"/>
    <w:rsid w:val="00B65CBC"/>
    <w:rsid w:val="00B67D82"/>
    <w:rsid w:val="00B70278"/>
    <w:rsid w:val="00B70650"/>
    <w:rsid w:val="00B713CE"/>
    <w:rsid w:val="00B71C1B"/>
    <w:rsid w:val="00B71FFC"/>
    <w:rsid w:val="00B732D1"/>
    <w:rsid w:val="00B76B4E"/>
    <w:rsid w:val="00B77E09"/>
    <w:rsid w:val="00B809BD"/>
    <w:rsid w:val="00B81DC0"/>
    <w:rsid w:val="00B821A4"/>
    <w:rsid w:val="00B836DD"/>
    <w:rsid w:val="00B83D2A"/>
    <w:rsid w:val="00B85156"/>
    <w:rsid w:val="00B862A8"/>
    <w:rsid w:val="00B87700"/>
    <w:rsid w:val="00B9239F"/>
    <w:rsid w:val="00B923D9"/>
    <w:rsid w:val="00B92916"/>
    <w:rsid w:val="00B94142"/>
    <w:rsid w:val="00B947C3"/>
    <w:rsid w:val="00B95C8A"/>
    <w:rsid w:val="00B972ED"/>
    <w:rsid w:val="00B973EF"/>
    <w:rsid w:val="00B97743"/>
    <w:rsid w:val="00BA47A6"/>
    <w:rsid w:val="00BA4D3A"/>
    <w:rsid w:val="00BA519B"/>
    <w:rsid w:val="00BA7811"/>
    <w:rsid w:val="00BA7BF1"/>
    <w:rsid w:val="00BB0F95"/>
    <w:rsid w:val="00BB1AD2"/>
    <w:rsid w:val="00BB2096"/>
    <w:rsid w:val="00BB2510"/>
    <w:rsid w:val="00BB26FC"/>
    <w:rsid w:val="00BB40A6"/>
    <w:rsid w:val="00BB4BAC"/>
    <w:rsid w:val="00BB644A"/>
    <w:rsid w:val="00BB6914"/>
    <w:rsid w:val="00BB6CEC"/>
    <w:rsid w:val="00BB76A2"/>
    <w:rsid w:val="00BC0CBA"/>
    <w:rsid w:val="00BC2514"/>
    <w:rsid w:val="00BC2942"/>
    <w:rsid w:val="00BC3B9F"/>
    <w:rsid w:val="00BC4274"/>
    <w:rsid w:val="00BC56BF"/>
    <w:rsid w:val="00BC6181"/>
    <w:rsid w:val="00BC6FEF"/>
    <w:rsid w:val="00BD061A"/>
    <w:rsid w:val="00BD3653"/>
    <w:rsid w:val="00BD46C6"/>
    <w:rsid w:val="00BD5DD0"/>
    <w:rsid w:val="00BD60D4"/>
    <w:rsid w:val="00BD6DA6"/>
    <w:rsid w:val="00BD7F06"/>
    <w:rsid w:val="00BE168C"/>
    <w:rsid w:val="00BE1D1F"/>
    <w:rsid w:val="00BE3854"/>
    <w:rsid w:val="00BE486B"/>
    <w:rsid w:val="00BE4A8E"/>
    <w:rsid w:val="00BE5F68"/>
    <w:rsid w:val="00BF01A8"/>
    <w:rsid w:val="00BF1A54"/>
    <w:rsid w:val="00BF299C"/>
    <w:rsid w:val="00BF7BCB"/>
    <w:rsid w:val="00C0167B"/>
    <w:rsid w:val="00C0199C"/>
    <w:rsid w:val="00C05C45"/>
    <w:rsid w:val="00C06D8C"/>
    <w:rsid w:val="00C12F31"/>
    <w:rsid w:val="00C13268"/>
    <w:rsid w:val="00C14276"/>
    <w:rsid w:val="00C1699A"/>
    <w:rsid w:val="00C16DE4"/>
    <w:rsid w:val="00C17DF5"/>
    <w:rsid w:val="00C20144"/>
    <w:rsid w:val="00C205A3"/>
    <w:rsid w:val="00C216EA"/>
    <w:rsid w:val="00C25CEB"/>
    <w:rsid w:val="00C279CB"/>
    <w:rsid w:val="00C30D27"/>
    <w:rsid w:val="00C32D09"/>
    <w:rsid w:val="00C344BF"/>
    <w:rsid w:val="00C352D1"/>
    <w:rsid w:val="00C358CA"/>
    <w:rsid w:val="00C36669"/>
    <w:rsid w:val="00C37E69"/>
    <w:rsid w:val="00C402C7"/>
    <w:rsid w:val="00C40300"/>
    <w:rsid w:val="00C4093E"/>
    <w:rsid w:val="00C40D17"/>
    <w:rsid w:val="00C4269A"/>
    <w:rsid w:val="00C42F74"/>
    <w:rsid w:val="00C43548"/>
    <w:rsid w:val="00C448FB"/>
    <w:rsid w:val="00C454E0"/>
    <w:rsid w:val="00C45656"/>
    <w:rsid w:val="00C46D19"/>
    <w:rsid w:val="00C5700B"/>
    <w:rsid w:val="00C571A0"/>
    <w:rsid w:val="00C57E41"/>
    <w:rsid w:val="00C60DAA"/>
    <w:rsid w:val="00C61D15"/>
    <w:rsid w:val="00C62AFA"/>
    <w:rsid w:val="00C64CA1"/>
    <w:rsid w:val="00C66CB4"/>
    <w:rsid w:val="00C6714A"/>
    <w:rsid w:val="00C67977"/>
    <w:rsid w:val="00C706AC"/>
    <w:rsid w:val="00C71A82"/>
    <w:rsid w:val="00C72322"/>
    <w:rsid w:val="00C72E08"/>
    <w:rsid w:val="00C74224"/>
    <w:rsid w:val="00C762F5"/>
    <w:rsid w:val="00C773F6"/>
    <w:rsid w:val="00C778D6"/>
    <w:rsid w:val="00C81D28"/>
    <w:rsid w:val="00C8288F"/>
    <w:rsid w:val="00C83573"/>
    <w:rsid w:val="00C835C2"/>
    <w:rsid w:val="00C85D35"/>
    <w:rsid w:val="00C85F4C"/>
    <w:rsid w:val="00C87122"/>
    <w:rsid w:val="00C90F4B"/>
    <w:rsid w:val="00C92B23"/>
    <w:rsid w:val="00C92EBB"/>
    <w:rsid w:val="00C93984"/>
    <w:rsid w:val="00C94332"/>
    <w:rsid w:val="00C95F91"/>
    <w:rsid w:val="00C9782A"/>
    <w:rsid w:val="00CA162B"/>
    <w:rsid w:val="00CA2693"/>
    <w:rsid w:val="00CA26E6"/>
    <w:rsid w:val="00CA3A29"/>
    <w:rsid w:val="00CA3B92"/>
    <w:rsid w:val="00CA4834"/>
    <w:rsid w:val="00CA4861"/>
    <w:rsid w:val="00CA61C1"/>
    <w:rsid w:val="00CA6FEC"/>
    <w:rsid w:val="00CA7A6B"/>
    <w:rsid w:val="00CA7EFD"/>
    <w:rsid w:val="00CB0B69"/>
    <w:rsid w:val="00CB1062"/>
    <w:rsid w:val="00CB144F"/>
    <w:rsid w:val="00CB2628"/>
    <w:rsid w:val="00CB499F"/>
    <w:rsid w:val="00CB57E0"/>
    <w:rsid w:val="00CB6323"/>
    <w:rsid w:val="00CB7B44"/>
    <w:rsid w:val="00CC0256"/>
    <w:rsid w:val="00CC2643"/>
    <w:rsid w:val="00CC46EC"/>
    <w:rsid w:val="00CC4729"/>
    <w:rsid w:val="00CC6C4F"/>
    <w:rsid w:val="00CC6FA2"/>
    <w:rsid w:val="00CD0B2B"/>
    <w:rsid w:val="00CD568E"/>
    <w:rsid w:val="00CD5D7E"/>
    <w:rsid w:val="00CD6207"/>
    <w:rsid w:val="00CD6752"/>
    <w:rsid w:val="00CE0578"/>
    <w:rsid w:val="00CE0588"/>
    <w:rsid w:val="00CE152C"/>
    <w:rsid w:val="00CE160A"/>
    <w:rsid w:val="00CE1EF8"/>
    <w:rsid w:val="00CE24A9"/>
    <w:rsid w:val="00CE556F"/>
    <w:rsid w:val="00CE5915"/>
    <w:rsid w:val="00CF04C8"/>
    <w:rsid w:val="00CF09DB"/>
    <w:rsid w:val="00CF1DFC"/>
    <w:rsid w:val="00CF3AC4"/>
    <w:rsid w:val="00CF4DDE"/>
    <w:rsid w:val="00CF6819"/>
    <w:rsid w:val="00CF7B05"/>
    <w:rsid w:val="00D005F0"/>
    <w:rsid w:val="00D0249F"/>
    <w:rsid w:val="00D0280D"/>
    <w:rsid w:val="00D03055"/>
    <w:rsid w:val="00D03208"/>
    <w:rsid w:val="00D041A0"/>
    <w:rsid w:val="00D041EC"/>
    <w:rsid w:val="00D0701D"/>
    <w:rsid w:val="00D1109C"/>
    <w:rsid w:val="00D13882"/>
    <w:rsid w:val="00D13929"/>
    <w:rsid w:val="00D14230"/>
    <w:rsid w:val="00D14BD7"/>
    <w:rsid w:val="00D14CFF"/>
    <w:rsid w:val="00D1545D"/>
    <w:rsid w:val="00D171D8"/>
    <w:rsid w:val="00D17383"/>
    <w:rsid w:val="00D21859"/>
    <w:rsid w:val="00D23E7C"/>
    <w:rsid w:val="00D26F8A"/>
    <w:rsid w:val="00D323C8"/>
    <w:rsid w:val="00D3417D"/>
    <w:rsid w:val="00D353BA"/>
    <w:rsid w:val="00D35C07"/>
    <w:rsid w:val="00D37CD9"/>
    <w:rsid w:val="00D40047"/>
    <w:rsid w:val="00D4132F"/>
    <w:rsid w:val="00D437C8"/>
    <w:rsid w:val="00D439DE"/>
    <w:rsid w:val="00D44C83"/>
    <w:rsid w:val="00D4605A"/>
    <w:rsid w:val="00D47334"/>
    <w:rsid w:val="00D50C02"/>
    <w:rsid w:val="00D50EDD"/>
    <w:rsid w:val="00D51101"/>
    <w:rsid w:val="00D51345"/>
    <w:rsid w:val="00D55E30"/>
    <w:rsid w:val="00D56A86"/>
    <w:rsid w:val="00D61631"/>
    <w:rsid w:val="00D62470"/>
    <w:rsid w:val="00D66F90"/>
    <w:rsid w:val="00D706D8"/>
    <w:rsid w:val="00D70728"/>
    <w:rsid w:val="00D70FD6"/>
    <w:rsid w:val="00D71F24"/>
    <w:rsid w:val="00D72ED7"/>
    <w:rsid w:val="00D7366C"/>
    <w:rsid w:val="00D765FB"/>
    <w:rsid w:val="00D80198"/>
    <w:rsid w:val="00D8228E"/>
    <w:rsid w:val="00D858ED"/>
    <w:rsid w:val="00D91D03"/>
    <w:rsid w:val="00D92BAF"/>
    <w:rsid w:val="00D92C7A"/>
    <w:rsid w:val="00D9350A"/>
    <w:rsid w:val="00D94722"/>
    <w:rsid w:val="00D95A4F"/>
    <w:rsid w:val="00DA09EB"/>
    <w:rsid w:val="00DA3696"/>
    <w:rsid w:val="00DA4E0D"/>
    <w:rsid w:val="00DA4EF2"/>
    <w:rsid w:val="00DB1CF0"/>
    <w:rsid w:val="00DB238E"/>
    <w:rsid w:val="00DB35B1"/>
    <w:rsid w:val="00DB555A"/>
    <w:rsid w:val="00DB77EE"/>
    <w:rsid w:val="00DC039E"/>
    <w:rsid w:val="00DC116E"/>
    <w:rsid w:val="00DC2476"/>
    <w:rsid w:val="00DC48E0"/>
    <w:rsid w:val="00DC70F3"/>
    <w:rsid w:val="00DD19D7"/>
    <w:rsid w:val="00DD2FE3"/>
    <w:rsid w:val="00DD30B4"/>
    <w:rsid w:val="00DD30FC"/>
    <w:rsid w:val="00DD3A4B"/>
    <w:rsid w:val="00DD6BDB"/>
    <w:rsid w:val="00DD735B"/>
    <w:rsid w:val="00DE06A2"/>
    <w:rsid w:val="00DE1908"/>
    <w:rsid w:val="00DE40E4"/>
    <w:rsid w:val="00DE46DD"/>
    <w:rsid w:val="00DE4F3B"/>
    <w:rsid w:val="00DF017E"/>
    <w:rsid w:val="00DF0493"/>
    <w:rsid w:val="00DF131C"/>
    <w:rsid w:val="00DF236E"/>
    <w:rsid w:val="00DF4120"/>
    <w:rsid w:val="00DF46EA"/>
    <w:rsid w:val="00DF65AE"/>
    <w:rsid w:val="00E02753"/>
    <w:rsid w:val="00E03E7C"/>
    <w:rsid w:val="00E03E8C"/>
    <w:rsid w:val="00E046CD"/>
    <w:rsid w:val="00E05F00"/>
    <w:rsid w:val="00E05FD0"/>
    <w:rsid w:val="00E13E30"/>
    <w:rsid w:val="00E13E37"/>
    <w:rsid w:val="00E13F1C"/>
    <w:rsid w:val="00E142AB"/>
    <w:rsid w:val="00E14394"/>
    <w:rsid w:val="00E14E9B"/>
    <w:rsid w:val="00E16793"/>
    <w:rsid w:val="00E206E7"/>
    <w:rsid w:val="00E24149"/>
    <w:rsid w:val="00E312E3"/>
    <w:rsid w:val="00E32B06"/>
    <w:rsid w:val="00E33FF9"/>
    <w:rsid w:val="00E340E6"/>
    <w:rsid w:val="00E36D85"/>
    <w:rsid w:val="00E37E9C"/>
    <w:rsid w:val="00E403C2"/>
    <w:rsid w:val="00E40D9B"/>
    <w:rsid w:val="00E40E28"/>
    <w:rsid w:val="00E425E1"/>
    <w:rsid w:val="00E42831"/>
    <w:rsid w:val="00E42CD7"/>
    <w:rsid w:val="00E4386F"/>
    <w:rsid w:val="00E446D1"/>
    <w:rsid w:val="00E44B36"/>
    <w:rsid w:val="00E45FEC"/>
    <w:rsid w:val="00E46B3E"/>
    <w:rsid w:val="00E47B8B"/>
    <w:rsid w:val="00E507EC"/>
    <w:rsid w:val="00E51CB8"/>
    <w:rsid w:val="00E52392"/>
    <w:rsid w:val="00E53DFF"/>
    <w:rsid w:val="00E540AF"/>
    <w:rsid w:val="00E545D7"/>
    <w:rsid w:val="00E55AA3"/>
    <w:rsid w:val="00E573E2"/>
    <w:rsid w:val="00E63CE0"/>
    <w:rsid w:val="00E66229"/>
    <w:rsid w:val="00E70E65"/>
    <w:rsid w:val="00E73519"/>
    <w:rsid w:val="00E7429E"/>
    <w:rsid w:val="00E74866"/>
    <w:rsid w:val="00E76EAA"/>
    <w:rsid w:val="00E811AB"/>
    <w:rsid w:val="00E8139F"/>
    <w:rsid w:val="00E82CDA"/>
    <w:rsid w:val="00E83412"/>
    <w:rsid w:val="00E84FB3"/>
    <w:rsid w:val="00E85FFF"/>
    <w:rsid w:val="00E870F7"/>
    <w:rsid w:val="00E873C1"/>
    <w:rsid w:val="00E909CB"/>
    <w:rsid w:val="00E93DBE"/>
    <w:rsid w:val="00E94AE3"/>
    <w:rsid w:val="00E96A17"/>
    <w:rsid w:val="00EA06D2"/>
    <w:rsid w:val="00EA17A6"/>
    <w:rsid w:val="00EA1E1C"/>
    <w:rsid w:val="00EA251A"/>
    <w:rsid w:val="00EA5647"/>
    <w:rsid w:val="00EA6A11"/>
    <w:rsid w:val="00EB3EB5"/>
    <w:rsid w:val="00EB5740"/>
    <w:rsid w:val="00EB62F5"/>
    <w:rsid w:val="00EB63E4"/>
    <w:rsid w:val="00EB7E88"/>
    <w:rsid w:val="00EC000F"/>
    <w:rsid w:val="00EC0020"/>
    <w:rsid w:val="00EC0C53"/>
    <w:rsid w:val="00EC1B18"/>
    <w:rsid w:val="00EC1C08"/>
    <w:rsid w:val="00EC3CE6"/>
    <w:rsid w:val="00EC460C"/>
    <w:rsid w:val="00EC4E8F"/>
    <w:rsid w:val="00EC649F"/>
    <w:rsid w:val="00EC6F82"/>
    <w:rsid w:val="00EC7C9C"/>
    <w:rsid w:val="00ED06A3"/>
    <w:rsid w:val="00ED0938"/>
    <w:rsid w:val="00ED1BBE"/>
    <w:rsid w:val="00ED249B"/>
    <w:rsid w:val="00ED37A4"/>
    <w:rsid w:val="00ED4435"/>
    <w:rsid w:val="00ED7EC5"/>
    <w:rsid w:val="00EE0442"/>
    <w:rsid w:val="00EE14BB"/>
    <w:rsid w:val="00EE4B74"/>
    <w:rsid w:val="00EE6276"/>
    <w:rsid w:val="00EE65C6"/>
    <w:rsid w:val="00EE6970"/>
    <w:rsid w:val="00EE6D96"/>
    <w:rsid w:val="00EE7473"/>
    <w:rsid w:val="00EE76BD"/>
    <w:rsid w:val="00EE7CAC"/>
    <w:rsid w:val="00EF09EE"/>
    <w:rsid w:val="00EF11AF"/>
    <w:rsid w:val="00EF1B88"/>
    <w:rsid w:val="00EF2E3F"/>
    <w:rsid w:val="00EF556E"/>
    <w:rsid w:val="00EF62D7"/>
    <w:rsid w:val="00EF72A4"/>
    <w:rsid w:val="00EF7F69"/>
    <w:rsid w:val="00F0129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37"/>
    <w:rsid w:val="00F10168"/>
    <w:rsid w:val="00F10CFD"/>
    <w:rsid w:val="00F12EBC"/>
    <w:rsid w:val="00F15204"/>
    <w:rsid w:val="00F24915"/>
    <w:rsid w:val="00F259CE"/>
    <w:rsid w:val="00F27C07"/>
    <w:rsid w:val="00F27F54"/>
    <w:rsid w:val="00F35DC7"/>
    <w:rsid w:val="00F36277"/>
    <w:rsid w:val="00F415BA"/>
    <w:rsid w:val="00F4222A"/>
    <w:rsid w:val="00F42C24"/>
    <w:rsid w:val="00F45D78"/>
    <w:rsid w:val="00F468F3"/>
    <w:rsid w:val="00F50421"/>
    <w:rsid w:val="00F50836"/>
    <w:rsid w:val="00F50D85"/>
    <w:rsid w:val="00F5143C"/>
    <w:rsid w:val="00F528CB"/>
    <w:rsid w:val="00F544C8"/>
    <w:rsid w:val="00F551D9"/>
    <w:rsid w:val="00F55301"/>
    <w:rsid w:val="00F55678"/>
    <w:rsid w:val="00F56DFE"/>
    <w:rsid w:val="00F56FBC"/>
    <w:rsid w:val="00F6003F"/>
    <w:rsid w:val="00F60054"/>
    <w:rsid w:val="00F60E7D"/>
    <w:rsid w:val="00F61E20"/>
    <w:rsid w:val="00F6268D"/>
    <w:rsid w:val="00F62E3E"/>
    <w:rsid w:val="00F631C8"/>
    <w:rsid w:val="00F6540C"/>
    <w:rsid w:val="00F65E2B"/>
    <w:rsid w:val="00F65E45"/>
    <w:rsid w:val="00F6616D"/>
    <w:rsid w:val="00F700E7"/>
    <w:rsid w:val="00F71AAA"/>
    <w:rsid w:val="00F7453E"/>
    <w:rsid w:val="00F76502"/>
    <w:rsid w:val="00F76EC2"/>
    <w:rsid w:val="00F80778"/>
    <w:rsid w:val="00F8085F"/>
    <w:rsid w:val="00F86322"/>
    <w:rsid w:val="00F870F2"/>
    <w:rsid w:val="00F92571"/>
    <w:rsid w:val="00F93FFD"/>
    <w:rsid w:val="00F96223"/>
    <w:rsid w:val="00F96971"/>
    <w:rsid w:val="00FA011B"/>
    <w:rsid w:val="00FA12BE"/>
    <w:rsid w:val="00FA1FF8"/>
    <w:rsid w:val="00FA2754"/>
    <w:rsid w:val="00FA469E"/>
    <w:rsid w:val="00FA5083"/>
    <w:rsid w:val="00FA5814"/>
    <w:rsid w:val="00FA7072"/>
    <w:rsid w:val="00FB125A"/>
    <w:rsid w:val="00FB2DCB"/>
    <w:rsid w:val="00FB4603"/>
    <w:rsid w:val="00FB6084"/>
    <w:rsid w:val="00FB7B8E"/>
    <w:rsid w:val="00FB7C01"/>
    <w:rsid w:val="00FC005E"/>
    <w:rsid w:val="00FC1D2D"/>
    <w:rsid w:val="00FC2A62"/>
    <w:rsid w:val="00FC35F4"/>
    <w:rsid w:val="00FC384E"/>
    <w:rsid w:val="00FC58FD"/>
    <w:rsid w:val="00FC6A02"/>
    <w:rsid w:val="00FC6B5B"/>
    <w:rsid w:val="00FC72FA"/>
    <w:rsid w:val="00FC75A1"/>
    <w:rsid w:val="00FD009C"/>
    <w:rsid w:val="00FD2C0A"/>
    <w:rsid w:val="00FD466E"/>
    <w:rsid w:val="00FD52A4"/>
    <w:rsid w:val="00FD5A93"/>
    <w:rsid w:val="00FD5FAB"/>
    <w:rsid w:val="00FD7E33"/>
    <w:rsid w:val="00FE40C4"/>
    <w:rsid w:val="00FE49D7"/>
    <w:rsid w:val="00FF0708"/>
    <w:rsid w:val="00FF0E2E"/>
    <w:rsid w:val="00FF2922"/>
    <w:rsid w:val="00FF58AD"/>
    <w:rsid w:val="00FF5B76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14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77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5E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13E3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811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D37A4"/>
  </w:style>
  <w:style w:type="paragraph" w:customStyle="1" w:styleId="xmsonormal">
    <w:name w:val="x_msonormal"/>
    <w:basedOn w:val="Normln"/>
    <w:rsid w:val="001E4C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4A91-BDBD-4F8E-8CD7-AB83F55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2510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5</cp:revision>
  <cp:lastPrinted>2025-09-24T11:27:00Z</cp:lastPrinted>
  <dcterms:created xsi:type="dcterms:W3CDTF">2025-12-17T12:41:00Z</dcterms:created>
  <dcterms:modified xsi:type="dcterms:W3CDTF">2025-12-18T10:06:00Z</dcterms:modified>
</cp:coreProperties>
</file>