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A9" w:rsidRPr="00B759A9" w:rsidRDefault="00B759A9" w:rsidP="00B759A9">
      <w:pPr>
        <w:spacing w:after="0" w:line="264" w:lineRule="auto"/>
        <w:outlineLvl w:val="0"/>
        <w:rPr>
          <w:rStyle w:val="Hypertextovodkaz"/>
          <w:rFonts w:ascii="Open Sans" w:eastAsia="Times New Roman" w:hAnsi="Open Sans" w:cs="Times New Roman"/>
          <w:b/>
          <w:bCs/>
          <w:color w:val="615BA2"/>
          <w:kern w:val="36"/>
          <w:sz w:val="44"/>
          <w:szCs w:val="44"/>
          <w:u w:val="none"/>
          <w:lang w:eastAsia="cs-CZ"/>
        </w:rPr>
      </w:pPr>
      <w:r>
        <w:rPr>
          <w:rFonts w:ascii="Open Sans" w:eastAsia="Times New Roman" w:hAnsi="Open Sans" w:cs="Times New Roman"/>
          <w:b/>
          <w:bCs/>
          <w:color w:val="615BA2"/>
          <w:kern w:val="36"/>
          <w:sz w:val="44"/>
          <w:szCs w:val="44"/>
          <w:lang w:eastAsia="cs-CZ"/>
        </w:rPr>
        <w:t xml:space="preserve">Školka s míčem </w:t>
      </w:r>
    </w:p>
    <w:p w:rsidR="00B759A9" w:rsidRDefault="00B759A9" w:rsidP="00B759A9">
      <w:pPr>
        <w:spacing w:before="120" w:after="0" w:line="240" w:lineRule="auto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b/>
          <w:bCs/>
          <w:color w:val="4B4D51"/>
          <w:sz w:val="28"/>
          <w:szCs w:val="28"/>
          <w:lang w:eastAsia="cs-CZ"/>
        </w:rPr>
        <w:t>Školka s míčem:</w:t>
      </w:r>
    </w:p>
    <w:p w:rsidR="00B759A9" w:rsidRPr="00B759A9" w:rsidRDefault="00B759A9" w:rsidP="00B759A9">
      <w:pPr>
        <w:spacing w:before="120" w:after="0" w:line="240" w:lineRule="auto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10x hodit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9x hodit, 1x tlesknout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8x hodit, 2x tlesknout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7x hodit, udělat mlýnek rukama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6x hodit, tlesknout rukama pod skrčeným pravým kolenem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5x hodit, tlesknout rukama pod skrčeným levým kolenem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4x hodit pod pravou nohou a chytit (nebo hodit a chytit pravačkou)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3x hodit pod levou nohou a chytit (nebo hodit a chytit levačkou)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2x hodit, udělat dřep, vstát a chytit</w:t>
      </w:r>
    </w:p>
    <w:p w:rsidR="00B759A9" w:rsidRPr="00B759A9" w:rsidRDefault="00B759A9" w:rsidP="00B759A9">
      <w:pPr>
        <w:spacing w:after="0" w:line="240" w:lineRule="auto"/>
        <w:ind w:left="30"/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</w:pPr>
      <w:bookmarkStart w:id="0" w:name="_GoBack"/>
      <w:bookmarkEnd w:id="0"/>
      <w:r w:rsidRPr="00B759A9">
        <w:rPr>
          <w:rFonts w:ascii="Libre Franklin" w:eastAsia="Times New Roman" w:hAnsi="Libre Franklin" w:cs="Times New Roman"/>
          <w:color w:val="4B4D51"/>
          <w:sz w:val="28"/>
          <w:szCs w:val="28"/>
          <w:lang w:eastAsia="cs-CZ"/>
        </w:rPr>
        <w:t>1x hodit, otočit se kolem své osy o 360 stupňů a chytit</w:t>
      </w:r>
    </w:p>
    <w:p w:rsidR="00B759A9" w:rsidRPr="00B759A9" w:rsidRDefault="00B759A9" w:rsidP="00B759A9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411969" w:rsidRPr="00B759A9" w:rsidRDefault="00411969">
      <w:pPr>
        <w:rPr>
          <w:sz w:val="28"/>
          <w:szCs w:val="28"/>
        </w:rPr>
      </w:pPr>
    </w:p>
    <w:sectPr w:rsidR="00411969" w:rsidRPr="00B7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Libre Frankl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FF0"/>
    <w:multiLevelType w:val="multilevel"/>
    <w:tmpl w:val="E49E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9A9"/>
    <w:rsid w:val="00411969"/>
    <w:rsid w:val="00B759A9"/>
    <w:rsid w:val="00E2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861B-8F8B-44E0-A260-C2900DCC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9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59A9"/>
    <w:rPr>
      <w:color w:val="353535"/>
      <w:u w:val="single"/>
    </w:rPr>
  </w:style>
  <w:style w:type="paragraph" w:styleId="Normlnweb">
    <w:name w:val="Normal (Web)"/>
    <w:basedOn w:val="Normln"/>
    <w:uiPriority w:val="99"/>
    <w:semiHidden/>
    <w:unhideWhenUsed/>
    <w:rsid w:val="00B7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Němečková</dc:creator>
  <cp:keywords/>
  <dc:description/>
  <cp:lastModifiedBy>Monika Němečková</cp:lastModifiedBy>
  <cp:revision>1</cp:revision>
  <dcterms:created xsi:type="dcterms:W3CDTF">2020-05-12T06:33:00Z</dcterms:created>
  <dcterms:modified xsi:type="dcterms:W3CDTF">2020-05-12T06:35:00Z</dcterms:modified>
</cp:coreProperties>
</file>