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6B" w:rsidRPr="0074466B" w:rsidRDefault="00206831" w:rsidP="00AA1F6B">
      <w:pPr>
        <w:pStyle w:val="Bezmezer"/>
        <w:jc w:val="center"/>
      </w:pPr>
      <w:r w:rsidRPr="0074466B">
        <w:rPr>
          <w:b/>
          <w:bCs/>
          <w:sz w:val="28"/>
          <w:szCs w:val="28"/>
          <w:u w:val="single"/>
        </w:rPr>
        <w:t>Stanovisko Vedení SH ČMS k pl</w:t>
      </w:r>
      <w:r w:rsidR="00AA1F6B">
        <w:rPr>
          <w:b/>
          <w:bCs/>
          <w:sz w:val="28"/>
          <w:szCs w:val="28"/>
          <w:u w:val="single"/>
        </w:rPr>
        <w:t>ánovaným jednáním orgánů SH ČMS</w:t>
      </w:r>
    </w:p>
    <w:p w:rsidR="00B3596B" w:rsidRPr="0074466B" w:rsidRDefault="00B3596B">
      <w:pPr>
        <w:pStyle w:val="Bezmezer"/>
        <w:jc w:val="both"/>
      </w:pPr>
    </w:p>
    <w:p w:rsidR="00B3596B" w:rsidRPr="00EE6B88" w:rsidRDefault="00206831">
      <w:pPr>
        <w:pStyle w:val="Bezmezer"/>
        <w:jc w:val="both"/>
        <w:rPr>
          <w:sz w:val="26"/>
          <w:szCs w:val="26"/>
        </w:rPr>
      </w:pPr>
      <w:r w:rsidRPr="00EE6B88">
        <w:rPr>
          <w:sz w:val="26"/>
          <w:szCs w:val="26"/>
        </w:rPr>
        <w:t xml:space="preserve">Vedení SH ČMS na svém jednání 20. října 2020 mimo jiné projednalo materiál </w:t>
      </w:r>
      <w:r w:rsidRPr="00EE6B88">
        <w:rPr>
          <w:b/>
          <w:sz w:val="26"/>
          <w:szCs w:val="26"/>
        </w:rPr>
        <w:t>Návrh na řešení situace v</w:t>
      </w:r>
      <w:r w:rsidR="0074466B" w:rsidRPr="00EE6B88">
        <w:rPr>
          <w:b/>
          <w:sz w:val="26"/>
          <w:szCs w:val="26"/>
        </w:rPr>
        <w:t>zniklé případným odložením VI. S</w:t>
      </w:r>
      <w:r w:rsidRPr="00EE6B88">
        <w:rPr>
          <w:b/>
          <w:sz w:val="26"/>
          <w:szCs w:val="26"/>
        </w:rPr>
        <w:t>jezdu SH ČMS</w:t>
      </w:r>
      <w:r w:rsidR="000B5ECC" w:rsidRPr="00EE6B88">
        <w:rPr>
          <w:b/>
          <w:sz w:val="26"/>
          <w:szCs w:val="26"/>
        </w:rPr>
        <w:t xml:space="preserve">. </w:t>
      </w:r>
      <w:r w:rsidR="00EE6B88" w:rsidRPr="00EE6B88">
        <w:rPr>
          <w:sz w:val="26"/>
          <w:szCs w:val="26"/>
        </w:rPr>
        <w:t>Materiál byl upraven a byla stanovena</w:t>
      </w:r>
      <w:r w:rsidR="000B5ECC" w:rsidRPr="00EE6B88">
        <w:rPr>
          <w:sz w:val="26"/>
          <w:szCs w:val="26"/>
        </w:rPr>
        <w:t xml:space="preserve"> následující doporučení:</w:t>
      </w:r>
    </w:p>
    <w:p w:rsidR="00B3596B" w:rsidRPr="00EE6B88" w:rsidRDefault="00B3596B">
      <w:pPr>
        <w:pStyle w:val="Bezmezer"/>
        <w:jc w:val="both"/>
        <w:rPr>
          <w:sz w:val="26"/>
          <w:szCs w:val="26"/>
        </w:rPr>
      </w:pPr>
    </w:p>
    <w:p w:rsidR="00D82CAB" w:rsidRPr="00EE6B88" w:rsidRDefault="00206831" w:rsidP="00D82CAB">
      <w:pPr>
        <w:pStyle w:val="Bezmezer"/>
        <w:numPr>
          <w:ilvl w:val="0"/>
          <w:numId w:val="4"/>
        </w:numPr>
        <w:jc w:val="both"/>
        <w:rPr>
          <w:sz w:val="26"/>
          <w:szCs w:val="26"/>
        </w:rPr>
      </w:pPr>
      <w:r w:rsidRPr="00EE6B88">
        <w:rPr>
          <w:sz w:val="26"/>
          <w:szCs w:val="26"/>
        </w:rPr>
        <w:t xml:space="preserve">Plánované jednání Výkonného výboru SH ČMS dne 6. listopadu 2020 a následné jednání Shromáždění starostů OSH dne 7. listopadu 2020 se z důvodů současných opatření </w:t>
      </w:r>
      <w:r w:rsidR="0074466B" w:rsidRPr="00EE6B88">
        <w:rPr>
          <w:sz w:val="26"/>
          <w:szCs w:val="26"/>
        </w:rPr>
        <w:t>v</w:t>
      </w:r>
      <w:r w:rsidRPr="00EE6B88">
        <w:rPr>
          <w:sz w:val="26"/>
          <w:szCs w:val="26"/>
        </w:rPr>
        <w:t>lády ČR a Ministerstva zdravotnictví nemohou v daných termínech uskutečnit.</w:t>
      </w:r>
    </w:p>
    <w:p w:rsidR="0033191E" w:rsidRPr="00EE6B88" w:rsidRDefault="0033191E" w:rsidP="0033191E">
      <w:pPr>
        <w:pStyle w:val="Bezmezer"/>
        <w:ind w:left="720"/>
        <w:jc w:val="both"/>
        <w:rPr>
          <w:sz w:val="26"/>
          <w:szCs w:val="26"/>
        </w:rPr>
      </w:pPr>
    </w:p>
    <w:p w:rsidR="00B3596B" w:rsidRPr="00EE6B88" w:rsidRDefault="00206831" w:rsidP="00D82CAB">
      <w:pPr>
        <w:pStyle w:val="Bezmezer"/>
        <w:numPr>
          <w:ilvl w:val="0"/>
          <w:numId w:val="4"/>
        </w:numPr>
        <w:jc w:val="both"/>
        <w:rPr>
          <w:sz w:val="26"/>
          <w:szCs w:val="26"/>
        </w:rPr>
      </w:pPr>
      <w:r w:rsidRPr="00EE6B88">
        <w:rPr>
          <w:sz w:val="26"/>
          <w:szCs w:val="26"/>
        </w:rPr>
        <w:t>Termín 7. listopadu 2020 byl, s</w:t>
      </w:r>
      <w:r w:rsidR="000B5ECC" w:rsidRPr="00EE6B88">
        <w:rPr>
          <w:sz w:val="26"/>
          <w:szCs w:val="26"/>
        </w:rPr>
        <w:t xml:space="preserve"> ohledem na znění Stanov SH ČMS </w:t>
      </w:r>
      <w:r w:rsidRPr="00EE6B88">
        <w:rPr>
          <w:sz w:val="26"/>
          <w:szCs w:val="26"/>
        </w:rPr>
        <w:t xml:space="preserve">(např. dodržení měsíční lhůty </w:t>
      </w:r>
      <w:r w:rsidR="000B5ECC" w:rsidRPr="00EE6B88">
        <w:rPr>
          <w:sz w:val="26"/>
          <w:szCs w:val="26"/>
        </w:rPr>
        <w:t xml:space="preserve">k </w:t>
      </w:r>
      <w:r w:rsidRPr="00EE6B88">
        <w:rPr>
          <w:sz w:val="26"/>
          <w:szCs w:val="26"/>
        </w:rPr>
        <w:t>zaslání sjezdových mater</w:t>
      </w:r>
      <w:r w:rsidR="000B5ECC" w:rsidRPr="00EE6B88">
        <w:rPr>
          <w:sz w:val="26"/>
          <w:szCs w:val="26"/>
        </w:rPr>
        <w:t>iálů delegátům), nejzazším</w:t>
      </w:r>
      <w:r w:rsidR="00013BB1" w:rsidRPr="00EE6B88">
        <w:rPr>
          <w:sz w:val="26"/>
          <w:szCs w:val="26"/>
        </w:rPr>
        <w:t xml:space="preserve"> termínem</w:t>
      </w:r>
      <w:r w:rsidRPr="00EE6B88">
        <w:rPr>
          <w:sz w:val="26"/>
          <w:szCs w:val="26"/>
        </w:rPr>
        <w:t>,</w:t>
      </w:r>
      <w:r w:rsidR="000B5ECC" w:rsidRPr="00EE6B88">
        <w:rPr>
          <w:sz w:val="26"/>
          <w:szCs w:val="26"/>
        </w:rPr>
        <w:t xml:space="preserve">  aby se  VI. Sjezd SH ČMS mohl</w:t>
      </w:r>
      <w:r w:rsidRPr="00EE6B88">
        <w:rPr>
          <w:sz w:val="26"/>
          <w:szCs w:val="26"/>
        </w:rPr>
        <w:t xml:space="preserve"> konat v termínu 12. 12. 2020. Pokud se jednání Shromáždění starostů OSH v plánovaném termínu neuskuteční, </w:t>
      </w:r>
      <w:r w:rsidR="000B5ECC" w:rsidRPr="00EE6B88">
        <w:rPr>
          <w:sz w:val="26"/>
          <w:szCs w:val="26"/>
        </w:rPr>
        <w:t xml:space="preserve">je zřejmé, že </w:t>
      </w:r>
      <w:r w:rsidRPr="00EE6B88">
        <w:rPr>
          <w:sz w:val="26"/>
          <w:szCs w:val="26"/>
        </w:rPr>
        <w:t xml:space="preserve">není možné, aby </w:t>
      </w:r>
      <w:r w:rsidR="00013BB1" w:rsidRPr="00EE6B88">
        <w:rPr>
          <w:sz w:val="26"/>
          <w:szCs w:val="26"/>
        </w:rPr>
        <w:t>VI. sjezd p</w:t>
      </w:r>
      <w:r w:rsidR="0063241B" w:rsidRPr="00EE6B88">
        <w:rPr>
          <w:sz w:val="26"/>
          <w:szCs w:val="26"/>
        </w:rPr>
        <w:t>r</w:t>
      </w:r>
      <w:r w:rsidR="00013BB1" w:rsidRPr="00EE6B88">
        <w:rPr>
          <w:sz w:val="26"/>
          <w:szCs w:val="26"/>
        </w:rPr>
        <w:t>oběhl</w:t>
      </w:r>
      <w:r w:rsidRPr="00EE6B88">
        <w:rPr>
          <w:sz w:val="26"/>
          <w:szCs w:val="26"/>
        </w:rPr>
        <w:t xml:space="preserve"> ještě v roce 2020.</w:t>
      </w:r>
    </w:p>
    <w:p w:rsidR="00B3596B" w:rsidRPr="00EE6B88" w:rsidRDefault="00206831">
      <w:pPr>
        <w:pStyle w:val="Bezmezer"/>
        <w:jc w:val="both"/>
        <w:rPr>
          <w:sz w:val="26"/>
          <w:szCs w:val="26"/>
        </w:rPr>
      </w:pPr>
      <w:r w:rsidRPr="00EE6B88">
        <w:rPr>
          <w:sz w:val="26"/>
          <w:szCs w:val="26"/>
        </w:rPr>
        <w:t xml:space="preserve"> </w:t>
      </w:r>
    </w:p>
    <w:p w:rsidR="00D82CAB" w:rsidRPr="00EE6B88" w:rsidRDefault="0074466B" w:rsidP="00D82CAB">
      <w:pPr>
        <w:pStyle w:val="Bezmezer"/>
        <w:numPr>
          <w:ilvl w:val="0"/>
          <w:numId w:val="2"/>
        </w:numPr>
        <w:jc w:val="both"/>
        <w:rPr>
          <w:sz w:val="26"/>
          <w:szCs w:val="26"/>
        </w:rPr>
      </w:pPr>
      <w:r w:rsidRPr="00EE6B88">
        <w:rPr>
          <w:sz w:val="26"/>
          <w:szCs w:val="26"/>
        </w:rPr>
        <w:t>O odložení VI. S</w:t>
      </w:r>
      <w:r w:rsidR="00206831" w:rsidRPr="00EE6B88">
        <w:rPr>
          <w:sz w:val="26"/>
          <w:szCs w:val="26"/>
        </w:rPr>
        <w:t xml:space="preserve">jezdu SH ČMS z termínu 12. prosince 2020 na náhradní termín v jarních měsících roku 2021 rozhodne Shromáždění starostů OSH schválením příslušného návrhu usnesení, o kterém budou hlasovat starostové OSH korespondenčním způsobem v měsíci listopadu. Návrh tohoto usnesení předloží </w:t>
      </w:r>
      <w:r w:rsidRPr="00EE6B88">
        <w:rPr>
          <w:sz w:val="26"/>
          <w:szCs w:val="26"/>
        </w:rPr>
        <w:t>V</w:t>
      </w:r>
      <w:r w:rsidR="00206831" w:rsidRPr="00EE6B88">
        <w:rPr>
          <w:sz w:val="26"/>
          <w:szCs w:val="26"/>
        </w:rPr>
        <w:t>ýkonný výbor SH ČMS, který ho projedná písemným projednáním (per-rollam)</w:t>
      </w:r>
      <w:r w:rsidR="0033191E" w:rsidRPr="00EE6B88">
        <w:rPr>
          <w:sz w:val="26"/>
          <w:szCs w:val="26"/>
        </w:rPr>
        <w:t>.</w:t>
      </w:r>
    </w:p>
    <w:p w:rsidR="0033191E" w:rsidRPr="00EE6B88" w:rsidRDefault="0033191E" w:rsidP="0033191E">
      <w:pPr>
        <w:pStyle w:val="Bezmezer"/>
        <w:ind w:left="720"/>
        <w:jc w:val="both"/>
        <w:rPr>
          <w:sz w:val="26"/>
          <w:szCs w:val="26"/>
        </w:rPr>
      </w:pPr>
    </w:p>
    <w:p w:rsidR="000E55D2" w:rsidRPr="00EE6B88" w:rsidRDefault="0033191E" w:rsidP="000E55D2">
      <w:pPr>
        <w:pStyle w:val="Bezmezer"/>
        <w:numPr>
          <w:ilvl w:val="0"/>
          <w:numId w:val="2"/>
        </w:numPr>
        <w:jc w:val="both"/>
        <w:rPr>
          <w:sz w:val="26"/>
          <w:szCs w:val="26"/>
        </w:rPr>
      </w:pPr>
      <w:r w:rsidRPr="00EE6B88">
        <w:rPr>
          <w:sz w:val="26"/>
          <w:szCs w:val="26"/>
        </w:rPr>
        <w:t>Z důvodu nekonání</w:t>
      </w:r>
      <w:r w:rsidR="0074466B" w:rsidRPr="00EE6B88">
        <w:rPr>
          <w:sz w:val="26"/>
          <w:szCs w:val="26"/>
        </w:rPr>
        <w:t xml:space="preserve"> VI. S</w:t>
      </w:r>
      <w:r w:rsidR="00206831" w:rsidRPr="00EE6B88">
        <w:rPr>
          <w:sz w:val="26"/>
          <w:szCs w:val="26"/>
        </w:rPr>
        <w:t>jezd</w:t>
      </w:r>
      <w:r w:rsidRPr="00EE6B88">
        <w:rPr>
          <w:sz w:val="26"/>
          <w:szCs w:val="26"/>
        </w:rPr>
        <w:t>u</w:t>
      </w:r>
      <w:r w:rsidR="0074466B" w:rsidRPr="00EE6B88">
        <w:rPr>
          <w:sz w:val="26"/>
          <w:szCs w:val="26"/>
        </w:rPr>
        <w:t xml:space="preserve"> SH ČMS</w:t>
      </w:r>
      <w:r w:rsidR="00206831" w:rsidRPr="00EE6B88">
        <w:rPr>
          <w:sz w:val="26"/>
          <w:szCs w:val="26"/>
        </w:rPr>
        <w:t xml:space="preserve"> v roce 2020, je nutné legislativně</w:t>
      </w:r>
      <w:r w:rsidRPr="00EE6B88">
        <w:rPr>
          <w:sz w:val="26"/>
          <w:szCs w:val="26"/>
        </w:rPr>
        <w:t xml:space="preserve"> vyřešit</w:t>
      </w:r>
      <w:r w:rsidR="000E55D2" w:rsidRPr="00EE6B88">
        <w:rPr>
          <w:sz w:val="26"/>
          <w:szCs w:val="26"/>
        </w:rPr>
        <w:t xml:space="preserve"> disproporci končícího funkčního období statutárního orgánu SH ČMS:</w:t>
      </w:r>
      <w:r w:rsidRPr="00EE6B88">
        <w:rPr>
          <w:sz w:val="26"/>
          <w:szCs w:val="26"/>
        </w:rPr>
        <w:t xml:space="preserve"> </w:t>
      </w:r>
      <w:r w:rsidR="00206831" w:rsidRPr="00EE6B88">
        <w:rPr>
          <w:sz w:val="26"/>
          <w:szCs w:val="26"/>
        </w:rPr>
        <w:t xml:space="preserve">  </w:t>
      </w:r>
    </w:p>
    <w:p w:rsidR="00B3596B" w:rsidRPr="00EE6B88" w:rsidRDefault="000E55D2" w:rsidP="0074466B">
      <w:pPr>
        <w:pStyle w:val="Bezmezer"/>
        <w:numPr>
          <w:ilvl w:val="0"/>
          <w:numId w:val="5"/>
        </w:numPr>
        <w:ind w:left="1560"/>
        <w:jc w:val="both"/>
        <w:rPr>
          <w:sz w:val="26"/>
          <w:szCs w:val="26"/>
        </w:rPr>
      </w:pPr>
      <w:r w:rsidRPr="00EE6B88">
        <w:rPr>
          <w:sz w:val="26"/>
          <w:szCs w:val="26"/>
        </w:rPr>
        <w:t>s</w:t>
      </w:r>
      <w:r w:rsidR="00206831" w:rsidRPr="00EE6B88">
        <w:rPr>
          <w:sz w:val="26"/>
          <w:szCs w:val="26"/>
        </w:rPr>
        <w:t>távající legislativa umožňuje stav řešit využitím zákona 191/2020 Sb. ze 17. dubna 2020 o některých opatřeních ke snížení dopadů epidemie koronaviru, tzv. lex covid, který umožňuje dle § 20 prodloužení funkčního období. (Citace zákona „Pokud uplyne funkční období člena voleného orgánu pr</w:t>
      </w:r>
      <w:r w:rsidR="00D82CAB" w:rsidRPr="00EE6B88">
        <w:rPr>
          <w:sz w:val="26"/>
          <w:szCs w:val="26"/>
        </w:rPr>
        <w:t>á</w:t>
      </w:r>
      <w:r w:rsidR="00206831" w:rsidRPr="00EE6B88">
        <w:rPr>
          <w:sz w:val="26"/>
          <w:szCs w:val="26"/>
        </w:rPr>
        <w:t>vn</w:t>
      </w:r>
      <w:r w:rsidR="00D82CAB" w:rsidRPr="00EE6B88">
        <w:rPr>
          <w:sz w:val="26"/>
          <w:szCs w:val="26"/>
        </w:rPr>
        <w:t>i</w:t>
      </w:r>
      <w:r w:rsidR="00206831" w:rsidRPr="00EE6B88">
        <w:rPr>
          <w:sz w:val="26"/>
          <w:szCs w:val="26"/>
        </w:rPr>
        <w:t>cké osoby, prodlužuje se jeho funkční ob</w:t>
      </w:r>
      <w:r w:rsidRPr="00EE6B88">
        <w:rPr>
          <w:sz w:val="26"/>
          <w:szCs w:val="26"/>
        </w:rPr>
        <w:t>d</w:t>
      </w:r>
      <w:r w:rsidR="00206831" w:rsidRPr="00EE6B88">
        <w:rPr>
          <w:sz w:val="26"/>
          <w:szCs w:val="26"/>
        </w:rPr>
        <w:t>obí do uplynutí 3 měsíců ode dne následujícího po dni skončení mimořádných opatření při pandemii ...“</w:t>
      </w:r>
      <w:r w:rsidRPr="00EE6B88">
        <w:rPr>
          <w:sz w:val="26"/>
          <w:szCs w:val="26"/>
        </w:rPr>
        <w:t>,</w:t>
      </w:r>
    </w:p>
    <w:p w:rsidR="000E55D2" w:rsidRPr="00EE6B88" w:rsidRDefault="000E55D2" w:rsidP="0074466B">
      <w:pPr>
        <w:pStyle w:val="Bezmezer"/>
        <w:numPr>
          <w:ilvl w:val="0"/>
          <w:numId w:val="5"/>
        </w:numPr>
        <w:ind w:left="1560"/>
        <w:jc w:val="both"/>
        <w:rPr>
          <w:sz w:val="26"/>
          <w:szCs w:val="26"/>
        </w:rPr>
      </w:pPr>
      <w:r w:rsidRPr="00EE6B88">
        <w:rPr>
          <w:sz w:val="26"/>
          <w:szCs w:val="26"/>
        </w:rPr>
        <w:t>dále je možné podle § 165 občanského zákoníku (zákona č. 89/2012 Sb., v platném znění) požádat soud, aby přímo jmenoval statutární orgán, nebo jmenoval opatrovníka (ve většině případů původní předseda/starosta).</w:t>
      </w:r>
    </w:p>
    <w:p w:rsidR="000E55D2" w:rsidRPr="00EE6B88" w:rsidRDefault="000E55D2" w:rsidP="000E55D2">
      <w:pPr>
        <w:pStyle w:val="Bezmezer"/>
        <w:jc w:val="both"/>
        <w:rPr>
          <w:sz w:val="26"/>
          <w:szCs w:val="26"/>
        </w:rPr>
      </w:pPr>
    </w:p>
    <w:p w:rsidR="00B3596B" w:rsidRPr="00EE6B88" w:rsidRDefault="00013BB1" w:rsidP="00EE6B88">
      <w:pPr>
        <w:pStyle w:val="Bezmezer"/>
        <w:ind w:left="709"/>
        <w:jc w:val="both"/>
        <w:rPr>
          <w:sz w:val="26"/>
          <w:szCs w:val="26"/>
        </w:rPr>
      </w:pPr>
      <w:r w:rsidRPr="00EE6B88">
        <w:rPr>
          <w:sz w:val="26"/>
          <w:szCs w:val="26"/>
        </w:rPr>
        <w:t>Výše uvedené návrhy řešení se týkají</w:t>
      </w:r>
      <w:r w:rsidR="00206831" w:rsidRPr="00EE6B88">
        <w:rPr>
          <w:sz w:val="26"/>
          <w:szCs w:val="26"/>
        </w:rPr>
        <w:t xml:space="preserve"> též</w:t>
      </w:r>
      <w:r w:rsidR="00D82CAB" w:rsidRPr="00EE6B88">
        <w:rPr>
          <w:sz w:val="26"/>
          <w:szCs w:val="26"/>
        </w:rPr>
        <w:t xml:space="preserve"> </w:t>
      </w:r>
      <w:r w:rsidR="00206831" w:rsidRPr="00EE6B88">
        <w:rPr>
          <w:sz w:val="26"/>
          <w:szCs w:val="26"/>
        </w:rPr>
        <w:t>Krajských sdružení hasičů</w:t>
      </w:r>
      <w:r w:rsidR="000E55D2" w:rsidRPr="00EE6B88">
        <w:rPr>
          <w:sz w:val="26"/>
          <w:szCs w:val="26"/>
        </w:rPr>
        <w:t>,</w:t>
      </w:r>
      <w:r w:rsidR="00206831" w:rsidRPr="00EE6B88">
        <w:rPr>
          <w:sz w:val="26"/>
          <w:szCs w:val="26"/>
        </w:rPr>
        <w:t xml:space="preserve"> kde </w:t>
      </w:r>
      <w:r w:rsidR="000E55D2" w:rsidRPr="00EE6B88">
        <w:rPr>
          <w:sz w:val="26"/>
          <w:szCs w:val="26"/>
        </w:rPr>
        <w:t xml:space="preserve">se dosud neuskutečnila jednání </w:t>
      </w:r>
      <w:r w:rsidR="00206831" w:rsidRPr="00EE6B88">
        <w:rPr>
          <w:sz w:val="26"/>
          <w:szCs w:val="26"/>
        </w:rPr>
        <w:t>Shromáždění delegátů OSH.</w:t>
      </w:r>
    </w:p>
    <w:p w:rsidR="00B3596B" w:rsidRPr="00EE6B88" w:rsidRDefault="00206831">
      <w:pPr>
        <w:pStyle w:val="Bezmezer"/>
        <w:jc w:val="both"/>
        <w:rPr>
          <w:sz w:val="26"/>
          <w:szCs w:val="26"/>
        </w:rPr>
      </w:pPr>
      <w:r w:rsidRPr="00EE6B88">
        <w:rPr>
          <w:sz w:val="26"/>
          <w:szCs w:val="26"/>
        </w:rPr>
        <w:t xml:space="preserve">    </w:t>
      </w:r>
    </w:p>
    <w:p w:rsidR="00EE6B88" w:rsidRDefault="00206831" w:rsidP="00EE6B88">
      <w:pPr>
        <w:pStyle w:val="Bezmezer"/>
        <w:jc w:val="both"/>
        <w:rPr>
          <w:i/>
          <w:sz w:val="26"/>
          <w:szCs w:val="26"/>
        </w:rPr>
      </w:pPr>
      <w:r w:rsidRPr="00EE6B88">
        <w:rPr>
          <w:i/>
          <w:sz w:val="26"/>
          <w:szCs w:val="26"/>
        </w:rPr>
        <w:t xml:space="preserve">    </w:t>
      </w:r>
    </w:p>
    <w:p w:rsidR="00EE6B88" w:rsidRDefault="00EE6B88" w:rsidP="00EE6B88">
      <w:pPr>
        <w:pStyle w:val="Bezmezer"/>
        <w:jc w:val="both"/>
        <w:rPr>
          <w:sz w:val="26"/>
          <w:szCs w:val="26"/>
        </w:rPr>
      </w:pPr>
      <w:bookmarkStart w:id="0" w:name="_GoBack"/>
      <w:bookmarkEnd w:id="0"/>
    </w:p>
    <w:p w:rsidR="00B3596B" w:rsidRPr="00EE6B88" w:rsidRDefault="0074466B">
      <w:pPr>
        <w:pStyle w:val="Bezmezer"/>
        <w:numPr>
          <w:ilvl w:val="0"/>
          <w:numId w:val="3"/>
        </w:numPr>
        <w:jc w:val="both"/>
        <w:rPr>
          <w:sz w:val="26"/>
          <w:szCs w:val="26"/>
        </w:rPr>
      </w:pPr>
      <w:r w:rsidRPr="00EE6B88">
        <w:rPr>
          <w:sz w:val="26"/>
          <w:szCs w:val="26"/>
        </w:rPr>
        <w:lastRenderedPageBreak/>
        <w:t>Mimořádná opatření v</w:t>
      </w:r>
      <w:r w:rsidR="00206831" w:rsidRPr="00EE6B88">
        <w:rPr>
          <w:sz w:val="26"/>
          <w:szCs w:val="26"/>
        </w:rPr>
        <w:t>lády ČR a Ministerstva zdravotnictví zasahují i do činnosti okrsků a sborů. V tradičních termínech listopad až leden se</w:t>
      </w:r>
      <w:r w:rsidR="000E55D2" w:rsidRPr="00EE6B88">
        <w:rPr>
          <w:sz w:val="26"/>
          <w:szCs w:val="26"/>
        </w:rPr>
        <w:t xml:space="preserve"> s velkou pravděpodobností</w:t>
      </w:r>
      <w:r w:rsidR="00206831" w:rsidRPr="00EE6B88">
        <w:rPr>
          <w:sz w:val="26"/>
          <w:szCs w:val="26"/>
        </w:rPr>
        <w:t xml:space="preserve"> neuskuteční valné hromady. Protože se jedná o tzv. „nevolební“ valné hromady, jejich jednání </w:t>
      </w:r>
      <w:r w:rsidR="000E55D2" w:rsidRPr="00EE6B88">
        <w:rPr>
          <w:sz w:val="26"/>
          <w:szCs w:val="26"/>
        </w:rPr>
        <w:t>je možné uskutečnit</w:t>
      </w:r>
      <w:r w:rsidR="00206831" w:rsidRPr="00EE6B88">
        <w:rPr>
          <w:sz w:val="26"/>
          <w:szCs w:val="26"/>
        </w:rPr>
        <w:t xml:space="preserve"> až po skon</w:t>
      </w:r>
      <w:r w:rsidR="00D82CAB" w:rsidRPr="00EE6B88">
        <w:rPr>
          <w:sz w:val="26"/>
          <w:szCs w:val="26"/>
        </w:rPr>
        <w:t>č</w:t>
      </w:r>
      <w:r w:rsidR="00206831" w:rsidRPr="00EE6B88">
        <w:rPr>
          <w:sz w:val="26"/>
          <w:szCs w:val="26"/>
        </w:rPr>
        <w:t>ení nouzového stav</w:t>
      </w:r>
      <w:r w:rsidR="000E55D2" w:rsidRPr="00EE6B88">
        <w:rPr>
          <w:sz w:val="26"/>
          <w:szCs w:val="26"/>
        </w:rPr>
        <w:t>u a mimořádných opatření. Pro průběh valných</w:t>
      </w:r>
      <w:r w:rsidR="00206831" w:rsidRPr="00EE6B88">
        <w:rPr>
          <w:sz w:val="26"/>
          <w:szCs w:val="26"/>
        </w:rPr>
        <w:t xml:space="preserve"> h</w:t>
      </w:r>
      <w:r w:rsidR="00D82CAB" w:rsidRPr="00EE6B88">
        <w:rPr>
          <w:sz w:val="26"/>
          <w:szCs w:val="26"/>
        </w:rPr>
        <w:t>r</w:t>
      </w:r>
      <w:r w:rsidR="000E55D2" w:rsidRPr="00EE6B88">
        <w:rPr>
          <w:sz w:val="26"/>
          <w:szCs w:val="26"/>
        </w:rPr>
        <w:t>omad je doporučen</w:t>
      </w:r>
      <w:r w:rsidR="00206831" w:rsidRPr="00EE6B88">
        <w:rPr>
          <w:sz w:val="26"/>
          <w:szCs w:val="26"/>
        </w:rPr>
        <w:t xml:space="preserve"> program, viz schválený materiál „Zabezpečení valných hromad sborů a valných hromad okrsků SH ČMS 2020/2021“ (SS OSH 25. 7. 2020). Povinnost odevzdání účetních uzávěrek v</w:t>
      </w:r>
      <w:r w:rsidR="000E55D2" w:rsidRPr="00EE6B88">
        <w:rPr>
          <w:sz w:val="26"/>
          <w:szCs w:val="26"/>
        </w:rPr>
        <w:t xml:space="preserve"> zákonném </w:t>
      </w:r>
      <w:r w:rsidR="00206831" w:rsidRPr="00EE6B88">
        <w:rPr>
          <w:sz w:val="26"/>
          <w:szCs w:val="26"/>
        </w:rPr>
        <w:t>termínu a s podpisem statutárního orgánu zůstává beze změny.</w:t>
      </w:r>
    </w:p>
    <w:p w:rsidR="00B3596B" w:rsidRPr="00EE6B88" w:rsidRDefault="00B3596B">
      <w:pPr>
        <w:pStyle w:val="Bezmezer"/>
        <w:jc w:val="both"/>
        <w:rPr>
          <w:sz w:val="26"/>
          <w:szCs w:val="26"/>
        </w:rPr>
      </w:pPr>
    </w:p>
    <w:p w:rsidR="00B3596B" w:rsidRPr="00EE6B88" w:rsidRDefault="00B3596B">
      <w:pPr>
        <w:pStyle w:val="Bezmezer"/>
        <w:jc w:val="both"/>
        <w:rPr>
          <w:i/>
          <w:sz w:val="26"/>
          <w:szCs w:val="26"/>
        </w:rPr>
      </w:pPr>
    </w:p>
    <w:p w:rsidR="000E55D2" w:rsidRPr="00EE6B88" w:rsidRDefault="00206831">
      <w:pPr>
        <w:pStyle w:val="Bezmezer"/>
        <w:jc w:val="both"/>
        <w:rPr>
          <w:sz w:val="26"/>
          <w:szCs w:val="26"/>
        </w:rPr>
      </w:pPr>
      <w:r w:rsidRPr="00EE6B88">
        <w:rPr>
          <w:sz w:val="26"/>
          <w:szCs w:val="26"/>
        </w:rPr>
        <w:t xml:space="preserve">Vážení přátelé, kolegyně a kolegové, </w:t>
      </w:r>
    </w:p>
    <w:p w:rsidR="000E55D2" w:rsidRPr="00EE6B88" w:rsidRDefault="00206831">
      <w:pPr>
        <w:pStyle w:val="Bezmezer"/>
        <w:jc w:val="both"/>
        <w:rPr>
          <w:sz w:val="26"/>
          <w:szCs w:val="26"/>
        </w:rPr>
      </w:pPr>
      <w:r w:rsidRPr="00EE6B88">
        <w:rPr>
          <w:sz w:val="26"/>
          <w:szCs w:val="26"/>
        </w:rPr>
        <w:t xml:space="preserve">velmi nás mrzí, že situace ohledně pandemie stále komplikuje náš profesní a soukromý život, včetně našich spolkových aktivit. </w:t>
      </w:r>
    </w:p>
    <w:p w:rsidR="00B3596B" w:rsidRPr="00EE6B88" w:rsidRDefault="00206831">
      <w:pPr>
        <w:pStyle w:val="Bezmezer"/>
        <w:jc w:val="both"/>
        <w:rPr>
          <w:sz w:val="26"/>
          <w:szCs w:val="26"/>
        </w:rPr>
      </w:pPr>
      <w:r w:rsidRPr="00EE6B88">
        <w:rPr>
          <w:sz w:val="26"/>
          <w:szCs w:val="26"/>
        </w:rPr>
        <w:t>Jsme přesvědčeni, že tak, jak</w:t>
      </w:r>
      <w:r w:rsidR="000E55D2" w:rsidRPr="00EE6B88">
        <w:rPr>
          <w:sz w:val="26"/>
          <w:szCs w:val="26"/>
        </w:rPr>
        <w:t xml:space="preserve"> se nám podařilo – s vaší pomocí</w:t>
      </w:r>
      <w:r w:rsidRPr="00EE6B88">
        <w:rPr>
          <w:sz w:val="26"/>
          <w:szCs w:val="26"/>
        </w:rPr>
        <w:t xml:space="preserve"> - řešit dosavadní nástrahy koronavirové epidemie, tak se </w:t>
      </w:r>
      <w:r w:rsidR="000E55D2" w:rsidRPr="00EE6B88">
        <w:rPr>
          <w:sz w:val="26"/>
          <w:szCs w:val="26"/>
        </w:rPr>
        <w:t xml:space="preserve">nám </w:t>
      </w:r>
      <w:r w:rsidRPr="00EE6B88">
        <w:rPr>
          <w:sz w:val="26"/>
          <w:szCs w:val="26"/>
        </w:rPr>
        <w:t>bude dařit racionálně v</w:t>
      </w:r>
      <w:r w:rsidR="0074466B" w:rsidRPr="00EE6B88">
        <w:rPr>
          <w:sz w:val="26"/>
          <w:szCs w:val="26"/>
        </w:rPr>
        <w:t>yřešit i</w:t>
      </w:r>
      <w:r w:rsidR="000E55D2" w:rsidRPr="00EE6B88">
        <w:rPr>
          <w:sz w:val="26"/>
          <w:szCs w:val="26"/>
        </w:rPr>
        <w:t xml:space="preserve"> všechny další nesnáze, které současná doba přináší</w:t>
      </w:r>
      <w:r w:rsidRPr="00EE6B88">
        <w:rPr>
          <w:sz w:val="26"/>
          <w:szCs w:val="26"/>
        </w:rPr>
        <w:t>. Počítáme opě</w:t>
      </w:r>
      <w:r w:rsidR="000E55D2" w:rsidRPr="00EE6B88">
        <w:rPr>
          <w:sz w:val="26"/>
          <w:szCs w:val="26"/>
        </w:rPr>
        <w:t>t s Vaší pomocí, za niž</w:t>
      </w:r>
      <w:r w:rsidRPr="00EE6B88">
        <w:rPr>
          <w:sz w:val="26"/>
          <w:szCs w:val="26"/>
        </w:rPr>
        <w:t xml:space="preserve"> děkujeme….</w:t>
      </w:r>
    </w:p>
    <w:p w:rsidR="00B3596B" w:rsidRPr="00EE6B88" w:rsidRDefault="00B3596B">
      <w:pPr>
        <w:pStyle w:val="Bezmezer"/>
        <w:jc w:val="both"/>
        <w:rPr>
          <w:sz w:val="26"/>
          <w:szCs w:val="26"/>
        </w:rPr>
      </w:pPr>
    </w:p>
    <w:p w:rsidR="00B3596B" w:rsidRPr="00EE6B88" w:rsidRDefault="00206831">
      <w:pPr>
        <w:pStyle w:val="Bezmezer"/>
        <w:jc w:val="both"/>
        <w:rPr>
          <w:sz w:val="26"/>
          <w:szCs w:val="26"/>
        </w:rPr>
      </w:pPr>
      <w:r w:rsidRPr="00EE6B88">
        <w:rPr>
          <w:sz w:val="26"/>
          <w:szCs w:val="26"/>
        </w:rPr>
        <w:t xml:space="preserve">Za Vedení SH ČMS: Jan Slámečka, starosta SH ČMS    </w:t>
      </w:r>
    </w:p>
    <w:sectPr w:rsidR="00B3596B" w:rsidRPr="00EE6B8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03" w:rsidRDefault="003F1A03">
      <w:pPr>
        <w:spacing w:after="0" w:line="240" w:lineRule="auto"/>
      </w:pPr>
      <w:r>
        <w:separator/>
      </w:r>
    </w:p>
  </w:endnote>
  <w:endnote w:type="continuationSeparator" w:id="0">
    <w:p w:rsidR="003F1A03" w:rsidRDefault="003F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03" w:rsidRDefault="003F1A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1A03" w:rsidRDefault="003F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8C3"/>
    <w:multiLevelType w:val="multilevel"/>
    <w:tmpl w:val="146AABC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9D11870"/>
    <w:multiLevelType w:val="multilevel"/>
    <w:tmpl w:val="8BE8C428"/>
    <w:lvl w:ilvl="0">
      <w:start w:val="5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5740F04"/>
    <w:multiLevelType w:val="hybridMultilevel"/>
    <w:tmpl w:val="6BBCABDE"/>
    <w:lvl w:ilvl="0" w:tplc="18E6A0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90049"/>
    <w:multiLevelType w:val="hybridMultilevel"/>
    <w:tmpl w:val="A3AED1CA"/>
    <w:lvl w:ilvl="0" w:tplc="1C5A21E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11E93"/>
    <w:multiLevelType w:val="multilevel"/>
    <w:tmpl w:val="F1CCE966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B"/>
    <w:rsid w:val="00013BB1"/>
    <w:rsid w:val="000B5ECC"/>
    <w:rsid w:val="000E55D2"/>
    <w:rsid w:val="001040DF"/>
    <w:rsid w:val="001A70FB"/>
    <w:rsid w:val="00206831"/>
    <w:rsid w:val="002E3DD6"/>
    <w:rsid w:val="0033191E"/>
    <w:rsid w:val="00363F02"/>
    <w:rsid w:val="003F1A03"/>
    <w:rsid w:val="0063241B"/>
    <w:rsid w:val="0074466B"/>
    <w:rsid w:val="00AA1F6B"/>
    <w:rsid w:val="00B3596B"/>
    <w:rsid w:val="00CA696F"/>
    <w:rsid w:val="00D82CAB"/>
    <w:rsid w:val="00EE6B88"/>
    <w:rsid w:val="00F7583E"/>
    <w:rsid w:val="00F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A36A"/>
  <w15:docId w15:val="{C9027680-EB10-42AA-9D32-18600A65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mezer">
    <w:name w:val="No Spacing"/>
    <w:pPr>
      <w:widowControl/>
      <w:spacing w:after="0" w:line="240" w:lineRule="auto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0E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Slámečka Jan</dc:creator>
  <cp:lastModifiedBy>Tereza Vosyková</cp:lastModifiedBy>
  <cp:revision>3</cp:revision>
  <cp:lastPrinted>2020-10-29T14:47:00Z</cp:lastPrinted>
  <dcterms:created xsi:type="dcterms:W3CDTF">2020-10-30T08:42:00Z</dcterms:created>
  <dcterms:modified xsi:type="dcterms:W3CDTF">2020-10-30T08:53:00Z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Krajský úřad Kraje Vysočina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